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1" w:rsidRDefault="00FD19D1" w:rsidP="00FD19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безопасности.</w:t>
      </w:r>
    </w:p>
    <w:p w:rsidR="00FD19D1" w:rsidRDefault="00FD19D1" w:rsidP="00FD1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9D1" w:rsidRDefault="00FD19D1" w:rsidP="00FD19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DBC" w:rsidRDefault="00FD19D1" w:rsidP="00FD19D1">
      <w:r>
        <w:rPr>
          <w:rFonts w:ascii="Times New Roman" w:hAnsi="Times New Roman" w:cs="Times New Roman"/>
          <w:sz w:val="28"/>
          <w:szCs w:val="28"/>
        </w:rPr>
        <w:t>20.12.2013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чинске состоялось заседание комиссии по предупреждению и ликвидации чрезвычайных ситуаций и обеспечению пожарной безопасности Ачинского района, на котором присутствовали главы сельсоветов.  По итогам заседания принято решение № 15 от 20.12.2013 </w:t>
      </w:r>
      <w:r>
        <w:rPr>
          <w:rFonts w:ascii="Times New Roman" w:hAnsi="Times New Roman" w:cs="Times New Roman"/>
          <w:sz w:val="28"/>
          <w:szCs w:val="28"/>
          <w:highlight w:val="yellow"/>
        </w:rPr>
        <w:t>(решение отправляю отдельно файлом для размещения на сайте)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7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9D1"/>
    <w:rsid w:val="00C76DBC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2014-02-14T03:54:00Z</dcterms:created>
  <dcterms:modified xsi:type="dcterms:W3CDTF">2014-02-14T03:54:00Z</dcterms:modified>
</cp:coreProperties>
</file>