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0" w:rsidRDefault="00B85ACA" w:rsidP="00866C90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rPr>
          <w:rFonts w:ascii="Times New Roman" w:hAnsi="Times New Roman" w:cs="Times New Roman"/>
          <w:b/>
          <w:bCs/>
          <w:sz w:val="28"/>
          <w:szCs w:val="28"/>
        </w:rPr>
      </w:pPr>
      <w:r w:rsidRPr="00B85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pt;margin-top:0;width:51pt;height:69pt;z-index:1" fillcolor="window">
            <v:imagedata r:id="rId4" o:title="Герб"/>
            <w10:wrap type="square" side="right"/>
          </v:shape>
        </w:pict>
      </w:r>
      <w:r w:rsidR="00755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C90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1103E2" w:rsidRDefault="001103E2" w:rsidP="00866C90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КРАСНОЯРСКИЙ  КРАЙ</w:t>
      </w:r>
    </w:p>
    <w:p w:rsidR="001103E2" w:rsidRDefault="001103E2" w:rsidP="00866C90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АЧИНСКИЙ  РАЙОН</w:t>
      </w:r>
    </w:p>
    <w:p w:rsidR="001103E2" w:rsidRDefault="000F3779" w:rsidP="00866C90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ТАРУТИНСКИЙ</w:t>
      </w:r>
      <w:r w:rsidR="001103E2">
        <w:rPr>
          <w:b/>
          <w:bCs/>
          <w:sz w:val="32"/>
          <w:szCs w:val="32"/>
        </w:rPr>
        <w:t xml:space="preserve"> СЕЛЬСКИЙ СОВЕТ  ДЕПУТАТОВ</w:t>
      </w:r>
    </w:p>
    <w:p w:rsidR="001103E2" w:rsidRDefault="001103E2" w:rsidP="00866C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3E2" w:rsidRDefault="001103E2" w:rsidP="001103E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1103E2" w:rsidRDefault="001103E2" w:rsidP="001103E2">
      <w:pPr>
        <w:ind w:firstLine="708"/>
        <w:rPr>
          <w:rFonts w:ascii="Times New Roman" w:hAnsi="Times New Roman" w:cs="Times New Roman"/>
          <w:b/>
          <w:bCs/>
        </w:rPr>
      </w:pPr>
    </w:p>
    <w:p w:rsidR="001103E2" w:rsidRPr="003D58D4" w:rsidRDefault="003D58D4" w:rsidP="00866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D4">
        <w:rPr>
          <w:rFonts w:ascii="Times New Roman" w:hAnsi="Times New Roman" w:cs="Times New Roman"/>
          <w:b/>
          <w:bCs/>
          <w:sz w:val="28"/>
          <w:szCs w:val="28"/>
        </w:rPr>
        <w:t>20.03</w:t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66C90" w:rsidRPr="003D58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п. </w:t>
      </w:r>
      <w:r w:rsidR="000F3779" w:rsidRPr="003D58D4">
        <w:rPr>
          <w:rFonts w:ascii="Times New Roman" w:hAnsi="Times New Roman" w:cs="Times New Roman"/>
          <w:b/>
          <w:bCs/>
          <w:sz w:val="28"/>
          <w:szCs w:val="28"/>
        </w:rPr>
        <w:t>Тарутино</w:t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№ </w:t>
      </w:r>
      <w:r w:rsidRPr="003D58D4">
        <w:rPr>
          <w:rFonts w:ascii="Times New Roman" w:hAnsi="Times New Roman" w:cs="Times New Roman"/>
          <w:b/>
          <w:bCs/>
          <w:sz w:val="28"/>
          <w:szCs w:val="28"/>
        </w:rPr>
        <w:t>36-119</w:t>
      </w:r>
      <w:r w:rsidR="001103E2" w:rsidRPr="003D58D4">
        <w:rPr>
          <w:rFonts w:ascii="Times New Roman" w:hAnsi="Times New Roman" w:cs="Times New Roman"/>
          <w:b/>
          <w:bCs/>
          <w:sz w:val="28"/>
          <w:szCs w:val="28"/>
        </w:rPr>
        <w:t xml:space="preserve">Р </w:t>
      </w:r>
    </w:p>
    <w:p w:rsidR="001103E2" w:rsidRDefault="001103E2" w:rsidP="00866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8D4" w:rsidRPr="003D58D4" w:rsidRDefault="001103E2" w:rsidP="003D58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>О внесении изменений в решение</w:t>
      </w:r>
    </w:p>
    <w:p w:rsidR="003D58D4" w:rsidRPr="003D58D4" w:rsidRDefault="001103E2" w:rsidP="003D58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F3779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Тарутинского </w:t>
      </w:r>
      <w:r w:rsidR="00866C90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F3779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Сельского Совета депутатов</w:t>
      </w:r>
    </w:p>
    <w:p w:rsidR="003D58D4" w:rsidRPr="003D58D4" w:rsidRDefault="000F3779" w:rsidP="003D58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 25.10</w:t>
      </w:r>
      <w:r w:rsidR="00C94D44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>2012 № 22-77</w:t>
      </w:r>
      <w:r w:rsidR="00C94D44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>Р «Об установлении ставок</w:t>
      </w:r>
    </w:p>
    <w:p w:rsidR="003D58D4" w:rsidRPr="003D58D4" w:rsidRDefault="00C94D44" w:rsidP="003D58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налога на имущество физических лиц и льгот по налогу</w:t>
      </w:r>
    </w:p>
    <w:p w:rsidR="00C94D44" w:rsidRPr="003D58D4" w:rsidRDefault="00C94D44" w:rsidP="003D58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территории</w:t>
      </w:r>
      <w:r w:rsidR="00866C90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F3779"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>Тарутинского</w:t>
      </w:r>
      <w:r w:rsidRPr="003D5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сельсовета»</w:t>
      </w:r>
    </w:p>
    <w:p w:rsidR="001103E2" w:rsidRPr="001103E2" w:rsidRDefault="001103E2" w:rsidP="003D58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4D44" w:rsidRDefault="001103E2" w:rsidP="00866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B2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4F62ED">
        <w:rPr>
          <w:rFonts w:ascii="Times New Roman" w:hAnsi="Times New Roman" w:cs="Times New Roman"/>
          <w:bCs/>
          <w:sz w:val="24"/>
          <w:szCs w:val="24"/>
        </w:rPr>
        <w:t>На основании федерального закона от 02.11.2013 № 306-ФЗ «О внесении изменений в части первую</w:t>
      </w:r>
      <w:r w:rsidR="0072084A">
        <w:rPr>
          <w:rFonts w:ascii="Times New Roman" w:hAnsi="Times New Roman" w:cs="Times New Roman"/>
          <w:bCs/>
          <w:sz w:val="24"/>
          <w:szCs w:val="24"/>
        </w:rPr>
        <w:t>,</w:t>
      </w:r>
      <w:r w:rsidR="004F62ED">
        <w:rPr>
          <w:rFonts w:ascii="Times New Roman" w:hAnsi="Times New Roman" w:cs="Times New Roman"/>
          <w:bCs/>
          <w:sz w:val="24"/>
          <w:szCs w:val="24"/>
        </w:rPr>
        <w:t xml:space="preserve"> вторую Налогового кодекса Российской Федерации и отдельные законодательные акты Российской Федерации», п</w:t>
      </w:r>
      <w:r w:rsidR="004F62ED" w:rsidRPr="001103E2">
        <w:rPr>
          <w:rFonts w:ascii="Times New Roman" w:hAnsi="Times New Roman" w:cs="Times New Roman"/>
          <w:bCs/>
          <w:sz w:val="24"/>
          <w:szCs w:val="24"/>
        </w:rPr>
        <w:t>ринимая во внимание протест Ачинского межрайонного прокурора</w:t>
      </w:r>
      <w:r w:rsidR="004F62ED">
        <w:rPr>
          <w:rFonts w:ascii="Times New Roman" w:hAnsi="Times New Roman" w:cs="Times New Roman"/>
          <w:bCs/>
          <w:sz w:val="24"/>
          <w:szCs w:val="24"/>
        </w:rPr>
        <w:t>, в</w:t>
      </w:r>
      <w:r w:rsidR="00D56B2B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в соответствие с действующим законодательством</w:t>
      </w:r>
      <w:r w:rsidR="004F6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779">
        <w:rPr>
          <w:rFonts w:ascii="Times New Roman" w:hAnsi="Times New Roman" w:cs="Times New Roman"/>
          <w:bCs/>
          <w:sz w:val="24"/>
          <w:szCs w:val="24"/>
        </w:rPr>
        <w:t xml:space="preserve">решение Тарутинского </w:t>
      </w:r>
      <w:r w:rsidR="004F6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2ED" w:rsidRPr="001103E2">
        <w:rPr>
          <w:rFonts w:ascii="Times New Roman" w:hAnsi="Times New Roman" w:cs="Times New Roman"/>
          <w:bCs/>
          <w:sz w:val="24"/>
          <w:szCs w:val="24"/>
        </w:rPr>
        <w:t>Сельского Совета депут</w:t>
      </w:r>
      <w:r w:rsidR="000F3779">
        <w:rPr>
          <w:rFonts w:ascii="Times New Roman" w:hAnsi="Times New Roman" w:cs="Times New Roman"/>
          <w:bCs/>
          <w:sz w:val="24"/>
          <w:szCs w:val="24"/>
        </w:rPr>
        <w:t>атов от 25.10.2012 № 22-77</w:t>
      </w:r>
      <w:r w:rsidR="004F62ED" w:rsidRPr="001103E2">
        <w:rPr>
          <w:rFonts w:ascii="Times New Roman" w:hAnsi="Times New Roman" w:cs="Times New Roman"/>
          <w:bCs/>
          <w:sz w:val="24"/>
          <w:szCs w:val="24"/>
        </w:rPr>
        <w:t>Р «Об установлении ставок налога на имущество физических лиц и льгот по налогу</w:t>
      </w:r>
      <w:proofErr w:type="gramEnd"/>
      <w:r w:rsidR="004F62ED" w:rsidRPr="001103E2">
        <w:rPr>
          <w:rFonts w:ascii="Times New Roman" w:hAnsi="Times New Roman" w:cs="Times New Roman"/>
          <w:bCs/>
          <w:sz w:val="24"/>
          <w:szCs w:val="24"/>
        </w:rPr>
        <w:t xml:space="preserve"> на территории</w:t>
      </w:r>
      <w:r w:rsidR="004F6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779">
        <w:rPr>
          <w:rFonts w:ascii="Times New Roman" w:hAnsi="Times New Roman" w:cs="Times New Roman"/>
          <w:bCs/>
          <w:sz w:val="24"/>
          <w:szCs w:val="24"/>
        </w:rPr>
        <w:t>Тарутинского</w:t>
      </w:r>
      <w:r w:rsidR="004F62ED" w:rsidRPr="001103E2">
        <w:rPr>
          <w:rFonts w:ascii="Times New Roman" w:hAnsi="Times New Roman" w:cs="Times New Roman"/>
          <w:bCs/>
          <w:sz w:val="24"/>
          <w:szCs w:val="24"/>
        </w:rPr>
        <w:t xml:space="preserve"> сельсовета»</w:t>
      </w:r>
      <w:r w:rsidR="00C94D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3779">
        <w:rPr>
          <w:rFonts w:ascii="Times New Roman" w:hAnsi="Times New Roman" w:cs="Times New Roman"/>
          <w:bCs/>
          <w:sz w:val="24"/>
          <w:szCs w:val="24"/>
        </w:rPr>
        <w:t>руководствуясь ст. 21</w:t>
      </w:r>
      <w:r w:rsidRPr="001103E2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0F3779">
        <w:rPr>
          <w:rFonts w:ascii="Times New Roman" w:hAnsi="Times New Roman" w:cs="Times New Roman"/>
          <w:bCs/>
          <w:sz w:val="24"/>
          <w:szCs w:val="24"/>
        </w:rPr>
        <w:t>Тарутинског</w:t>
      </w:r>
      <w:r w:rsidRPr="001103E2">
        <w:rPr>
          <w:rFonts w:ascii="Times New Roman" w:hAnsi="Times New Roman" w:cs="Times New Roman"/>
          <w:bCs/>
          <w:sz w:val="24"/>
          <w:szCs w:val="24"/>
        </w:rPr>
        <w:t xml:space="preserve">о сельсовета Ачинского района, </w:t>
      </w:r>
    </w:p>
    <w:p w:rsidR="001103E2" w:rsidRDefault="000F3779" w:rsidP="00866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Тарутинский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3E2" w:rsidRPr="001103E2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РЕШИЛ:</w:t>
      </w:r>
    </w:p>
    <w:p w:rsidR="00C94D44" w:rsidRDefault="00C94D44" w:rsidP="00866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D44" w:rsidRPr="001103E2" w:rsidRDefault="00C94D44" w:rsidP="00866C90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решение </w:t>
      </w:r>
      <w:r w:rsidR="000F3779">
        <w:rPr>
          <w:rFonts w:ascii="Times New Roman" w:hAnsi="Times New Roman" w:cs="Times New Roman"/>
          <w:bCs/>
          <w:sz w:val="24"/>
          <w:szCs w:val="24"/>
        </w:rPr>
        <w:t xml:space="preserve">Тарутинского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3E2">
        <w:rPr>
          <w:rFonts w:ascii="Times New Roman" w:hAnsi="Times New Roman" w:cs="Times New Roman"/>
          <w:bCs/>
          <w:sz w:val="24"/>
          <w:szCs w:val="24"/>
        </w:rPr>
        <w:t>Сел</w:t>
      </w:r>
      <w:r w:rsidR="000F3779">
        <w:rPr>
          <w:rFonts w:ascii="Times New Roman" w:hAnsi="Times New Roman" w:cs="Times New Roman"/>
          <w:bCs/>
          <w:sz w:val="24"/>
          <w:szCs w:val="24"/>
        </w:rPr>
        <w:t>ьского Совета депутатов от 25.10.2012 № 22-77</w:t>
      </w:r>
      <w:r w:rsidRPr="001103E2">
        <w:rPr>
          <w:rFonts w:ascii="Times New Roman" w:hAnsi="Times New Roman" w:cs="Times New Roman"/>
          <w:bCs/>
          <w:sz w:val="24"/>
          <w:szCs w:val="24"/>
        </w:rPr>
        <w:t>Р «Об установлении ставок налога на имущество физических лиц и льгот по налогу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8D4">
        <w:rPr>
          <w:rFonts w:ascii="Times New Roman" w:hAnsi="Times New Roman" w:cs="Times New Roman"/>
          <w:bCs/>
          <w:sz w:val="24"/>
          <w:szCs w:val="24"/>
        </w:rPr>
        <w:t>Т</w:t>
      </w:r>
      <w:r w:rsidR="000F3779">
        <w:rPr>
          <w:rFonts w:ascii="Times New Roman" w:hAnsi="Times New Roman" w:cs="Times New Roman"/>
          <w:bCs/>
          <w:sz w:val="24"/>
          <w:szCs w:val="24"/>
        </w:rPr>
        <w:t>арутинского</w:t>
      </w:r>
      <w:r w:rsidRPr="001103E2">
        <w:rPr>
          <w:rFonts w:ascii="Times New Roman" w:hAnsi="Times New Roman" w:cs="Times New Roman"/>
          <w:bCs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1A03D8" w:rsidRDefault="00E645D3" w:rsidP="0086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A03D8">
        <w:rPr>
          <w:rFonts w:ascii="Times New Roman" w:hAnsi="Times New Roman" w:cs="Times New Roman"/>
          <w:bCs/>
          <w:sz w:val="24"/>
          <w:szCs w:val="24"/>
        </w:rPr>
        <w:t xml:space="preserve"> дополнить решение пунктом 1, изложив его в следующей редакции: </w:t>
      </w:r>
    </w:p>
    <w:p w:rsidR="001A03D8" w:rsidRDefault="001A03D8" w:rsidP="00866C9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Ввести на территории </w:t>
      </w:r>
      <w:r w:rsidR="000F3779">
        <w:rPr>
          <w:rFonts w:ascii="Times New Roman" w:hAnsi="Times New Roman" w:cs="Times New Roman"/>
          <w:sz w:val="24"/>
          <w:szCs w:val="24"/>
        </w:rPr>
        <w:t xml:space="preserve">Тарутинского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5" w:history="1">
        <w:r w:rsidRPr="001A03D8">
          <w:rPr>
            <w:rFonts w:ascii="Times New Roman" w:hAnsi="Times New Roman" w:cs="Times New Roman"/>
            <w:sz w:val="24"/>
            <w:szCs w:val="24"/>
          </w:rPr>
          <w:t>налог на имущество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7208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03D8" w:rsidRDefault="001A03D8" w:rsidP="0086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403D72">
        <w:rPr>
          <w:rFonts w:ascii="Times New Roman" w:hAnsi="Times New Roman" w:cs="Times New Roman"/>
          <w:sz w:val="24"/>
          <w:szCs w:val="24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пунктом 2</w:t>
      </w:r>
      <w:r w:rsidR="00403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40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 следующей редакции:</w:t>
      </w:r>
    </w:p>
    <w:p w:rsidR="001A03D8" w:rsidRDefault="001A03D8" w:rsidP="00866C9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Установить следующие ставки налога на имущество физических лиц:</w:t>
      </w:r>
    </w:p>
    <w:p w:rsidR="001103E2" w:rsidRPr="001103E2" w:rsidRDefault="001103E2" w:rsidP="00866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E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03E2" w:rsidRPr="001103E2" w:rsidTr="0096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Суммарная инвентаризационная стоимость объектов </w:t>
            </w:r>
            <w:r w:rsidR="00866C90"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налогообложения</w:t>
            </w:r>
            <w:r w:rsidR="00403D72"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, умноженная на коэффициент-дефлятор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налога</w:t>
            </w:r>
          </w:p>
        </w:tc>
      </w:tr>
      <w:tr w:rsidR="001103E2" w:rsidRPr="001103E2" w:rsidTr="0096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0,1%</w:t>
            </w:r>
          </w:p>
        </w:tc>
      </w:tr>
      <w:tr w:rsidR="001103E2" w:rsidRPr="001103E2" w:rsidTr="0096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0,25%</w:t>
            </w:r>
          </w:p>
        </w:tc>
      </w:tr>
      <w:tr w:rsidR="001103E2" w:rsidRPr="001103E2" w:rsidTr="0096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Свыше 500 000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2" w:rsidRPr="00965E57" w:rsidRDefault="001103E2" w:rsidP="00965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</w:tr>
    </w:tbl>
    <w:p w:rsidR="001103E2" w:rsidRPr="001103E2" w:rsidRDefault="001103E2" w:rsidP="00866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84A" w:rsidRDefault="001103E2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E2">
        <w:rPr>
          <w:rFonts w:ascii="Times New Roman" w:hAnsi="Times New Roman" w:cs="Times New Roman"/>
          <w:sz w:val="24"/>
          <w:szCs w:val="24"/>
        </w:rPr>
        <w:t xml:space="preserve">  </w:t>
      </w:r>
      <w:r w:rsidR="00403D72">
        <w:rPr>
          <w:rFonts w:ascii="Times New Roman" w:hAnsi="Times New Roman" w:cs="Times New Roman"/>
          <w:sz w:val="24"/>
          <w:szCs w:val="24"/>
        </w:rPr>
        <w:t xml:space="preserve">    3) пункт</w:t>
      </w:r>
      <w:r w:rsidR="00B07A26">
        <w:rPr>
          <w:rFonts w:ascii="Times New Roman" w:hAnsi="Times New Roman" w:cs="Times New Roman"/>
          <w:sz w:val="24"/>
          <w:szCs w:val="24"/>
        </w:rPr>
        <w:t>ы</w:t>
      </w:r>
      <w:r w:rsidR="00403D72">
        <w:rPr>
          <w:rFonts w:ascii="Times New Roman" w:hAnsi="Times New Roman" w:cs="Times New Roman"/>
          <w:sz w:val="24"/>
          <w:szCs w:val="24"/>
        </w:rPr>
        <w:t xml:space="preserve"> 2</w:t>
      </w:r>
      <w:r w:rsidR="00B07A26">
        <w:rPr>
          <w:rFonts w:ascii="Times New Roman" w:hAnsi="Times New Roman" w:cs="Times New Roman"/>
          <w:sz w:val="24"/>
          <w:szCs w:val="24"/>
        </w:rPr>
        <w:t>, 3, 4</w:t>
      </w:r>
      <w:r w:rsidR="0072084A">
        <w:rPr>
          <w:rFonts w:ascii="Times New Roman" w:hAnsi="Times New Roman" w:cs="Times New Roman"/>
          <w:sz w:val="24"/>
          <w:szCs w:val="24"/>
        </w:rPr>
        <w:t>, 5, 6, 7</w:t>
      </w:r>
      <w:r w:rsidR="00B07A26">
        <w:rPr>
          <w:rFonts w:ascii="Times New Roman" w:hAnsi="Times New Roman" w:cs="Times New Roman"/>
          <w:sz w:val="24"/>
          <w:szCs w:val="24"/>
        </w:rPr>
        <w:t xml:space="preserve"> считать пункта</w:t>
      </w:r>
      <w:r w:rsidR="00403D72">
        <w:rPr>
          <w:rFonts w:ascii="Times New Roman" w:hAnsi="Times New Roman" w:cs="Times New Roman"/>
          <w:sz w:val="24"/>
          <w:szCs w:val="24"/>
        </w:rPr>
        <w:t>м</w:t>
      </w:r>
      <w:r w:rsidR="00B07A26">
        <w:rPr>
          <w:rFonts w:ascii="Times New Roman" w:hAnsi="Times New Roman" w:cs="Times New Roman"/>
          <w:sz w:val="24"/>
          <w:szCs w:val="24"/>
        </w:rPr>
        <w:t>и</w:t>
      </w:r>
      <w:r w:rsidR="00403D72">
        <w:rPr>
          <w:rFonts w:ascii="Times New Roman" w:hAnsi="Times New Roman" w:cs="Times New Roman"/>
          <w:sz w:val="24"/>
          <w:szCs w:val="24"/>
        </w:rPr>
        <w:t xml:space="preserve"> 3</w:t>
      </w:r>
      <w:r w:rsidR="00B07A26">
        <w:rPr>
          <w:rFonts w:ascii="Times New Roman" w:hAnsi="Times New Roman" w:cs="Times New Roman"/>
          <w:sz w:val="24"/>
          <w:szCs w:val="24"/>
        </w:rPr>
        <w:t>, 4, 5</w:t>
      </w:r>
      <w:r w:rsidR="0072084A">
        <w:rPr>
          <w:rFonts w:ascii="Times New Roman" w:hAnsi="Times New Roman" w:cs="Times New Roman"/>
          <w:sz w:val="24"/>
          <w:szCs w:val="24"/>
        </w:rPr>
        <w:t>, 6, 7, 8</w:t>
      </w:r>
      <w:r w:rsidR="00403D72">
        <w:rPr>
          <w:rFonts w:ascii="Times New Roman" w:hAnsi="Times New Roman" w:cs="Times New Roman"/>
          <w:sz w:val="24"/>
          <w:szCs w:val="24"/>
        </w:rPr>
        <w:t>;</w:t>
      </w:r>
    </w:p>
    <w:p w:rsidR="00B07A26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пункт 4.1. исключить;</w:t>
      </w:r>
      <w:r w:rsidR="001103E2" w:rsidRPr="0011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26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</w:t>
      </w:r>
      <w:r w:rsidR="00B07A26">
        <w:rPr>
          <w:rFonts w:ascii="Times New Roman" w:hAnsi="Times New Roman" w:cs="Times New Roman"/>
          <w:sz w:val="24"/>
          <w:szCs w:val="24"/>
        </w:rPr>
        <w:t>) пункт 5 изложить в следующей редакции:</w:t>
      </w:r>
    </w:p>
    <w:p w:rsidR="001103E2" w:rsidRPr="0072084A" w:rsidRDefault="0072084A" w:rsidP="00866C9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="001103E2" w:rsidRPr="0072084A">
        <w:rPr>
          <w:rFonts w:ascii="Times New Roman" w:hAnsi="Times New Roman" w:cs="Times New Roman"/>
          <w:sz w:val="24"/>
          <w:szCs w:val="24"/>
        </w:rPr>
        <w:t>. От уплаты налога освобождаются следующие категории граждан на основании справок, выдаваемых органами социальной защиты населения и органами опеки и попечительства:</w:t>
      </w:r>
    </w:p>
    <w:p w:rsidR="001103E2" w:rsidRPr="0072084A" w:rsidRDefault="001103E2" w:rsidP="0086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4A">
        <w:rPr>
          <w:rFonts w:ascii="Times New Roman" w:hAnsi="Times New Roman" w:cs="Times New Roman"/>
          <w:sz w:val="24"/>
          <w:szCs w:val="24"/>
        </w:rPr>
        <w:t>- малообеспеченные семьи;</w:t>
      </w:r>
    </w:p>
    <w:p w:rsidR="001103E2" w:rsidRPr="0072084A" w:rsidRDefault="001103E2" w:rsidP="0086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4A">
        <w:rPr>
          <w:rFonts w:ascii="Times New Roman" w:hAnsi="Times New Roman" w:cs="Times New Roman"/>
          <w:sz w:val="24"/>
          <w:szCs w:val="24"/>
        </w:rPr>
        <w:t>- лица, находящиеся под опекой и попечительством;</w:t>
      </w:r>
    </w:p>
    <w:p w:rsidR="001103E2" w:rsidRPr="0072084A" w:rsidRDefault="001103E2" w:rsidP="0086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84A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находящиеся на полном государственном обеспечении.</w:t>
      </w:r>
    </w:p>
    <w:p w:rsidR="001103E2" w:rsidRPr="0072084A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3E2" w:rsidRPr="0072084A">
        <w:rPr>
          <w:rFonts w:ascii="Times New Roman" w:hAnsi="Times New Roman" w:cs="Times New Roman"/>
          <w:sz w:val="24"/>
          <w:szCs w:val="24"/>
        </w:rPr>
        <w:t>- малообеспеченные семьи;</w:t>
      </w:r>
    </w:p>
    <w:p w:rsidR="001103E2" w:rsidRPr="0072084A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3E2" w:rsidRPr="0072084A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родителей;</w:t>
      </w:r>
    </w:p>
    <w:p w:rsidR="001103E2" w:rsidRPr="0072084A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3E2" w:rsidRPr="0072084A">
        <w:rPr>
          <w:rFonts w:ascii="Times New Roman" w:hAnsi="Times New Roman" w:cs="Times New Roman"/>
          <w:sz w:val="24"/>
          <w:szCs w:val="24"/>
        </w:rPr>
        <w:t>- родители, воспитывающие детей-инвалидов, если ребенок не находится на полном государственном обеспечении;</w:t>
      </w:r>
    </w:p>
    <w:p w:rsidR="001103E2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3E2" w:rsidRPr="0072084A">
        <w:rPr>
          <w:rFonts w:ascii="Times New Roman" w:hAnsi="Times New Roman" w:cs="Times New Roman"/>
          <w:sz w:val="24"/>
          <w:szCs w:val="24"/>
        </w:rPr>
        <w:t>- многодетные семьи</w:t>
      </w:r>
      <w:proofErr w:type="gramStart"/>
      <w:r w:rsidR="001103E2" w:rsidRPr="007208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66C90" w:rsidRDefault="0072084A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1103E2" w:rsidRPr="001103E2">
        <w:rPr>
          <w:rFonts w:ascii="Times New Roman" w:hAnsi="Times New Roman" w:cs="Times New Roman"/>
          <w:sz w:val="24"/>
          <w:szCs w:val="24"/>
        </w:rPr>
        <w:t>.</w:t>
      </w:r>
      <w:r w:rsidR="00866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C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6C90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</w:t>
      </w:r>
      <w:proofErr w:type="spellStart"/>
      <w:r w:rsidR="000F3779">
        <w:rPr>
          <w:rFonts w:ascii="Times New Roman" w:hAnsi="Times New Roman" w:cs="Times New Roman"/>
          <w:sz w:val="24"/>
          <w:szCs w:val="24"/>
        </w:rPr>
        <w:t>Луференко</w:t>
      </w:r>
      <w:proofErr w:type="spellEnd"/>
      <w:r w:rsidR="000F3779">
        <w:rPr>
          <w:rFonts w:ascii="Times New Roman" w:hAnsi="Times New Roman" w:cs="Times New Roman"/>
          <w:sz w:val="24"/>
          <w:szCs w:val="24"/>
        </w:rPr>
        <w:t xml:space="preserve"> В.И.)</w:t>
      </w:r>
    </w:p>
    <w:p w:rsidR="001103E2" w:rsidRDefault="00866C90" w:rsidP="00866C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03E2" w:rsidRPr="001103E2">
        <w:rPr>
          <w:rFonts w:ascii="Times New Roman" w:hAnsi="Times New Roman" w:cs="Times New Roman"/>
          <w:sz w:val="24"/>
          <w:szCs w:val="24"/>
        </w:rPr>
        <w:t>Решение вступает в силу не ранее чем по ист</w:t>
      </w:r>
      <w:r w:rsidR="0072084A">
        <w:rPr>
          <w:rFonts w:ascii="Times New Roman" w:hAnsi="Times New Roman" w:cs="Times New Roman"/>
          <w:sz w:val="24"/>
          <w:szCs w:val="24"/>
        </w:rPr>
        <w:t xml:space="preserve">ечении одного месяца со дня его </w:t>
      </w:r>
      <w:r w:rsidR="001103E2" w:rsidRPr="001103E2">
        <w:rPr>
          <w:rFonts w:ascii="Times New Roman" w:hAnsi="Times New Roman" w:cs="Times New Roman"/>
          <w:sz w:val="24"/>
          <w:szCs w:val="24"/>
        </w:rPr>
        <w:t>официального опубликования в информационном листе «</w:t>
      </w:r>
      <w:r w:rsidR="003D58D4">
        <w:rPr>
          <w:rFonts w:ascii="Times New Roman" w:hAnsi="Times New Roman" w:cs="Times New Roman"/>
          <w:sz w:val="24"/>
          <w:szCs w:val="24"/>
        </w:rPr>
        <w:t>Сельские вести</w:t>
      </w:r>
      <w:r w:rsidR="001103E2" w:rsidRPr="001103E2">
        <w:rPr>
          <w:rFonts w:ascii="Times New Roman" w:hAnsi="Times New Roman" w:cs="Times New Roman"/>
          <w:sz w:val="24"/>
          <w:szCs w:val="24"/>
        </w:rPr>
        <w:t>» и не ранее первого числа очередного налогового периода</w:t>
      </w:r>
      <w:r w:rsidR="00965E57">
        <w:rPr>
          <w:rFonts w:ascii="Times New Roman" w:hAnsi="Times New Roman" w:cs="Times New Roman"/>
          <w:sz w:val="24"/>
          <w:szCs w:val="24"/>
        </w:rPr>
        <w:t xml:space="preserve">, </w:t>
      </w:r>
      <w:r w:rsidR="00965E57" w:rsidRPr="00C34938">
        <w:rPr>
          <w:sz w:val="24"/>
          <w:szCs w:val="24"/>
        </w:rPr>
        <w:t xml:space="preserve"> подлежит размещению на официальном сайте Тарутинского сельсовета - </w:t>
      </w:r>
      <w:hyperlink r:id="rId6" w:history="1">
        <w:r w:rsidR="00965E57" w:rsidRPr="00C34938">
          <w:rPr>
            <w:rStyle w:val="a4"/>
            <w:sz w:val="24"/>
            <w:szCs w:val="24"/>
          </w:rPr>
          <w:t>http://tarutino.bdu.su/</w:t>
        </w:r>
      </w:hyperlink>
    </w:p>
    <w:p w:rsidR="00866C90" w:rsidRDefault="00866C90" w:rsidP="008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D4" w:rsidRPr="003D58D4" w:rsidRDefault="003D58D4" w:rsidP="00866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8D4">
        <w:rPr>
          <w:rFonts w:ascii="Times New Roman" w:hAnsi="Times New Roman" w:cs="Times New Roman"/>
          <w:b/>
          <w:sz w:val="24"/>
          <w:szCs w:val="24"/>
        </w:rPr>
        <w:t xml:space="preserve">Глава Тарутинского сельсовета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D58D4">
        <w:rPr>
          <w:rFonts w:ascii="Times New Roman" w:hAnsi="Times New Roman" w:cs="Times New Roman"/>
          <w:b/>
          <w:sz w:val="24"/>
          <w:szCs w:val="24"/>
        </w:rPr>
        <w:t xml:space="preserve">Председатель Тарутинского </w:t>
      </w:r>
    </w:p>
    <w:p w:rsidR="003D58D4" w:rsidRPr="003D58D4" w:rsidRDefault="003D58D4" w:rsidP="00866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66C90" w:rsidRPr="003D58D4" w:rsidRDefault="003D58D4" w:rsidP="00866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8D4">
        <w:rPr>
          <w:rFonts w:ascii="Times New Roman" w:hAnsi="Times New Roman" w:cs="Times New Roman"/>
          <w:b/>
          <w:sz w:val="24"/>
          <w:szCs w:val="24"/>
        </w:rPr>
        <w:t>____________В.А. Потехи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D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____________Н.Н. Симонова                                 </w:t>
      </w:r>
    </w:p>
    <w:sectPr w:rsidR="00866C90" w:rsidRPr="003D58D4" w:rsidSect="006F678E">
      <w:pgSz w:w="11906" w:h="16838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9BB"/>
    <w:rsid w:val="000640E2"/>
    <w:rsid w:val="000E12B6"/>
    <w:rsid w:val="000F3779"/>
    <w:rsid w:val="001103E2"/>
    <w:rsid w:val="001A03D8"/>
    <w:rsid w:val="001D6F9C"/>
    <w:rsid w:val="00236B15"/>
    <w:rsid w:val="002B1786"/>
    <w:rsid w:val="003269A7"/>
    <w:rsid w:val="003D58D4"/>
    <w:rsid w:val="003F20E1"/>
    <w:rsid w:val="00403D72"/>
    <w:rsid w:val="004B6C22"/>
    <w:rsid w:val="004E484D"/>
    <w:rsid w:val="004F62ED"/>
    <w:rsid w:val="00582A7C"/>
    <w:rsid w:val="00651EB3"/>
    <w:rsid w:val="006F678E"/>
    <w:rsid w:val="00706F86"/>
    <w:rsid w:val="0072084A"/>
    <w:rsid w:val="007551AF"/>
    <w:rsid w:val="0076735F"/>
    <w:rsid w:val="007A2178"/>
    <w:rsid w:val="00866C90"/>
    <w:rsid w:val="0086709B"/>
    <w:rsid w:val="00884003"/>
    <w:rsid w:val="008D7D7E"/>
    <w:rsid w:val="00965E57"/>
    <w:rsid w:val="00AD76CB"/>
    <w:rsid w:val="00B07A26"/>
    <w:rsid w:val="00B85ACA"/>
    <w:rsid w:val="00B94F52"/>
    <w:rsid w:val="00BB04AA"/>
    <w:rsid w:val="00BE7009"/>
    <w:rsid w:val="00C73F3D"/>
    <w:rsid w:val="00C94D44"/>
    <w:rsid w:val="00CD7839"/>
    <w:rsid w:val="00D56B2B"/>
    <w:rsid w:val="00DA14D8"/>
    <w:rsid w:val="00DF0357"/>
    <w:rsid w:val="00E645D3"/>
    <w:rsid w:val="00E8689C"/>
    <w:rsid w:val="00ED79BB"/>
    <w:rsid w:val="00F76390"/>
    <w:rsid w:val="00FC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3E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103E2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1103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03E2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1103E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1103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utino.bdu.su/" TargetMode="External"/><Relationship Id="rId5" Type="http://schemas.openxmlformats.org/officeDocument/2006/relationships/hyperlink" Target="consultantplus://offline/ref=4FFAA783A29AD254E9238F58DCA78A0D281524681843525F4DB814B32597AACCBA536FBCS4C2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Links>
    <vt:vector size="6" baseType="variant"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consultantplus://offline/ref=4FFAA783A29AD254E9238F58DCA78A0D281524681843525F4DB814B32597AACCBA536FBCS4C2G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Sharapov</dc:creator>
  <cp:keywords/>
  <cp:lastModifiedBy>симонова</cp:lastModifiedBy>
  <cp:revision>4</cp:revision>
  <cp:lastPrinted>2014-03-26T09:40:00Z</cp:lastPrinted>
  <dcterms:created xsi:type="dcterms:W3CDTF">2014-03-26T09:15:00Z</dcterms:created>
  <dcterms:modified xsi:type="dcterms:W3CDTF">2014-03-26T09:41:00Z</dcterms:modified>
</cp:coreProperties>
</file>