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F4B" w:rsidRDefault="00CC0C77">
      <w:pPr>
        <w:tabs>
          <w:tab w:val="left" w:pos="9240"/>
        </w:tabs>
        <w:ind w:right="11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6pt" filled="t">
            <v:fill color2="black"/>
            <v:imagedata r:id="rId7" o:title=""/>
          </v:shape>
        </w:pict>
      </w:r>
    </w:p>
    <w:p w:rsidR="004B2F4B" w:rsidRDefault="004B2F4B">
      <w:pPr>
        <w:tabs>
          <w:tab w:val="left" w:pos="9240"/>
        </w:tabs>
        <w:ind w:right="114"/>
        <w:jc w:val="center"/>
      </w:pPr>
    </w:p>
    <w:p w:rsidR="004B2F4B" w:rsidRDefault="004C574F">
      <w:pPr>
        <w:tabs>
          <w:tab w:val="left" w:pos="9240"/>
        </w:tabs>
        <w:ind w:right="114"/>
        <w:jc w:val="center"/>
        <w:rPr>
          <w:b/>
          <w:sz w:val="32"/>
        </w:rPr>
      </w:pPr>
      <w:r>
        <w:rPr>
          <w:b/>
          <w:sz w:val="32"/>
        </w:rPr>
        <w:t>КРАСНОЯРСКИЙ  КРАЙ</w:t>
      </w:r>
    </w:p>
    <w:p w:rsidR="004B2F4B" w:rsidRDefault="004C574F">
      <w:pPr>
        <w:pStyle w:val="1"/>
        <w:jc w:val="center"/>
        <w:rPr>
          <w:b/>
          <w:sz w:val="32"/>
          <w:u w:val="none"/>
        </w:rPr>
      </w:pPr>
      <w:r>
        <w:rPr>
          <w:b/>
          <w:sz w:val="32"/>
          <w:u w:val="none"/>
        </w:rPr>
        <w:t>АЧИНСКИЙ РАЙОН</w:t>
      </w:r>
    </w:p>
    <w:p w:rsidR="004B2F4B" w:rsidRDefault="00DD5C73">
      <w:pPr>
        <w:jc w:val="center"/>
        <w:rPr>
          <w:b/>
        </w:rPr>
      </w:pPr>
      <w:r>
        <w:rPr>
          <w:b/>
        </w:rPr>
        <w:t>ТАРУТИНСКИЙ</w:t>
      </w:r>
      <w:r w:rsidR="004C574F">
        <w:rPr>
          <w:b/>
        </w:rPr>
        <w:t xml:space="preserve"> СЕЛЬСКИЙ СОВЕТ ДЕПУТАТОВ</w:t>
      </w:r>
    </w:p>
    <w:p w:rsidR="004B2F4B" w:rsidRDefault="004B2F4B">
      <w:pPr>
        <w:jc w:val="center"/>
        <w:rPr>
          <w:b/>
        </w:rPr>
      </w:pPr>
    </w:p>
    <w:p w:rsidR="004B2F4B" w:rsidRDefault="004B2F4B">
      <w:pPr>
        <w:rPr>
          <w:sz w:val="16"/>
        </w:rPr>
      </w:pPr>
    </w:p>
    <w:p w:rsidR="004B2F4B" w:rsidRDefault="004C574F">
      <w:pPr>
        <w:pStyle w:val="2"/>
        <w:rPr>
          <w:b/>
          <w:sz w:val="56"/>
        </w:rPr>
      </w:pPr>
      <w:proofErr w:type="gramStart"/>
      <w:r>
        <w:rPr>
          <w:b/>
          <w:sz w:val="56"/>
        </w:rPr>
        <w:t>Р</w:t>
      </w:r>
      <w:proofErr w:type="gramEnd"/>
      <w:r>
        <w:rPr>
          <w:b/>
          <w:sz w:val="56"/>
        </w:rPr>
        <w:t xml:space="preserve"> Е Ш Е Н И Е</w:t>
      </w:r>
    </w:p>
    <w:p w:rsidR="004B2F4B" w:rsidRDefault="004B2F4B"/>
    <w:p w:rsidR="004B2F4B" w:rsidRDefault="004B2F4B">
      <w:pPr>
        <w:jc w:val="center"/>
        <w:rPr>
          <w:b/>
          <w:bCs/>
        </w:rPr>
      </w:pPr>
    </w:p>
    <w:p w:rsidR="004B2F4B" w:rsidRDefault="00D06617" w:rsidP="00D06617">
      <w:pPr>
        <w:rPr>
          <w:b/>
        </w:rPr>
      </w:pPr>
      <w:r>
        <w:rPr>
          <w:b/>
        </w:rPr>
        <w:t>12.05</w:t>
      </w:r>
      <w:r w:rsidR="00DD5C73">
        <w:rPr>
          <w:b/>
        </w:rPr>
        <w:t>.2015</w:t>
      </w:r>
      <w:r w:rsidR="004C574F">
        <w:rPr>
          <w:b/>
        </w:rPr>
        <w:t xml:space="preserve">                      </w:t>
      </w:r>
      <w:r>
        <w:rPr>
          <w:b/>
        </w:rPr>
        <w:t xml:space="preserve">                                                        </w:t>
      </w:r>
      <w:r w:rsidR="004C574F">
        <w:rPr>
          <w:b/>
        </w:rPr>
        <w:t xml:space="preserve">             № </w:t>
      </w:r>
      <w:r>
        <w:rPr>
          <w:b/>
        </w:rPr>
        <w:t>50-152Р</w:t>
      </w:r>
    </w:p>
    <w:p w:rsidR="004B2F4B" w:rsidRDefault="004B2F4B"/>
    <w:p w:rsidR="004B2F4B" w:rsidRDefault="004B2F4B"/>
    <w:p w:rsidR="004B2F4B" w:rsidRDefault="004C574F">
      <w:pPr>
        <w:pStyle w:val="ConsPlusTitle"/>
        <w:widowControl/>
        <w:jc w:val="both"/>
        <w:rPr>
          <w:sz w:val="28"/>
          <w:szCs w:val="28"/>
        </w:rPr>
      </w:pPr>
      <w:r>
        <w:rPr>
          <w:sz w:val="28"/>
          <w:szCs w:val="28"/>
        </w:rPr>
        <w:t xml:space="preserve">О внесении изменений и дополнений </w:t>
      </w:r>
    </w:p>
    <w:p w:rsidR="004B2F4B" w:rsidRDefault="004C574F">
      <w:pPr>
        <w:pStyle w:val="ConsPlusTitle"/>
        <w:widowControl/>
        <w:jc w:val="both"/>
        <w:rPr>
          <w:sz w:val="28"/>
          <w:szCs w:val="28"/>
        </w:rPr>
      </w:pPr>
      <w:r>
        <w:rPr>
          <w:sz w:val="28"/>
          <w:szCs w:val="28"/>
        </w:rPr>
        <w:t xml:space="preserve">в   Устав   </w:t>
      </w:r>
      <w:proofErr w:type="spellStart"/>
      <w:r w:rsidR="00DD5C73">
        <w:rPr>
          <w:sz w:val="28"/>
          <w:szCs w:val="28"/>
        </w:rPr>
        <w:t>Тарутинского</w:t>
      </w:r>
      <w:proofErr w:type="spellEnd"/>
      <w:r>
        <w:rPr>
          <w:sz w:val="28"/>
          <w:szCs w:val="28"/>
        </w:rPr>
        <w:t xml:space="preserve">    сельсовета</w:t>
      </w:r>
    </w:p>
    <w:p w:rsidR="004B2F4B" w:rsidRDefault="004C574F">
      <w:pPr>
        <w:pStyle w:val="ConsPlusTitle"/>
        <w:widowControl/>
        <w:jc w:val="both"/>
        <w:rPr>
          <w:sz w:val="28"/>
          <w:szCs w:val="28"/>
        </w:rPr>
      </w:pPr>
      <w:proofErr w:type="spellStart"/>
      <w:r>
        <w:rPr>
          <w:sz w:val="28"/>
          <w:szCs w:val="28"/>
        </w:rPr>
        <w:t>Ачинского</w:t>
      </w:r>
      <w:proofErr w:type="spellEnd"/>
      <w:r>
        <w:rPr>
          <w:sz w:val="28"/>
          <w:szCs w:val="28"/>
        </w:rPr>
        <w:t xml:space="preserve"> района Красноярского края</w:t>
      </w:r>
    </w:p>
    <w:p w:rsidR="004B2F4B" w:rsidRDefault="004B2F4B">
      <w:pPr>
        <w:autoSpaceDE w:val="0"/>
        <w:ind w:firstLine="540"/>
        <w:jc w:val="both"/>
      </w:pPr>
    </w:p>
    <w:p w:rsidR="004B2F4B" w:rsidRDefault="004B2F4B">
      <w:pPr>
        <w:autoSpaceDE w:val="0"/>
        <w:ind w:firstLine="708"/>
        <w:jc w:val="both"/>
      </w:pPr>
    </w:p>
    <w:p w:rsidR="004B2F4B" w:rsidRDefault="004C574F">
      <w:pPr>
        <w:autoSpaceDE w:val="0"/>
        <w:ind w:firstLine="708"/>
        <w:jc w:val="both"/>
        <w:rPr>
          <w:b/>
          <w:szCs w:val="28"/>
        </w:rPr>
      </w:pPr>
      <w:r>
        <w:rPr>
          <w:szCs w:val="28"/>
        </w:rPr>
        <w:t xml:space="preserve">В целях приведения Устава </w:t>
      </w:r>
      <w:proofErr w:type="spellStart"/>
      <w:r w:rsidR="00DD5C73">
        <w:t>Тарутинского</w:t>
      </w:r>
      <w:proofErr w:type="spellEnd"/>
      <w:r w:rsidR="00DD5C73">
        <w:t xml:space="preserve"> </w:t>
      </w:r>
      <w:r>
        <w:t xml:space="preserve"> сельсовета</w:t>
      </w:r>
      <w:r>
        <w:rPr>
          <w:szCs w:val="28"/>
        </w:rPr>
        <w:t xml:space="preserve"> </w:t>
      </w:r>
      <w:proofErr w:type="spellStart"/>
      <w:r>
        <w:t>Ачинского</w:t>
      </w:r>
      <w:proofErr w:type="spellEnd"/>
      <w:r>
        <w:t xml:space="preserve"> района Красноярского края </w:t>
      </w:r>
      <w:r>
        <w:rPr>
          <w:szCs w:val="28"/>
        </w:rPr>
        <w:t xml:space="preserve">в соответствие с требованиями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статьями 21, 25 Устава </w:t>
      </w:r>
      <w:proofErr w:type="spellStart"/>
      <w:r w:rsidR="00DD5C73">
        <w:rPr>
          <w:szCs w:val="28"/>
        </w:rPr>
        <w:t>Тарутинского</w:t>
      </w:r>
      <w:proofErr w:type="spellEnd"/>
      <w:r w:rsidR="00DD5C73">
        <w:rPr>
          <w:szCs w:val="28"/>
        </w:rPr>
        <w:t xml:space="preserve"> </w:t>
      </w:r>
      <w:r>
        <w:t xml:space="preserve"> сельсовета</w:t>
      </w:r>
      <w:r>
        <w:rPr>
          <w:szCs w:val="28"/>
        </w:rPr>
        <w:t xml:space="preserve"> </w:t>
      </w:r>
      <w:proofErr w:type="spellStart"/>
      <w:r>
        <w:t>Ачинского</w:t>
      </w:r>
      <w:proofErr w:type="spellEnd"/>
      <w:r>
        <w:t xml:space="preserve"> района Красноярского края,</w:t>
      </w:r>
      <w:r>
        <w:rPr>
          <w:i/>
          <w:szCs w:val="28"/>
        </w:rPr>
        <w:t xml:space="preserve"> </w:t>
      </w:r>
      <w:proofErr w:type="spellStart"/>
      <w:r w:rsidR="000B5E77">
        <w:rPr>
          <w:szCs w:val="28"/>
        </w:rPr>
        <w:t>Тарутинский</w:t>
      </w:r>
      <w:proofErr w:type="spellEnd"/>
      <w:r w:rsidR="000B5E77">
        <w:rPr>
          <w:szCs w:val="28"/>
        </w:rPr>
        <w:t xml:space="preserve"> </w:t>
      </w:r>
      <w:r>
        <w:rPr>
          <w:szCs w:val="28"/>
        </w:rPr>
        <w:t xml:space="preserve"> сельский Совет депутатов</w:t>
      </w:r>
      <w:r>
        <w:rPr>
          <w:i/>
          <w:szCs w:val="28"/>
        </w:rPr>
        <w:t xml:space="preserve"> </w:t>
      </w:r>
      <w:r>
        <w:rPr>
          <w:b/>
          <w:szCs w:val="28"/>
        </w:rPr>
        <w:t>РЕШИЛ:</w:t>
      </w:r>
    </w:p>
    <w:p w:rsidR="004B2F4B" w:rsidRDefault="004B2F4B">
      <w:pPr>
        <w:autoSpaceDE w:val="0"/>
        <w:ind w:firstLine="708"/>
        <w:jc w:val="both"/>
      </w:pPr>
    </w:p>
    <w:p w:rsidR="004B2F4B" w:rsidRDefault="004C574F">
      <w:pPr>
        <w:ind w:firstLine="567"/>
        <w:jc w:val="both"/>
        <w:rPr>
          <w:szCs w:val="28"/>
        </w:rPr>
      </w:pPr>
      <w:r>
        <w:rPr>
          <w:b/>
          <w:bCs/>
          <w:szCs w:val="28"/>
        </w:rPr>
        <w:t xml:space="preserve">1. </w:t>
      </w:r>
      <w:r>
        <w:rPr>
          <w:szCs w:val="28"/>
        </w:rPr>
        <w:t>Внести в Устав</w:t>
      </w:r>
      <w:r>
        <w:rPr>
          <w:i/>
          <w:szCs w:val="28"/>
        </w:rPr>
        <w:t xml:space="preserve"> </w:t>
      </w:r>
      <w:proofErr w:type="spellStart"/>
      <w:r w:rsidR="000033A4">
        <w:t>Тарутинского</w:t>
      </w:r>
      <w:proofErr w:type="spellEnd"/>
      <w:r w:rsidR="000033A4">
        <w:t xml:space="preserve"> </w:t>
      </w:r>
      <w:r>
        <w:t xml:space="preserve"> сельсовета</w:t>
      </w:r>
      <w:r>
        <w:rPr>
          <w:szCs w:val="28"/>
        </w:rPr>
        <w:t xml:space="preserve"> </w:t>
      </w:r>
      <w:proofErr w:type="spellStart"/>
      <w:r>
        <w:t>Ачинского</w:t>
      </w:r>
      <w:proofErr w:type="spellEnd"/>
      <w:r>
        <w:t xml:space="preserve"> района Красноярского края</w:t>
      </w:r>
      <w:r>
        <w:rPr>
          <w:szCs w:val="28"/>
        </w:rPr>
        <w:t xml:space="preserve"> следующие изменения и дополнения:</w:t>
      </w:r>
    </w:p>
    <w:p w:rsidR="004B2F4B" w:rsidRDefault="004B2F4B">
      <w:pPr>
        <w:ind w:firstLine="567"/>
        <w:jc w:val="both"/>
      </w:pPr>
    </w:p>
    <w:p w:rsidR="004B2F4B" w:rsidRDefault="004C574F">
      <w:pPr>
        <w:numPr>
          <w:ilvl w:val="1"/>
          <w:numId w:val="2"/>
        </w:numPr>
        <w:tabs>
          <w:tab w:val="left" w:pos="709"/>
          <w:tab w:val="left" w:pos="851"/>
        </w:tabs>
        <w:autoSpaceDE w:val="0"/>
        <w:ind w:left="0" w:firstLine="709"/>
        <w:jc w:val="both"/>
        <w:rPr>
          <w:b/>
          <w:szCs w:val="28"/>
        </w:rPr>
      </w:pPr>
      <w:r>
        <w:rPr>
          <w:b/>
          <w:szCs w:val="28"/>
        </w:rPr>
        <w:t>в статье 1:</w:t>
      </w:r>
    </w:p>
    <w:p w:rsidR="004B2F4B" w:rsidRDefault="004C574F">
      <w:pPr>
        <w:tabs>
          <w:tab w:val="left" w:pos="709"/>
          <w:tab w:val="left" w:pos="851"/>
        </w:tabs>
        <w:autoSpaceDE w:val="0"/>
        <w:ind w:firstLine="709"/>
        <w:jc w:val="both"/>
        <w:rPr>
          <w:szCs w:val="28"/>
        </w:rPr>
      </w:pPr>
      <w:r>
        <w:rPr>
          <w:szCs w:val="28"/>
        </w:rPr>
        <w:t xml:space="preserve">в пункте 1 слова «Настоящий Устав» заменить словами «Устав </w:t>
      </w:r>
      <w:proofErr w:type="spellStart"/>
      <w:r w:rsidR="000033A4">
        <w:rPr>
          <w:szCs w:val="28"/>
        </w:rPr>
        <w:t>Тарутинского</w:t>
      </w:r>
      <w:proofErr w:type="spellEnd"/>
      <w:r w:rsidR="000033A4">
        <w:rPr>
          <w:szCs w:val="28"/>
        </w:rPr>
        <w:t xml:space="preserve"> </w:t>
      </w:r>
      <w:r>
        <w:rPr>
          <w:szCs w:val="28"/>
        </w:rPr>
        <w:t xml:space="preserve"> сельсовета </w:t>
      </w:r>
      <w:proofErr w:type="spellStart"/>
      <w:r>
        <w:rPr>
          <w:szCs w:val="28"/>
        </w:rPr>
        <w:t>Ачинского</w:t>
      </w:r>
      <w:proofErr w:type="spellEnd"/>
      <w:r>
        <w:rPr>
          <w:szCs w:val="28"/>
        </w:rPr>
        <w:t xml:space="preserve"> района Красноярского края (далее — Устав)»;</w:t>
      </w:r>
    </w:p>
    <w:p w:rsidR="004B2F4B" w:rsidRDefault="004B2F4B">
      <w:pPr>
        <w:tabs>
          <w:tab w:val="left" w:pos="709"/>
          <w:tab w:val="left" w:pos="851"/>
        </w:tabs>
        <w:autoSpaceDE w:val="0"/>
        <w:ind w:firstLine="709"/>
        <w:jc w:val="both"/>
        <w:rPr>
          <w:szCs w:val="28"/>
        </w:rPr>
      </w:pPr>
    </w:p>
    <w:p w:rsidR="004B2F4B" w:rsidRDefault="000033A4">
      <w:pPr>
        <w:ind w:firstLine="709"/>
        <w:jc w:val="both"/>
        <w:rPr>
          <w:szCs w:val="28"/>
        </w:rPr>
      </w:pPr>
      <w:r>
        <w:rPr>
          <w:b/>
          <w:szCs w:val="28"/>
        </w:rPr>
        <w:t xml:space="preserve">1.2. статью 6 </w:t>
      </w:r>
      <w:r w:rsidR="004C574F">
        <w:rPr>
          <w:b/>
          <w:szCs w:val="28"/>
        </w:rPr>
        <w:t xml:space="preserve"> </w:t>
      </w:r>
      <w:r w:rsidR="004C574F">
        <w:rPr>
          <w:szCs w:val="28"/>
        </w:rPr>
        <w:t>изложить в следующей редакции:</w:t>
      </w:r>
    </w:p>
    <w:p w:rsidR="004B2F4B" w:rsidRDefault="000033A4">
      <w:pPr>
        <w:ind w:firstLine="709"/>
        <w:jc w:val="both"/>
        <w:rPr>
          <w:b/>
          <w:bCs/>
          <w:szCs w:val="28"/>
        </w:rPr>
      </w:pPr>
      <w:r>
        <w:rPr>
          <w:b/>
          <w:bCs/>
          <w:szCs w:val="28"/>
        </w:rPr>
        <w:t>«Статья 6</w:t>
      </w:r>
      <w:r w:rsidR="004C574F">
        <w:rPr>
          <w:b/>
          <w:bCs/>
          <w:szCs w:val="28"/>
        </w:rPr>
        <w:t>. Органы и  должностные лица местного самоуправления сельсовета.</w:t>
      </w:r>
    </w:p>
    <w:p w:rsidR="004B2F4B" w:rsidRDefault="004C574F">
      <w:pPr>
        <w:ind w:firstLine="709"/>
        <w:jc w:val="both"/>
        <w:rPr>
          <w:szCs w:val="28"/>
        </w:rPr>
      </w:pPr>
      <w:r>
        <w:rPr>
          <w:szCs w:val="28"/>
        </w:rPr>
        <w:t xml:space="preserve">1. </w:t>
      </w:r>
      <w:proofErr w:type="spellStart"/>
      <w:r w:rsidR="000033A4">
        <w:rPr>
          <w:szCs w:val="28"/>
        </w:rPr>
        <w:t>Тарутинский</w:t>
      </w:r>
      <w:proofErr w:type="spellEnd"/>
      <w:r w:rsidR="000033A4">
        <w:rPr>
          <w:szCs w:val="28"/>
        </w:rPr>
        <w:t xml:space="preserve"> </w:t>
      </w:r>
      <w:r>
        <w:rPr>
          <w:szCs w:val="28"/>
        </w:rPr>
        <w:t xml:space="preserve">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w:t>
      </w:r>
      <w:r>
        <w:rPr>
          <w:szCs w:val="28"/>
        </w:rPr>
        <w:lastRenderedPageBreak/>
        <w:t>всеобщего равного и прямого избирательного права при тайном голосовании сроком на 5 лет.</w:t>
      </w:r>
    </w:p>
    <w:p w:rsidR="004B2F4B" w:rsidRDefault="004C574F">
      <w:pPr>
        <w:ind w:firstLine="709"/>
        <w:jc w:val="both"/>
        <w:rPr>
          <w:szCs w:val="28"/>
        </w:rPr>
      </w:pPr>
      <w:r>
        <w:rPr>
          <w:szCs w:val="28"/>
        </w:rPr>
        <w:t xml:space="preserve">2. Глава </w:t>
      </w:r>
      <w:proofErr w:type="spellStart"/>
      <w:r w:rsidR="000033A4">
        <w:rPr>
          <w:szCs w:val="28"/>
        </w:rPr>
        <w:t>Тарутинского</w:t>
      </w:r>
      <w:proofErr w:type="spellEnd"/>
      <w:r w:rsidR="000033A4">
        <w:rPr>
          <w:szCs w:val="28"/>
        </w:rPr>
        <w:t xml:space="preserve"> </w:t>
      </w:r>
      <w:r>
        <w:rPr>
          <w:szCs w:val="28"/>
        </w:rPr>
        <w:t xml:space="preserve"> сельсовета (далее — Глава сельсовета, Глава) — избирается </w:t>
      </w:r>
      <w:proofErr w:type="spellStart"/>
      <w:r w:rsidR="000033A4">
        <w:rPr>
          <w:szCs w:val="28"/>
        </w:rPr>
        <w:t>Тарутинским</w:t>
      </w:r>
      <w:proofErr w:type="spellEnd"/>
      <w:r w:rsidR="000033A4">
        <w:rPr>
          <w:szCs w:val="28"/>
        </w:rPr>
        <w:t xml:space="preserve"> </w:t>
      </w:r>
      <w:r>
        <w:rPr>
          <w:szCs w:val="28"/>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B2F4B" w:rsidRDefault="004C574F">
      <w:pPr>
        <w:ind w:firstLine="709"/>
        <w:jc w:val="both"/>
        <w:rPr>
          <w:szCs w:val="28"/>
        </w:rPr>
      </w:pPr>
      <w:r>
        <w:rPr>
          <w:szCs w:val="28"/>
        </w:rPr>
        <w:t xml:space="preserve">3. Администрация </w:t>
      </w:r>
      <w:proofErr w:type="spellStart"/>
      <w:r w:rsidR="000033A4">
        <w:rPr>
          <w:szCs w:val="28"/>
        </w:rPr>
        <w:t>Тарутинского</w:t>
      </w:r>
      <w:proofErr w:type="spellEnd"/>
      <w:r w:rsidR="000033A4">
        <w:rPr>
          <w:szCs w:val="28"/>
        </w:rPr>
        <w:t xml:space="preserve"> </w:t>
      </w:r>
      <w:r>
        <w:rPr>
          <w:szCs w:val="28"/>
        </w:rPr>
        <w:t xml:space="preserve"> сельсовета (далее —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w:t>
      </w:r>
    </w:p>
    <w:p w:rsidR="004B2F4B" w:rsidRDefault="004C574F">
      <w:pPr>
        <w:ind w:firstLine="709"/>
        <w:jc w:val="both"/>
        <w:rPr>
          <w:szCs w:val="28"/>
        </w:rPr>
      </w:pPr>
      <w:r>
        <w:rPr>
          <w:szCs w:val="28"/>
        </w:rPr>
        <w:t xml:space="preserve">4. Контрольно-счетный орган </w:t>
      </w:r>
      <w:proofErr w:type="spellStart"/>
      <w:r w:rsidR="000033A4">
        <w:rPr>
          <w:szCs w:val="28"/>
        </w:rPr>
        <w:t>Тарутинского</w:t>
      </w:r>
      <w:proofErr w:type="spellEnd"/>
      <w:r w:rsidR="000033A4">
        <w:rPr>
          <w:szCs w:val="28"/>
        </w:rPr>
        <w:t xml:space="preserve"> </w:t>
      </w:r>
      <w:r>
        <w:rPr>
          <w:szCs w:val="28"/>
        </w:rPr>
        <w:t xml:space="preserve"> сельсовета</w:t>
      </w:r>
      <w:proofErr w:type="gramStart"/>
      <w:r>
        <w:rPr>
          <w:szCs w:val="28"/>
        </w:rPr>
        <w:t>.»;</w:t>
      </w:r>
      <w:proofErr w:type="gramEnd"/>
    </w:p>
    <w:p w:rsidR="004B2F4B" w:rsidRDefault="004B2F4B">
      <w:pPr>
        <w:ind w:firstLine="709"/>
        <w:jc w:val="both"/>
        <w:rPr>
          <w:szCs w:val="28"/>
        </w:rPr>
      </w:pPr>
    </w:p>
    <w:p w:rsidR="004B2F4B" w:rsidRDefault="004C574F">
      <w:pPr>
        <w:ind w:firstLine="709"/>
        <w:jc w:val="both"/>
        <w:rPr>
          <w:b/>
          <w:bCs/>
          <w:szCs w:val="28"/>
        </w:rPr>
      </w:pPr>
      <w:r>
        <w:rPr>
          <w:b/>
          <w:bCs/>
          <w:szCs w:val="28"/>
        </w:rPr>
        <w:t>1.3. статью 12 изложить в следующей редакции:</w:t>
      </w:r>
    </w:p>
    <w:p w:rsidR="004B2F4B" w:rsidRDefault="004C574F">
      <w:pPr>
        <w:ind w:firstLine="709"/>
        <w:jc w:val="both"/>
        <w:rPr>
          <w:b/>
          <w:bCs/>
          <w:szCs w:val="28"/>
        </w:rPr>
      </w:pPr>
      <w:r>
        <w:rPr>
          <w:b/>
          <w:bCs/>
          <w:szCs w:val="28"/>
        </w:rPr>
        <w:t>«Статья 12. Глава сельсовета</w:t>
      </w:r>
    </w:p>
    <w:p w:rsidR="004B2F4B" w:rsidRDefault="004C574F">
      <w:pPr>
        <w:ind w:firstLine="709"/>
        <w:jc w:val="both"/>
        <w:rPr>
          <w:szCs w:val="28"/>
        </w:rPr>
      </w:pPr>
      <w:r>
        <w:rPr>
          <w:szCs w:val="28"/>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2F4B" w:rsidRDefault="004C574F">
      <w:pPr>
        <w:ind w:firstLine="709"/>
        <w:jc w:val="both"/>
        <w:rPr>
          <w:szCs w:val="28"/>
        </w:rPr>
      </w:pPr>
      <w:r>
        <w:rPr>
          <w:szCs w:val="28"/>
        </w:rPr>
        <w:t>2. Глава сельсовета действует в пределах полномочий, определенных законодательством, настоящим Уставом и решениями Совета депутатов.</w:t>
      </w:r>
    </w:p>
    <w:p w:rsidR="004B2F4B" w:rsidRDefault="004C574F">
      <w:pPr>
        <w:ind w:firstLine="709"/>
        <w:jc w:val="both"/>
        <w:rPr>
          <w:szCs w:val="28"/>
        </w:rPr>
      </w:pPr>
      <w:r>
        <w:rPr>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B2F4B" w:rsidRDefault="004C574F">
      <w:pPr>
        <w:ind w:firstLine="709"/>
        <w:jc w:val="both"/>
        <w:rPr>
          <w:szCs w:val="28"/>
        </w:rPr>
      </w:pPr>
      <w:r>
        <w:rPr>
          <w:szCs w:val="28"/>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B2F4B" w:rsidRDefault="004C574F">
      <w:pPr>
        <w:ind w:firstLine="709"/>
        <w:jc w:val="both"/>
        <w:rPr>
          <w:szCs w:val="28"/>
        </w:rPr>
      </w:pPr>
      <w:r>
        <w:rPr>
          <w:szCs w:val="28"/>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4B2F4B" w:rsidRDefault="004C574F">
      <w:pPr>
        <w:ind w:firstLine="709"/>
        <w:jc w:val="both"/>
        <w:rPr>
          <w:szCs w:val="28"/>
        </w:rPr>
      </w:pPr>
      <w:r>
        <w:rPr>
          <w:szCs w:val="28"/>
        </w:rPr>
        <w:t>6. На главу сельсовета распространяются гарантии, предусмотренные законодательством.</w:t>
      </w:r>
    </w:p>
    <w:p w:rsidR="004B2F4B" w:rsidRDefault="004C574F">
      <w:pPr>
        <w:ind w:firstLine="709"/>
        <w:jc w:val="both"/>
        <w:rPr>
          <w:szCs w:val="28"/>
        </w:rPr>
      </w:pPr>
      <w:r>
        <w:rPr>
          <w:szCs w:val="28"/>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szCs w:val="28"/>
        </w:rPr>
        <w:t>.»;</w:t>
      </w:r>
      <w:proofErr w:type="gramEnd"/>
    </w:p>
    <w:p w:rsidR="004B2F4B" w:rsidRDefault="004B2F4B">
      <w:pPr>
        <w:ind w:firstLine="709"/>
        <w:jc w:val="both"/>
      </w:pPr>
    </w:p>
    <w:p w:rsidR="004B2F4B" w:rsidRDefault="004C574F">
      <w:pPr>
        <w:ind w:firstLine="709"/>
        <w:jc w:val="both"/>
        <w:rPr>
          <w:szCs w:val="28"/>
        </w:rPr>
      </w:pPr>
      <w:r>
        <w:rPr>
          <w:b/>
          <w:szCs w:val="28"/>
        </w:rPr>
        <w:t xml:space="preserve">1.4. статью 13 </w:t>
      </w:r>
      <w:r>
        <w:rPr>
          <w:szCs w:val="28"/>
        </w:rPr>
        <w:t>изложить в следующей редакции:</w:t>
      </w:r>
    </w:p>
    <w:p w:rsidR="004B2F4B" w:rsidRDefault="004C574F">
      <w:pPr>
        <w:ind w:firstLine="709"/>
        <w:jc w:val="both"/>
        <w:rPr>
          <w:b/>
          <w:bCs/>
          <w:szCs w:val="28"/>
        </w:rPr>
      </w:pPr>
      <w:r>
        <w:rPr>
          <w:szCs w:val="28"/>
        </w:rPr>
        <w:t>«</w:t>
      </w:r>
      <w:r>
        <w:rPr>
          <w:b/>
          <w:bCs/>
          <w:szCs w:val="28"/>
        </w:rPr>
        <w:t>Статья 13. Срок полномочий Главы сельсовета</w:t>
      </w:r>
    </w:p>
    <w:p w:rsidR="004B2F4B" w:rsidRDefault="004C574F">
      <w:pPr>
        <w:ind w:firstLine="709"/>
        <w:jc w:val="both"/>
        <w:rPr>
          <w:szCs w:val="28"/>
        </w:rPr>
      </w:pPr>
      <w:r>
        <w:rPr>
          <w:szCs w:val="28"/>
        </w:rPr>
        <w:t>1. Срок полномочий Главы сельсовета пять лет.</w:t>
      </w:r>
    </w:p>
    <w:p w:rsidR="004B2F4B" w:rsidRDefault="004C574F">
      <w:pPr>
        <w:ind w:firstLine="709"/>
        <w:jc w:val="both"/>
        <w:rPr>
          <w:szCs w:val="28"/>
        </w:rPr>
      </w:pPr>
      <w:r>
        <w:rPr>
          <w:szCs w:val="28"/>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roofErr w:type="gramStart"/>
      <w:r>
        <w:rPr>
          <w:szCs w:val="28"/>
        </w:rPr>
        <w:t>.»;</w:t>
      </w:r>
      <w:proofErr w:type="gramEnd"/>
    </w:p>
    <w:p w:rsidR="004B2F4B" w:rsidRDefault="004B2F4B">
      <w:pPr>
        <w:ind w:firstLine="709"/>
        <w:jc w:val="both"/>
        <w:rPr>
          <w:szCs w:val="28"/>
        </w:rPr>
      </w:pPr>
    </w:p>
    <w:p w:rsidR="004B2F4B" w:rsidRDefault="004C574F">
      <w:pPr>
        <w:ind w:firstLine="709"/>
        <w:jc w:val="both"/>
        <w:rPr>
          <w:b/>
          <w:szCs w:val="28"/>
        </w:rPr>
      </w:pPr>
      <w:r>
        <w:rPr>
          <w:b/>
          <w:szCs w:val="28"/>
        </w:rPr>
        <w:t xml:space="preserve">1.5.  статью 18 </w:t>
      </w:r>
      <w:r>
        <w:rPr>
          <w:szCs w:val="28"/>
        </w:rPr>
        <w:t>изложить в следующей редакции</w:t>
      </w:r>
      <w:r>
        <w:rPr>
          <w:b/>
          <w:szCs w:val="28"/>
        </w:rPr>
        <w:t>:</w:t>
      </w:r>
    </w:p>
    <w:p w:rsidR="004B2F4B" w:rsidRDefault="004C574F">
      <w:pPr>
        <w:ind w:firstLine="709"/>
        <w:jc w:val="both"/>
        <w:rPr>
          <w:b/>
          <w:bCs/>
          <w:szCs w:val="28"/>
        </w:rPr>
      </w:pPr>
      <w:r>
        <w:rPr>
          <w:b/>
          <w:bCs/>
          <w:szCs w:val="28"/>
        </w:rPr>
        <w:lastRenderedPageBreak/>
        <w:t>«Статья 18. Правовые акты главы сельсовета</w:t>
      </w:r>
    </w:p>
    <w:p w:rsidR="004B2F4B" w:rsidRDefault="004C574F">
      <w:pPr>
        <w:ind w:firstLine="709"/>
        <w:jc w:val="both"/>
        <w:rPr>
          <w:szCs w:val="28"/>
        </w:rPr>
      </w:pPr>
      <w:r>
        <w:rPr>
          <w:szCs w:val="28"/>
        </w:rPr>
        <w:t xml:space="preserve">1. </w:t>
      </w:r>
      <w:proofErr w:type="gramStart"/>
      <w:r>
        <w:rPr>
          <w:szCs w:val="28"/>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4B2F4B" w:rsidRDefault="004C574F">
      <w:pPr>
        <w:ind w:firstLine="709"/>
        <w:jc w:val="both"/>
        <w:rPr>
          <w:szCs w:val="28"/>
        </w:rPr>
      </w:pPr>
      <w:r>
        <w:rPr>
          <w:szCs w:val="28"/>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B2F4B" w:rsidRDefault="004C574F">
      <w:pPr>
        <w:ind w:firstLine="709"/>
        <w:jc w:val="both"/>
        <w:rPr>
          <w:szCs w:val="28"/>
        </w:rPr>
      </w:pPr>
      <w:r>
        <w:rPr>
          <w:szCs w:val="28"/>
        </w:rPr>
        <w:t xml:space="preserve">3. Правовые акты главы сельсовета, </w:t>
      </w:r>
      <w:proofErr w:type="gramStart"/>
      <w:r>
        <w:rPr>
          <w:szCs w:val="28"/>
        </w:rPr>
        <w:t>кроме</w:t>
      </w:r>
      <w:proofErr w:type="gramEnd"/>
      <w:r>
        <w:rPr>
          <w:szCs w:val="28"/>
        </w:rPr>
        <w:t xml:space="preserve"> </w:t>
      </w:r>
      <w:proofErr w:type="gramStart"/>
      <w:r>
        <w:rPr>
          <w:szCs w:val="28"/>
        </w:rPr>
        <w:t>указанных</w:t>
      </w:r>
      <w:proofErr w:type="gramEnd"/>
      <w:r>
        <w:rPr>
          <w:szCs w:val="28"/>
        </w:rPr>
        <w:t xml:space="preserve"> в пункте 4 настоящей статьи, вступают в силу со дня их подписания, если в самом акте не определено иное.</w:t>
      </w:r>
    </w:p>
    <w:p w:rsidR="004B2F4B" w:rsidRPr="003C1B15" w:rsidRDefault="004C574F" w:rsidP="003C1B15">
      <w:pPr>
        <w:pStyle w:val="ad"/>
        <w:ind w:left="680"/>
        <w:jc w:val="both"/>
        <w:rPr>
          <w:sz w:val="28"/>
          <w:szCs w:val="28"/>
        </w:rPr>
      </w:pPr>
      <w:r w:rsidRPr="003C1B15">
        <w:rPr>
          <w:sz w:val="28"/>
          <w:szCs w:val="28"/>
        </w:rPr>
        <w:t xml:space="preserve">4. </w:t>
      </w:r>
      <w:proofErr w:type="gramStart"/>
      <w:r w:rsidRPr="003C1B15">
        <w:rPr>
          <w:sz w:val="28"/>
          <w:szCs w:val="28"/>
        </w:rPr>
        <w:t xml:space="preserve">Нормативные правовые акты Главы сельсовета, затрагивающие права, свободы и обязанности человека и гражданина РФ, вступают в силу в день, следующий за днем их официального опубликования (обнародования) в информационном листе </w:t>
      </w:r>
      <w:r w:rsidR="003C1B15" w:rsidRPr="003C1B15">
        <w:rPr>
          <w:sz w:val="28"/>
          <w:szCs w:val="28"/>
        </w:rPr>
        <w:t xml:space="preserve">администрации </w:t>
      </w:r>
      <w:proofErr w:type="spellStart"/>
      <w:r w:rsidR="003C1B15" w:rsidRPr="003C1B15">
        <w:rPr>
          <w:sz w:val="28"/>
          <w:szCs w:val="28"/>
        </w:rPr>
        <w:t>Тарутинского</w:t>
      </w:r>
      <w:proofErr w:type="spellEnd"/>
      <w:r w:rsidR="003C1B15" w:rsidRPr="003C1B15">
        <w:rPr>
          <w:sz w:val="28"/>
          <w:szCs w:val="28"/>
        </w:rPr>
        <w:t xml:space="preserve"> сельсовета </w:t>
      </w:r>
      <w:r w:rsidRPr="003C1B15">
        <w:rPr>
          <w:sz w:val="28"/>
          <w:szCs w:val="28"/>
        </w:rPr>
        <w:t>«</w:t>
      </w:r>
      <w:r w:rsidR="003C1B15" w:rsidRPr="003C1B15">
        <w:rPr>
          <w:sz w:val="28"/>
          <w:szCs w:val="28"/>
        </w:rPr>
        <w:t>Сельские вести</w:t>
      </w:r>
      <w:r w:rsidRPr="003C1B15">
        <w:rPr>
          <w:sz w:val="28"/>
          <w:szCs w:val="28"/>
        </w:rPr>
        <w:t xml:space="preserve">» и (или) в газете «Уголок России», на официальном сайте муниципального образования </w:t>
      </w:r>
      <w:proofErr w:type="spellStart"/>
      <w:r w:rsidR="003C1B15" w:rsidRPr="003C1B15">
        <w:rPr>
          <w:sz w:val="28"/>
          <w:szCs w:val="28"/>
        </w:rPr>
        <w:t>Тарутинский</w:t>
      </w:r>
      <w:proofErr w:type="spellEnd"/>
      <w:r w:rsidR="003C1B15" w:rsidRPr="003C1B15">
        <w:rPr>
          <w:sz w:val="28"/>
          <w:szCs w:val="28"/>
        </w:rPr>
        <w:t xml:space="preserve"> сельсовет</w:t>
      </w:r>
      <w:r w:rsidR="003C1B15">
        <w:rPr>
          <w:szCs w:val="28"/>
        </w:rPr>
        <w:t xml:space="preserve"> (</w:t>
      </w:r>
      <w:r w:rsidR="003C1B15" w:rsidRPr="006D6809">
        <w:rPr>
          <w:sz w:val="28"/>
          <w:szCs w:val="28"/>
          <w:lang w:val="en-US"/>
        </w:rPr>
        <w:t>http</w:t>
      </w:r>
      <w:r w:rsidR="003C1B15" w:rsidRPr="006D6809">
        <w:rPr>
          <w:sz w:val="28"/>
          <w:szCs w:val="28"/>
        </w:rPr>
        <w:t xml:space="preserve">: // </w:t>
      </w:r>
      <w:proofErr w:type="spellStart"/>
      <w:r w:rsidR="003C1B15" w:rsidRPr="006D6809">
        <w:rPr>
          <w:sz w:val="28"/>
          <w:szCs w:val="28"/>
          <w:lang w:val="en-US"/>
        </w:rPr>
        <w:t>tarutino</w:t>
      </w:r>
      <w:proofErr w:type="spellEnd"/>
      <w:r w:rsidR="003C1B15" w:rsidRPr="006D6809">
        <w:rPr>
          <w:sz w:val="28"/>
          <w:szCs w:val="28"/>
        </w:rPr>
        <w:t>.</w:t>
      </w:r>
      <w:proofErr w:type="spellStart"/>
      <w:r w:rsidR="003C1B15" w:rsidRPr="006D6809">
        <w:rPr>
          <w:sz w:val="28"/>
          <w:szCs w:val="28"/>
          <w:lang w:val="en-US"/>
        </w:rPr>
        <w:t>bdu</w:t>
      </w:r>
      <w:proofErr w:type="spellEnd"/>
      <w:r w:rsidR="003C1B15" w:rsidRPr="006D6809">
        <w:rPr>
          <w:sz w:val="28"/>
          <w:szCs w:val="28"/>
        </w:rPr>
        <w:t>.</w:t>
      </w:r>
      <w:proofErr w:type="spellStart"/>
      <w:r w:rsidR="003C1B15" w:rsidRPr="006D6809">
        <w:rPr>
          <w:sz w:val="28"/>
          <w:szCs w:val="28"/>
          <w:lang w:val="en-US"/>
        </w:rPr>
        <w:t>su</w:t>
      </w:r>
      <w:proofErr w:type="spellEnd"/>
      <w:r w:rsidR="003C1B15">
        <w:rPr>
          <w:sz w:val="28"/>
          <w:szCs w:val="28"/>
        </w:rPr>
        <w:t xml:space="preserve">)  или на официальном сайте муниципального образования </w:t>
      </w:r>
      <w:proofErr w:type="spellStart"/>
      <w:r w:rsidR="003C1B15">
        <w:rPr>
          <w:sz w:val="28"/>
          <w:szCs w:val="28"/>
        </w:rPr>
        <w:t>Ачинский</w:t>
      </w:r>
      <w:proofErr w:type="spellEnd"/>
      <w:r w:rsidR="003C1B15">
        <w:rPr>
          <w:sz w:val="28"/>
          <w:szCs w:val="28"/>
        </w:rPr>
        <w:t xml:space="preserve"> </w:t>
      </w:r>
      <w:r w:rsidR="003C1B15" w:rsidRPr="003C1B15">
        <w:rPr>
          <w:sz w:val="28"/>
          <w:szCs w:val="28"/>
        </w:rPr>
        <w:t xml:space="preserve">район  </w:t>
      </w:r>
      <w:r w:rsidRPr="003C1B15">
        <w:rPr>
          <w:sz w:val="28"/>
          <w:szCs w:val="28"/>
        </w:rPr>
        <w:t>(</w:t>
      </w:r>
      <w:r w:rsidRPr="003C1B15">
        <w:rPr>
          <w:sz w:val="28"/>
          <w:szCs w:val="28"/>
          <w:lang w:val="en-US"/>
        </w:rPr>
        <w:t>ach</w:t>
      </w:r>
      <w:r w:rsidRPr="003C1B15">
        <w:rPr>
          <w:sz w:val="28"/>
          <w:szCs w:val="28"/>
        </w:rPr>
        <w:t>-</w:t>
      </w:r>
      <w:proofErr w:type="spellStart"/>
      <w:r w:rsidRPr="003C1B15">
        <w:rPr>
          <w:sz w:val="28"/>
          <w:szCs w:val="28"/>
          <w:lang w:val="en-US"/>
        </w:rPr>
        <w:t>rajon</w:t>
      </w:r>
      <w:proofErr w:type="spellEnd"/>
      <w:proofErr w:type="gramEnd"/>
      <w:r w:rsidRPr="003C1B15">
        <w:rPr>
          <w:sz w:val="28"/>
          <w:szCs w:val="28"/>
        </w:rPr>
        <w:t>.</w:t>
      </w:r>
      <w:proofErr w:type="spellStart"/>
      <w:proofErr w:type="gramStart"/>
      <w:r w:rsidRPr="003C1B15">
        <w:rPr>
          <w:sz w:val="28"/>
          <w:szCs w:val="28"/>
          <w:lang w:val="en-US"/>
        </w:rPr>
        <w:t>ru</w:t>
      </w:r>
      <w:proofErr w:type="spellEnd"/>
      <w:proofErr w:type="gramEnd"/>
      <w:r w:rsidRPr="003C1B15">
        <w:rPr>
          <w:sz w:val="28"/>
          <w:szCs w:val="28"/>
        </w:rPr>
        <w:t>), которое осуществляется в срок до 10 дней со дня их подписания Главой сельсовета.</w:t>
      </w:r>
    </w:p>
    <w:p w:rsidR="004B2F4B" w:rsidRDefault="004C574F">
      <w:pPr>
        <w:ind w:firstLine="709"/>
        <w:jc w:val="both"/>
        <w:rPr>
          <w:szCs w:val="28"/>
        </w:rPr>
      </w:pPr>
      <w:r>
        <w:rPr>
          <w:szCs w:val="28"/>
        </w:rPr>
        <w:t xml:space="preserve">5. </w:t>
      </w:r>
      <w:proofErr w:type="gramStart"/>
      <w:r>
        <w:rPr>
          <w:szCs w:val="28"/>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Pr>
          <w:szCs w:val="28"/>
        </w:rPr>
        <w:t>.»</w:t>
      </w:r>
      <w:proofErr w:type="gramEnd"/>
      <w:r>
        <w:rPr>
          <w:szCs w:val="28"/>
        </w:rPr>
        <w:t>;</w:t>
      </w:r>
    </w:p>
    <w:p w:rsidR="004B2F4B" w:rsidRDefault="004B2F4B">
      <w:pPr>
        <w:ind w:firstLine="709"/>
        <w:jc w:val="both"/>
        <w:rPr>
          <w:szCs w:val="28"/>
        </w:rPr>
      </w:pPr>
    </w:p>
    <w:p w:rsidR="004B2F4B" w:rsidRDefault="004C574F">
      <w:pPr>
        <w:ind w:firstLine="709"/>
        <w:jc w:val="both"/>
        <w:rPr>
          <w:b/>
          <w:szCs w:val="28"/>
        </w:rPr>
      </w:pPr>
      <w:r>
        <w:rPr>
          <w:b/>
          <w:szCs w:val="28"/>
        </w:rPr>
        <w:t>1.6. в статье 19:</w:t>
      </w:r>
    </w:p>
    <w:p w:rsidR="004B2F4B" w:rsidRDefault="004C574F">
      <w:pPr>
        <w:ind w:firstLine="709"/>
        <w:jc w:val="both"/>
        <w:rPr>
          <w:szCs w:val="28"/>
        </w:rPr>
      </w:pPr>
      <w:r>
        <w:rPr>
          <w:szCs w:val="28"/>
        </w:rPr>
        <w:t xml:space="preserve">в пункте 2 слово « единому» заменить словом «одному»; </w:t>
      </w:r>
    </w:p>
    <w:p w:rsidR="004B2F4B" w:rsidRDefault="004B2F4B">
      <w:pPr>
        <w:ind w:firstLine="709"/>
        <w:jc w:val="both"/>
        <w:rPr>
          <w:szCs w:val="28"/>
        </w:rPr>
      </w:pPr>
    </w:p>
    <w:p w:rsidR="004B2F4B" w:rsidRDefault="004C574F">
      <w:pPr>
        <w:jc w:val="both"/>
        <w:rPr>
          <w:b/>
          <w:bCs/>
          <w:szCs w:val="28"/>
        </w:rPr>
      </w:pPr>
      <w:r>
        <w:rPr>
          <w:b/>
          <w:szCs w:val="28"/>
        </w:rPr>
        <w:t xml:space="preserve">          1.7. </w:t>
      </w:r>
      <w:r>
        <w:rPr>
          <w:b/>
          <w:bCs/>
          <w:szCs w:val="28"/>
        </w:rPr>
        <w:t xml:space="preserve"> в статье 19.1 пункт 1 изложить в следующей</w:t>
      </w:r>
      <w:r>
        <w:rPr>
          <w:szCs w:val="28"/>
        </w:rPr>
        <w:t xml:space="preserve"> </w:t>
      </w:r>
      <w:r>
        <w:rPr>
          <w:b/>
          <w:bCs/>
          <w:szCs w:val="28"/>
        </w:rPr>
        <w:t>редакции:</w:t>
      </w:r>
    </w:p>
    <w:p w:rsidR="004B2F4B" w:rsidRDefault="004C574F">
      <w:pPr>
        <w:ind w:firstLine="709"/>
        <w:jc w:val="both"/>
        <w:rPr>
          <w:szCs w:val="28"/>
        </w:rPr>
      </w:pPr>
      <w:r>
        <w:rPr>
          <w:szCs w:val="28"/>
        </w:rPr>
        <w:t xml:space="preserve">«1. Работу Совета депутатов организует его Председатель. Председатель сельского Совета депутатов избирается из числа его депутатов </w:t>
      </w:r>
      <w:r>
        <w:rPr>
          <w:szCs w:val="28"/>
        </w:rPr>
        <w:lastRenderedPageBreak/>
        <w:t>на срок полномочий данного состава. Порядок избрания Председателя определяется Регламентом сельского Совета депутатов</w:t>
      </w:r>
      <w:proofErr w:type="gramStart"/>
      <w:r>
        <w:rPr>
          <w:szCs w:val="28"/>
        </w:rPr>
        <w:t>.»;</w:t>
      </w:r>
    </w:p>
    <w:p w:rsidR="004B2F4B" w:rsidRDefault="004B2F4B">
      <w:pPr>
        <w:tabs>
          <w:tab w:val="left" w:pos="0"/>
        </w:tabs>
        <w:ind w:right="-1" w:firstLine="567"/>
        <w:jc w:val="both"/>
        <w:rPr>
          <w:b/>
          <w:szCs w:val="28"/>
        </w:rPr>
      </w:pPr>
    </w:p>
    <w:p w:rsidR="004B2F4B" w:rsidRDefault="003C1B15">
      <w:pPr>
        <w:ind w:firstLine="709"/>
        <w:jc w:val="both"/>
        <w:rPr>
          <w:b/>
          <w:szCs w:val="28"/>
        </w:rPr>
      </w:pPr>
      <w:proofErr w:type="gramEnd"/>
      <w:r>
        <w:rPr>
          <w:b/>
          <w:szCs w:val="28"/>
        </w:rPr>
        <w:t>1.8. в статье 33</w:t>
      </w:r>
      <w:r w:rsidR="004C574F">
        <w:rPr>
          <w:b/>
          <w:szCs w:val="28"/>
        </w:rPr>
        <w:t xml:space="preserve"> пункт 1 изложить в следующей редакции:</w:t>
      </w:r>
    </w:p>
    <w:p w:rsidR="004B2F4B" w:rsidRDefault="004C574F">
      <w:pPr>
        <w:ind w:firstLine="709"/>
        <w:jc w:val="both"/>
        <w:rPr>
          <w:szCs w:val="28"/>
        </w:rPr>
      </w:pPr>
      <w:r>
        <w:rPr>
          <w:szCs w:val="28"/>
        </w:rPr>
        <w:t>«1. Выборы депутатов Совета депутатов осуществляются на основе всеобщего равного и прямого избирательного права при тайном голосовании</w:t>
      </w:r>
      <w:proofErr w:type="gramStart"/>
      <w:r>
        <w:rPr>
          <w:szCs w:val="28"/>
        </w:rPr>
        <w:t>.».</w:t>
      </w:r>
      <w:proofErr w:type="gramEnd"/>
    </w:p>
    <w:p w:rsidR="004B2F4B" w:rsidRDefault="004C574F">
      <w:pPr>
        <w:ind w:firstLine="709"/>
        <w:jc w:val="both"/>
        <w:rPr>
          <w:b/>
          <w:szCs w:val="28"/>
        </w:rPr>
      </w:pPr>
      <w:proofErr w:type="gramStart"/>
      <w:r>
        <w:rPr>
          <w:b/>
          <w:szCs w:val="28"/>
        </w:rPr>
        <w:t xml:space="preserve">1.9. </w:t>
      </w:r>
      <w:r w:rsidR="00FA28E7">
        <w:rPr>
          <w:b/>
          <w:szCs w:val="28"/>
        </w:rPr>
        <w:t>статью 34 изложить в следую</w:t>
      </w:r>
      <w:r>
        <w:rPr>
          <w:b/>
          <w:szCs w:val="28"/>
        </w:rPr>
        <w:t xml:space="preserve"> изложить в следующей редакции:</w:t>
      </w:r>
      <w:proofErr w:type="gramEnd"/>
    </w:p>
    <w:p w:rsidR="00FA28E7" w:rsidRDefault="00FA28E7" w:rsidP="00FA28E7">
      <w:pPr>
        <w:ind w:right="-1"/>
        <w:jc w:val="both"/>
        <w:rPr>
          <w:b/>
        </w:rPr>
      </w:pPr>
      <w:r>
        <w:rPr>
          <w:b/>
          <w:szCs w:val="28"/>
        </w:rPr>
        <w:t xml:space="preserve">«Статья 34. </w:t>
      </w:r>
      <w:r w:rsidRPr="00FA28E7">
        <w:rPr>
          <w:b/>
        </w:rPr>
        <w:t xml:space="preserve"> </w:t>
      </w:r>
      <w:r>
        <w:rPr>
          <w:b/>
        </w:rPr>
        <w:t>Избирательная комиссия поселения</w:t>
      </w:r>
    </w:p>
    <w:p w:rsidR="00FA28E7" w:rsidRDefault="00FA28E7" w:rsidP="00FA28E7">
      <w:pPr>
        <w:tabs>
          <w:tab w:val="left" w:pos="3840"/>
        </w:tabs>
        <w:jc w:val="both"/>
      </w:pPr>
      <w:r>
        <w:t xml:space="preserve">     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FA28E7" w:rsidRDefault="00FA28E7" w:rsidP="00FA28E7">
      <w:pPr>
        <w:tabs>
          <w:tab w:val="left" w:pos="3840"/>
        </w:tabs>
        <w:spacing w:line="100" w:lineRule="atLeast"/>
        <w:jc w:val="both"/>
      </w:pPr>
      <w:r>
        <w:t xml:space="preserve">       2. Избирательная комиссия муниципального образования не является юридическим лицом.</w:t>
      </w:r>
    </w:p>
    <w:p w:rsidR="00FA28E7" w:rsidRDefault="00FA28E7" w:rsidP="00FA28E7">
      <w:pPr>
        <w:tabs>
          <w:tab w:val="left" w:pos="3840"/>
        </w:tabs>
        <w:spacing w:line="100" w:lineRule="atLeast"/>
        <w:jc w:val="both"/>
      </w:pPr>
      <w:r>
        <w:t xml:space="preserve">         3. Избирательная комиссия муниципального образования действует на непостоянной основе. </w:t>
      </w:r>
    </w:p>
    <w:p w:rsidR="00FA28E7" w:rsidRPr="00FA28E7" w:rsidRDefault="00FA28E7" w:rsidP="00FA28E7">
      <w:pPr>
        <w:pStyle w:val="ae"/>
        <w:spacing w:line="100" w:lineRule="atLeast"/>
        <w:ind w:firstLine="0"/>
        <w:jc w:val="both"/>
        <w:rPr>
          <w:b w:val="0"/>
          <w:bCs w:val="0"/>
        </w:rPr>
      </w:pPr>
      <w:r>
        <w:rPr>
          <w:b w:val="0"/>
          <w:bCs w:val="0"/>
          <w:sz w:val="24"/>
        </w:rPr>
        <w:t xml:space="preserve">       </w:t>
      </w:r>
      <w:r w:rsidRPr="00FA28E7">
        <w:rPr>
          <w:b w:val="0"/>
          <w:bCs w:val="0"/>
        </w:rPr>
        <w:t>4. Избирательная комиссия муниципального образования формируется в количестве шести членов с правом решающего голоса.</w:t>
      </w:r>
    </w:p>
    <w:p w:rsidR="00FA28E7" w:rsidRPr="00FA28E7" w:rsidRDefault="00FA28E7" w:rsidP="00FA28E7">
      <w:pPr>
        <w:pStyle w:val="ae"/>
        <w:spacing w:line="100" w:lineRule="atLeast"/>
        <w:ind w:firstLine="0"/>
        <w:jc w:val="both"/>
        <w:rPr>
          <w:b w:val="0"/>
          <w:bCs w:val="0"/>
        </w:rPr>
      </w:pPr>
      <w:r w:rsidRPr="00FA28E7">
        <w:rPr>
          <w:b w:val="0"/>
          <w:bCs w:val="0"/>
        </w:rPr>
        <w:t xml:space="preserve">      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FA28E7" w:rsidRPr="00FA28E7" w:rsidRDefault="00FA28E7" w:rsidP="00FA28E7">
      <w:pPr>
        <w:pStyle w:val="ae"/>
        <w:spacing w:line="100" w:lineRule="atLeast"/>
        <w:ind w:firstLine="0"/>
        <w:jc w:val="both"/>
        <w:rPr>
          <w:b w:val="0"/>
          <w:bCs w:val="0"/>
        </w:rPr>
      </w:pPr>
      <w:r w:rsidRPr="00FA28E7">
        <w:t xml:space="preserve">         </w:t>
      </w:r>
      <w:r w:rsidRPr="00FA28E7">
        <w:rPr>
          <w:b w:val="0"/>
          <w:bCs w:val="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A28E7" w:rsidRDefault="00FA28E7" w:rsidP="00FA28E7">
      <w:pPr>
        <w:tabs>
          <w:tab w:val="left" w:pos="426"/>
        </w:tabs>
        <w:ind w:right="-1" w:firstLine="567"/>
        <w:jc w:val="both"/>
      </w:pPr>
      <w:r>
        <w:rPr>
          <w:color w:val="000000"/>
        </w:rPr>
        <w:tab/>
        <w:t>6</w:t>
      </w:r>
      <w:r>
        <w:rPr>
          <w:bCs/>
          <w:color w:val="000000"/>
        </w:rPr>
        <w:t xml:space="preserve">. </w:t>
      </w:r>
      <w:proofErr w:type="gramStart"/>
      <w:r>
        <w:rPr>
          <w:bCs/>
          <w:color w:val="000000"/>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t>Уставным законом Красноярского края от 10.11.2011 №13-6401 «О референдумах в Красноярском крае».</w:t>
      </w:r>
      <w:proofErr w:type="gramEnd"/>
    </w:p>
    <w:p w:rsidR="00FA28E7" w:rsidRDefault="00FA28E7" w:rsidP="00FA28E7">
      <w:pPr>
        <w:tabs>
          <w:tab w:val="left" w:pos="426"/>
        </w:tabs>
        <w:ind w:right="-1" w:firstLine="720"/>
        <w:jc w:val="both"/>
        <w:rPr>
          <w:bCs/>
          <w:color w:val="000000"/>
        </w:rPr>
      </w:pPr>
      <w:r>
        <w:rPr>
          <w:bCs/>
          <w:color w:val="000000"/>
        </w:rPr>
        <w:t>Кроме того:</w:t>
      </w:r>
    </w:p>
    <w:p w:rsidR="00FA28E7" w:rsidRDefault="00FA28E7" w:rsidP="00FA28E7">
      <w:pPr>
        <w:tabs>
          <w:tab w:val="left" w:pos="426"/>
        </w:tabs>
        <w:ind w:right="-1" w:firstLine="720"/>
        <w:jc w:val="both"/>
        <w:rPr>
          <w:bCs/>
          <w:color w:val="000000"/>
        </w:rPr>
      </w:pPr>
      <w:r>
        <w:rPr>
          <w:bCs/>
          <w:color w:val="000000"/>
        </w:rPr>
        <w:t>1) публикует (обнародует) в соответствующих средствах массовой информации результаты выборов; итоги голосования, местных референдумов;</w:t>
      </w:r>
    </w:p>
    <w:p w:rsidR="00FA28E7" w:rsidRDefault="00FA28E7" w:rsidP="00FA28E7">
      <w:pPr>
        <w:tabs>
          <w:tab w:val="left" w:pos="426"/>
        </w:tabs>
        <w:ind w:right="-1" w:firstLine="720"/>
        <w:jc w:val="both"/>
        <w:rPr>
          <w:bCs/>
          <w:color w:val="000000"/>
        </w:rPr>
      </w:pPr>
      <w:r>
        <w:rPr>
          <w:bCs/>
          <w:color w:val="000000"/>
        </w:rPr>
        <w:t>2)  рассматривает и решает вопросы материально-технического обеспечения подготовки и проведения выборов;</w:t>
      </w:r>
    </w:p>
    <w:p w:rsidR="00FA28E7" w:rsidRDefault="00FA28E7" w:rsidP="00FA28E7">
      <w:pPr>
        <w:tabs>
          <w:tab w:val="left" w:pos="426"/>
        </w:tabs>
        <w:ind w:right="-1" w:firstLine="720"/>
        <w:jc w:val="both"/>
        <w:rPr>
          <w:bCs/>
          <w:color w:val="000000"/>
        </w:rPr>
      </w:pPr>
      <w:r>
        <w:rPr>
          <w:bCs/>
          <w:color w:val="000000"/>
        </w:rPr>
        <w:t xml:space="preserve">3) обеспечивает изготовление бюллетеней по выборам депутатов </w:t>
      </w:r>
      <w:proofErr w:type="spellStart"/>
      <w:r w:rsidR="00D06617">
        <w:t>Тарутинского</w:t>
      </w:r>
      <w:proofErr w:type="spellEnd"/>
      <w:r>
        <w:t xml:space="preserve"> Совета депутатов</w:t>
      </w:r>
      <w:r>
        <w:rPr>
          <w:bCs/>
          <w:color w:val="000000"/>
        </w:rPr>
        <w:t>, бюллетеней для голосования на местном референдуме;</w:t>
      </w:r>
    </w:p>
    <w:p w:rsidR="00FA28E7" w:rsidRDefault="00FA28E7" w:rsidP="00FA28E7">
      <w:pPr>
        <w:tabs>
          <w:tab w:val="left" w:pos="426"/>
        </w:tabs>
        <w:ind w:right="-1" w:firstLine="720"/>
        <w:jc w:val="both"/>
        <w:rPr>
          <w:bCs/>
          <w:color w:val="000000"/>
        </w:rPr>
      </w:pPr>
      <w:r>
        <w:rPr>
          <w:bCs/>
          <w:color w:val="000000"/>
        </w:rPr>
        <w:t>4) обеспечивает информирование избирателей о сроках и порядке осуществления избирательных действий, ходе избирательной кампании;</w:t>
      </w:r>
    </w:p>
    <w:p w:rsidR="00FA28E7" w:rsidRDefault="00FA28E7" w:rsidP="00FA28E7">
      <w:pPr>
        <w:tabs>
          <w:tab w:val="left" w:pos="426"/>
        </w:tabs>
        <w:ind w:right="-1" w:firstLine="720"/>
        <w:jc w:val="both"/>
      </w:pPr>
      <w:r>
        <w:rPr>
          <w:bCs/>
          <w:color w:val="000000"/>
        </w:rPr>
        <w:lastRenderedPageBreak/>
        <w:t>5) может создавать рабочие группы, привлекать к выполнению работ внештатных работников</w:t>
      </w:r>
      <w:proofErr w:type="gramStart"/>
      <w:r>
        <w:rPr>
          <w:bCs/>
          <w:color w:val="000000"/>
        </w:rPr>
        <w:t>.</w:t>
      </w:r>
      <w:r>
        <w:t>»;</w:t>
      </w:r>
      <w:proofErr w:type="gramEnd"/>
    </w:p>
    <w:p w:rsidR="00FA28E7" w:rsidRPr="00FA28E7" w:rsidRDefault="00FA28E7" w:rsidP="00FA28E7">
      <w:pPr>
        <w:pStyle w:val="ae"/>
        <w:spacing w:line="100" w:lineRule="atLeast"/>
        <w:ind w:firstLine="0"/>
        <w:jc w:val="both"/>
        <w:rPr>
          <w:b w:val="0"/>
          <w:bCs w:val="0"/>
        </w:rPr>
      </w:pPr>
      <w:r>
        <w:rPr>
          <w:sz w:val="24"/>
        </w:rPr>
        <w:tab/>
      </w:r>
      <w:r w:rsidRPr="00FA28E7">
        <w:rPr>
          <w:b w:val="0"/>
          <w:bCs w:val="0"/>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A28E7" w:rsidRPr="00FA28E7" w:rsidRDefault="00FA28E7" w:rsidP="00FA28E7">
      <w:pPr>
        <w:pStyle w:val="ae"/>
        <w:spacing w:line="100" w:lineRule="atLeast"/>
        <w:ind w:firstLine="0"/>
        <w:jc w:val="both"/>
        <w:rPr>
          <w:b w:val="0"/>
          <w:bCs w:val="0"/>
        </w:rPr>
      </w:pPr>
      <w:r w:rsidRPr="00FA28E7">
        <w:tab/>
      </w:r>
      <w:r w:rsidRPr="00FA28E7">
        <w:rPr>
          <w:b w:val="0"/>
          <w:bCs w:val="0"/>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A28E7" w:rsidRPr="00FA28E7" w:rsidRDefault="00FA28E7" w:rsidP="00FA28E7">
      <w:pPr>
        <w:pStyle w:val="ae"/>
        <w:spacing w:line="100" w:lineRule="atLeast"/>
        <w:ind w:firstLine="0"/>
        <w:jc w:val="both"/>
        <w:rPr>
          <w:b w:val="0"/>
          <w:bCs w:val="0"/>
        </w:rPr>
      </w:pPr>
      <w:r w:rsidRPr="00FA28E7">
        <w:rPr>
          <w:b w:val="0"/>
          <w:bCs w:val="0"/>
        </w:rPr>
        <w:tab/>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A28E7" w:rsidRPr="00FA28E7" w:rsidRDefault="00FA28E7" w:rsidP="00FA28E7">
      <w:pPr>
        <w:pStyle w:val="ae"/>
        <w:spacing w:line="100" w:lineRule="atLeast"/>
        <w:ind w:firstLine="0"/>
        <w:jc w:val="both"/>
        <w:rPr>
          <w:b w:val="0"/>
          <w:bCs w:val="0"/>
        </w:rPr>
      </w:pPr>
      <w:r w:rsidRPr="00FA28E7">
        <w:tab/>
      </w:r>
      <w:r w:rsidRPr="00FA28E7">
        <w:rPr>
          <w:b w:val="0"/>
          <w:bCs w:val="0"/>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A28E7" w:rsidRPr="00FA28E7" w:rsidRDefault="00FA28E7" w:rsidP="00FA28E7">
      <w:pPr>
        <w:pStyle w:val="ae"/>
        <w:ind w:firstLine="0"/>
        <w:jc w:val="both"/>
        <w:rPr>
          <w:b w:val="0"/>
          <w:bCs w:val="0"/>
        </w:rPr>
      </w:pPr>
      <w:r w:rsidRPr="00FA28E7">
        <w:rPr>
          <w:b w:val="0"/>
          <w:bCs w:val="0"/>
        </w:rPr>
        <w:tab/>
        <w:t>9. Срок полномочий избирательной комиссии составляет 5 лет.</w:t>
      </w:r>
    </w:p>
    <w:p w:rsidR="00FA28E7" w:rsidRDefault="00FA28E7">
      <w:pPr>
        <w:ind w:firstLine="709"/>
        <w:jc w:val="both"/>
        <w:rPr>
          <w:b/>
          <w:szCs w:val="28"/>
        </w:rPr>
      </w:pPr>
    </w:p>
    <w:p w:rsidR="00FA28E7" w:rsidRDefault="00FA28E7">
      <w:pPr>
        <w:ind w:firstLine="709"/>
        <w:jc w:val="both"/>
        <w:rPr>
          <w:b/>
          <w:szCs w:val="28"/>
        </w:rPr>
      </w:pPr>
    </w:p>
    <w:p w:rsidR="00FA28E7" w:rsidRDefault="00FA28E7">
      <w:pPr>
        <w:ind w:firstLine="709"/>
        <w:jc w:val="both"/>
        <w:rPr>
          <w:b/>
          <w:szCs w:val="28"/>
        </w:rPr>
      </w:pPr>
    </w:p>
    <w:p w:rsidR="004B2F4B" w:rsidRDefault="004C574F">
      <w:pPr>
        <w:ind w:firstLine="709"/>
        <w:jc w:val="both"/>
        <w:rPr>
          <w:b/>
          <w:szCs w:val="28"/>
        </w:rPr>
      </w:pPr>
      <w:r>
        <w:rPr>
          <w:b/>
          <w:szCs w:val="28"/>
        </w:rPr>
        <w:t xml:space="preserve">1.10. статью </w:t>
      </w:r>
      <w:r w:rsidR="00671BBD" w:rsidRPr="00671BBD">
        <w:rPr>
          <w:b/>
          <w:szCs w:val="28"/>
        </w:rPr>
        <w:t>61</w:t>
      </w:r>
      <w:r>
        <w:rPr>
          <w:b/>
          <w:szCs w:val="28"/>
        </w:rPr>
        <w:t xml:space="preserve"> дополнить абзацем 2 в следующей редакции:</w:t>
      </w:r>
    </w:p>
    <w:p w:rsidR="004B2F4B" w:rsidRPr="00D06617" w:rsidRDefault="004C574F">
      <w:pPr>
        <w:ind w:firstLine="709"/>
        <w:jc w:val="both"/>
        <w:rPr>
          <w:szCs w:val="28"/>
        </w:rPr>
      </w:pPr>
      <w:proofErr w:type="gramStart"/>
      <w:r>
        <w:rPr>
          <w:szCs w:val="28"/>
        </w:rPr>
        <w:t>«Положения ст</w:t>
      </w:r>
      <w:r w:rsidR="00B97C5F">
        <w:rPr>
          <w:szCs w:val="28"/>
        </w:rPr>
        <w:t>атей 7, 12, 13, 18, 19, 19.1, 33, 34</w:t>
      </w:r>
      <w:r>
        <w:rPr>
          <w:szCs w:val="28"/>
        </w:rPr>
        <w:t xml:space="preserve"> настоящего Устава в редакции Решения от </w:t>
      </w:r>
      <w:r w:rsidR="00D06617">
        <w:rPr>
          <w:szCs w:val="28"/>
        </w:rPr>
        <w:t>12.05.2015</w:t>
      </w:r>
      <w:r>
        <w:rPr>
          <w:szCs w:val="28"/>
        </w:rPr>
        <w:t xml:space="preserve"> № </w:t>
      </w:r>
      <w:r w:rsidR="00D06617">
        <w:rPr>
          <w:szCs w:val="28"/>
        </w:rPr>
        <w:t>50-152Р</w:t>
      </w:r>
      <w:r>
        <w:rPr>
          <w:szCs w:val="28"/>
        </w:rPr>
        <w:t xml:space="preserve">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roofErr w:type="gramEnd"/>
    </w:p>
    <w:p w:rsidR="00671BBD" w:rsidRPr="00D06617" w:rsidRDefault="00671BBD">
      <w:pPr>
        <w:ind w:firstLine="709"/>
        <w:jc w:val="both"/>
        <w:rPr>
          <w:szCs w:val="28"/>
        </w:rPr>
      </w:pPr>
    </w:p>
    <w:p w:rsidR="00B97C5F" w:rsidRPr="00B97C5F" w:rsidRDefault="00B97C5F" w:rsidP="00B97C5F">
      <w:pPr>
        <w:pStyle w:val="af"/>
        <w:ind w:firstLine="708"/>
        <w:jc w:val="both"/>
        <w:rPr>
          <w:rStyle w:val="HTML0"/>
          <w:rFonts w:ascii="Times New Roman" w:hAnsi="Times New Roman"/>
          <w:i w:val="0"/>
          <w:sz w:val="28"/>
          <w:szCs w:val="28"/>
        </w:rPr>
      </w:pPr>
      <w:r w:rsidRPr="00B97C5F">
        <w:rPr>
          <w:rStyle w:val="HTML0"/>
          <w:rFonts w:ascii="Times New Roman" w:hAnsi="Times New Roman"/>
          <w:i w:val="0"/>
          <w:sz w:val="28"/>
          <w:szCs w:val="28"/>
        </w:rPr>
        <w:t>2.Направить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w:t>
      </w:r>
    </w:p>
    <w:p w:rsidR="00B97C5F" w:rsidRPr="00B97C5F" w:rsidRDefault="00B97C5F" w:rsidP="00B97C5F">
      <w:pPr>
        <w:pStyle w:val="af"/>
        <w:jc w:val="both"/>
        <w:rPr>
          <w:rStyle w:val="HTML0"/>
          <w:rFonts w:ascii="Times New Roman" w:hAnsi="Times New Roman"/>
          <w:i w:val="0"/>
          <w:sz w:val="28"/>
          <w:szCs w:val="28"/>
        </w:rPr>
      </w:pPr>
    </w:p>
    <w:p w:rsidR="00B97C5F" w:rsidRPr="00B97C5F" w:rsidRDefault="00B97C5F" w:rsidP="00B97C5F">
      <w:pPr>
        <w:pStyle w:val="af"/>
        <w:jc w:val="both"/>
        <w:rPr>
          <w:rStyle w:val="HTML0"/>
          <w:rFonts w:ascii="Times New Roman" w:hAnsi="Times New Roman"/>
          <w:i w:val="0"/>
          <w:sz w:val="28"/>
          <w:szCs w:val="28"/>
        </w:rPr>
      </w:pPr>
      <w:r w:rsidRPr="00B97C5F">
        <w:rPr>
          <w:rStyle w:val="HTML0"/>
          <w:rFonts w:ascii="Times New Roman" w:hAnsi="Times New Roman"/>
          <w:i w:val="0"/>
          <w:sz w:val="28"/>
          <w:szCs w:val="28"/>
        </w:rPr>
        <w:tab/>
        <w:t xml:space="preserve">3. </w:t>
      </w:r>
      <w:proofErr w:type="gramStart"/>
      <w:r w:rsidRPr="00B97C5F">
        <w:rPr>
          <w:rStyle w:val="HTML0"/>
          <w:rFonts w:ascii="Times New Roman" w:hAnsi="Times New Roman"/>
          <w:i w:val="0"/>
          <w:sz w:val="28"/>
          <w:szCs w:val="28"/>
        </w:rPr>
        <w:t>Контроль за</w:t>
      </w:r>
      <w:proofErr w:type="gramEnd"/>
      <w:r w:rsidRPr="00B97C5F">
        <w:rPr>
          <w:rStyle w:val="HTML0"/>
          <w:rFonts w:ascii="Times New Roman" w:hAnsi="Times New Roman"/>
          <w:i w:val="0"/>
          <w:sz w:val="28"/>
          <w:szCs w:val="28"/>
        </w:rPr>
        <w:t xml:space="preserve"> исполнением настоящего решения возложить на Главу </w:t>
      </w:r>
      <w:proofErr w:type="spellStart"/>
      <w:r w:rsidRPr="00B97C5F">
        <w:rPr>
          <w:rStyle w:val="HTML0"/>
          <w:rFonts w:ascii="Times New Roman" w:hAnsi="Times New Roman"/>
          <w:i w:val="0"/>
          <w:sz w:val="28"/>
          <w:szCs w:val="28"/>
        </w:rPr>
        <w:t>Тарутинского</w:t>
      </w:r>
      <w:proofErr w:type="spellEnd"/>
      <w:r w:rsidRPr="00B97C5F">
        <w:rPr>
          <w:rStyle w:val="HTML0"/>
          <w:rFonts w:ascii="Times New Roman" w:hAnsi="Times New Roman"/>
          <w:i w:val="0"/>
          <w:sz w:val="28"/>
          <w:szCs w:val="28"/>
        </w:rPr>
        <w:t xml:space="preserve">  сельсовета </w:t>
      </w:r>
      <w:proofErr w:type="spellStart"/>
      <w:r w:rsidRPr="00B97C5F">
        <w:rPr>
          <w:rStyle w:val="HTML0"/>
          <w:rFonts w:ascii="Times New Roman" w:hAnsi="Times New Roman"/>
          <w:i w:val="0"/>
          <w:sz w:val="28"/>
          <w:szCs w:val="28"/>
        </w:rPr>
        <w:t>Ачинского</w:t>
      </w:r>
      <w:proofErr w:type="spellEnd"/>
      <w:r w:rsidRPr="00B97C5F">
        <w:rPr>
          <w:rStyle w:val="HTML0"/>
          <w:rFonts w:ascii="Times New Roman" w:hAnsi="Times New Roman"/>
          <w:i w:val="0"/>
          <w:sz w:val="28"/>
          <w:szCs w:val="28"/>
        </w:rPr>
        <w:t xml:space="preserve"> района Красноярского края Потехина В.А.</w:t>
      </w:r>
    </w:p>
    <w:p w:rsidR="00B97C5F" w:rsidRPr="00B97C5F" w:rsidRDefault="00B97C5F" w:rsidP="00B97C5F">
      <w:pPr>
        <w:pStyle w:val="af"/>
        <w:jc w:val="both"/>
        <w:rPr>
          <w:rStyle w:val="HTML0"/>
          <w:rFonts w:ascii="Times New Roman" w:hAnsi="Times New Roman"/>
          <w:i w:val="0"/>
          <w:sz w:val="28"/>
          <w:szCs w:val="28"/>
        </w:rPr>
      </w:pPr>
      <w:r w:rsidRPr="00B97C5F">
        <w:rPr>
          <w:rStyle w:val="HTML0"/>
          <w:rFonts w:ascii="Times New Roman" w:hAnsi="Times New Roman"/>
          <w:i w:val="0"/>
          <w:sz w:val="28"/>
          <w:szCs w:val="28"/>
        </w:rPr>
        <w:lastRenderedPageBreak/>
        <w:t xml:space="preserve"> </w:t>
      </w:r>
    </w:p>
    <w:p w:rsidR="00B97C5F" w:rsidRDefault="00B97C5F" w:rsidP="00B97C5F">
      <w:pPr>
        <w:tabs>
          <w:tab w:val="left" w:pos="0"/>
        </w:tabs>
        <w:ind w:firstLine="567"/>
        <w:jc w:val="both"/>
      </w:pPr>
      <w:r w:rsidRPr="00B97C5F">
        <w:rPr>
          <w:rStyle w:val="HTML0"/>
          <w:b/>
          <w:i w:val="0"/>
          <w:szCs w:val="28"/>
        </w:rPr>
        <w:tab/>
      </w:r>
      <w:r w:rsidRPr="00B97C5F">
        <w:rPr>
          <w:rStyle w:val="HTML0"/>
          <w:i w:val="0"/>
          <w:szCs w:val="28"/>
        </w:rPr>
        <w:t xml:space="preserve">4. Решение вступает в силу в день, следующий за днем опубликования в информационном листе  администрации </w:t>
      </w:r>
      <w:proofErr w:type="spellStart"/>
      <w:r w:rsidRPr="00B97C5F">
        <w:rPr>
          <w:rStyle w:val="HTML0"/>
          <w:i w:val="0"/>
          <w:szCs w:val="28"/>
        </w:rPr>
        <w:t>Тарутинского</w:t>
      </w:r>
      <w:proofErr w:type="spellEnd"/>
      <w:r w:rsidRPr="00B97C5F">
        <w:rPr>
          <w:rStyle w:val="HTML0"/>
          <w:i w:val="0"/>
          <w:szCs w:val="28"/>
        </w:rPr>
        <w:t xml:space="preserve"> сельсовета «Сельские Вести», осуществляемого при наличии государственной регистрации в  течение 7  дней,</w:t>
      </w:r>
      <w:r>
        <w:rPr>
          <w:rStyle w:val="HTML0"/>
          <w:szCs w:val="28"/>
        </w:rPr>
        <w:t xml:space="preserve"> </w:t>
      </w:r>
      <w:r w:rsidRPr="00E82832">
        <w:rPr>
          <w:szCs w:val="28"/>
        </w:rPr>
        <w:t xml:space="preserve"> подлежит размещению на официальном сайте </w:t>
      </w:r>
      <w:proofErr w:type="spellStart"/>
      <w:r w:rsidRPr="00E82832">
        <w:rPr>
          <w:szCs w:val="28"/>
        </w:rPr>
        <w:t>Тарутинского</w:t>
      </w:r>
      <w:proofErr w:type="spellEnd"/>
      <w:r w:rsidRPr="00E82832">
        <w:rPr>
          <w:szCs w:val="28"/>
        </w:rPr>
        <w:t xml:space="preserve"> сельсовета - </w:t>
      </w:r>
      <w:hyperlink r:id="rId8" w:history="1">
        <w:r w:rsidRPr="00E82832">
          <w:rPr>
            <w:rStyle w:val="a5"/>
            <w:szCs w:val="28"/>
          </w:rPr>
          <w:t>http://tarutino.bdu.su/</w:t>
        </w:r>
      </w:hyperlink>
    </w:p>
    <w:p w:rsidR="00B97C5F" w:rsidRDefault="00B97C5F" w:rsidP="00B97C5F">
      <w:pPr>
        <w:numPr>
          <w:ilvl w:val="0"/>
          <w:numId w:val="6"/>
        </w:numPr>
        <w:ind w:right="-1"/>
        <w:jc w:val="both"/>
        <w:rPr>
          <w:szCs w:val="28"/>
        </w:rPr>
      </w:pPr>
      <w:r>
        <w:rPr>
          <w:szCs w:val="28"/>
        </w:rPr>
        <w:t>Со дня вступления настоящего Устава в силу в полном объеме должностным лицам органов местного самоуправления сельсовета в течение года привести нормативные правовые акты, регулирующие деятельность органов местного самоуправления, в соответствие с настоящим решением.</w:t>
      </w:r>
    </w:p>
    <w:p w:rsidR="00B97C5F" w:rsidRDefault="00B97C5F" w:rsidP="00B97C5F">
      <w:pPr>
        <w:jc w:val="both"/>
        <w:rPr>
          <w:b/>
          <w:bCs/>
        </w:rPr>
      </w:pPr>
    </w:p>
    <w:p w:rsidR="00B97C5F" w:rsidRDefault="00B97C5F" w:rsidP="00B97C5F">
      <w:pPr>
        <w:jc w:val="both"/>
        <w:rPr>
          <w:b/>
          <w:bCs/>
        </w:rPr>
      </w:pPr>
    </w:p>
    <w:p w:rsidR="00B97C5F" w:rsidRPr="008F6039" w:rsidRDefault="00B97C5F" w:rsidP="00B97C5F">
      <w:pPr>
        <w:tabs>
          <w:tab w:val="left" w:pos="0"/>
        </w:tabs>
        <w:ind w:firstLine="567"/>
        <w:jc w:val="both"/>
        <w:rPr>
          <w:rStyle w:val="HTML0"/>
          <w:i w:val="0"/>
          <w:szCs w:val="28"/>
        </w:rPr>
      </w:pPr>
    </w:p>
    <w:p w:rsidR="00B97C5F" w:rsidRDefault="00B97C5F" w:rsidP="00B97C5F">
      <w:pPr>
        <w:pStyle w:val="af"/>
        <w:jc w:val="both"/>
        <w:rPr>
          <w:rStyle w:val="HTML0"/>
          <w:rFonts w:ascii="Times New Roman" w:hAnsi="Times New Roman"/>
          <w:b/>
          <w:i w:val="0"/>
          <w:szCs w:val="28"/>
        </w:rPr>
      </w:pPr>
    </w:p>
    <w:p w:rsidR="00B97C5F" w:rsidRDefault="00B97C5F" w:rsidP="00B97C5F">
      <w:pPr>
        <w:pStyle w:val="af"/>
        <w:jc w:val="both"/>
        <w:rPr>
          <w:rStyle w:val="HTML0"/>
          <w:rFonts w:ascii="Times New Roman" w:hAnsi="Times New Roman"/>
          <w:b/>
          <w:i w:val="0"/>
          <w:szCs w:val="28"/>
        </w:rPr>
      </w:pPr>
    </w:p>
    <w:p w:rsidR="00B97C5F" w:rsidRPr="00B97C5F" w:rsidRDefault="00B97C5F" w:rsidP="00B97C5F">
      <w:pPr>
        <w:pStyle w:val="af"/>
        <w:jc w:val="both"/>
        <w:rPr>
          <w:rStyle w:val="HTML0"/>
          <w:rFonts w:ascii="Times New Roman" w:hAnsi="Times New Roman"/>
          <w:b/>
          <w:i w:val="0"/>
          <w:sz w:val="24"/>
          <w:szCs w:val="24"/>
        </w:rPr>
      </w:pPr>
    </w:p>
    <w:p w:rsidR="00B97C5F" w:rsidRPr="00B97C5F" w:rsidRDefault="00B97C5F" w:rsidP="00D06617">
      <w:pPr>
        <w:pStyle w:val="af"/>
        <w:jc w:val="right"/>
        <w:rPr>
          <w:rStyle w:val="HTML0"/>
          <w:rFonts w:ascii="Times New Roman" w:hAnsi="Times New Roman"/>
          <w:b/>
          <w:i w:val="0"/>
          <w:sz w:val="24"/>
          <w:szCs w:val="24"/>
        </w:rPr>
      </w:pPr>
      <w:r w:rsidRPr="00B97C5F">
        <w:rPr>
          <w:rStyle w:val="HTML0"/>
          <w:rFonts w:ascii="Times New Roman" w:hAnsi="Times New Roman"/>
          <w:b/>
          <w:i w:val="0"/>
          <w:sz w:val="24"/>
          <w:szCs w:val="24"/>
        </w:rPr>
        <w:t xml:space="preserve">Председатель </w:t>
      </w:r>
      <w:proofErr w:type="spellStart"/>
      <w:r w:rsidRPr="00B97C5F">
        <w:rPr>
          <w:rStyle w:val="HTML0"/>
          <w:rFonts w:ascii="Times New Roman" w:hAnsi="Times New Roman"/>
          <w:b/>
          <w:i w:val="0"/>
          <w:sz w:val="24"/>
          <w:szCs w:val="24"/>
        </w:rPr>
        <w:t>Тарутинского</w:t>
      </w:r>
      <w:proofErr w:type="spellEnd"/>
      <w:r w:rsidRPr="00B97C5F">
        <w:rPr>
          <w:rStyle w:val="HTML0"/>
          <w:rFonts w:ascii="Times New Roman" w:hAnsi="Times New Roman"/>
          <w:b/>
          <w:i w:val="0"/>
          <w:sz w:val="24"/>
          <w:szCs w:val="24"/>
        </w:rPr>
        <w:t xml:space="preserve">                                                                Глава </w:t>
      </w:r>
      <w:proofErr w:type="spellStart"/>
      <w:r w:rsidRPr="00B97C5F">
        <w:rPr>
          <w:rStyle w:val="HTML0"/>
          <w:rFonts w:ascii="Times New Roman" w:hAnsi="Times New Roman"/>
          <w:b/>
          <w:i w:val="0"/>
          <w:sz w:val="24"/>
          <w:szCs w:val="24"/>
        </w:rPr>
        <w:t>Тарутинского</w:t>
      </w:r>
      <w:proofErr w:type="spellEnd"/>
      <w:r w:rsidRPr="00B97C5F">
        <w:rPr>
          <w:rStyle w:val="HTML0"/>
          <w:rFonts w:ascii="Times New Roman" w:hAnsi="Times New Roman"/>
          <w:b/>
          <w:i w:val="0"/>
          <w:sz w:val="24"/>
          <w:szCs w:val="24"/>
        </w:rPr>
        <w:t xml:space="preserve"> </w:t>
      </w:r>
      <w:r w:rsidR="00D06617">
        <w:rPr>
          <w:rStyle w:val="HTML0"/>
          <w:rFonts w:ascii="Times New Roman" w:hAnsi="Times New Roman"/>
          <w:b/>
          <w:i w:val="0"/>
          <w:sz w:val="24"/>
          <w:szCs w:val="24"/>
        </w:rPr>
        <w:t xml:space="preserve">                                                                           </w:t>
      </w:r>
      <w:r w:rsidRPr="00B97C5F">
        <w:rPr>
          <w:rStyle w:val="HTML0"/>
          <w:rFonts w:ascii="Times New Roman" w:hAnsi="Times New Roman"/>
          <w:b/>
          <w:i w:val="0"/>
          <w:sz w:val="24"/>
          <w:szCs w:val="24"/>
        </w:rPr>
        <w:t>сельсовета</w:t>
      </w:r>
    </w:p>
    <w:p w:rsidR="00B97C5F" w:rsidRPr="00B97C5F" w:rsidRDefault="00B97C5F" w:rsidP="00B97C5F">
      <w:pPr>
        <w:pStyle w:val="af"/>
        <w:jc w:val="both"/>
        <w:rPr>
          <w:rStyle w:val="HTML0"/>
          <w:rFonts w:ascii="Times New Roman" w:hAnsi="Times New Roman"/>
          <w:b/>
          <w:i w:val="0"/>
          <w:sz w:val="24"/>
          <w:szCs w:val="24"/>
        </w:rPr>
      </w:pPr>
      <w:r w:rsidRPr="00B97C5F">
        <w:rPr>
          <w:rStyle w:val="HTML0"/>
          <w:rFonts w:ascii="Times New Roman" w:hAnsi="Times New Roman"/>
          <w:b/>
          <w:i w:val="0"/>
          <w:sz w:val="24"/>
          <w:szCs w:val="24"/>
        </w:rPr>
        <w:t xml:space="preserve">Сельского Совета                                                                        </w:t>
      </w:r>
    </w:p>
    <w:p w:rsidR="00B97C5F" w:rsidRPr="00B97C5F" w:rsidRDefault="00B97C5F" w:rsidP="00B97C5F">
      <w:pPr>
        <w:pStyle w:val="af"/>
        <w:jc w:val="both"/>
        <w:rPr>
          <w:rStyle w:val="HTML0"/>
          <w:rFonts w:ascii="Times New Roman" w:hAnsi="Times New Roman"/>
          <w:b/>
          <w:i w:val="0"/>
          <w:sz w:val="24"/>
          <w:szCs w:val="24"/>
        </w:rPr>
      </w:pPr>
      <w:r w:rsidRPr="00B97C5F">
        <w:rPr>
          <w:rStyle w:val="HTML0"/>
          <w:rFonts w:ascii="Times New Roman" w:hAnsi="Times New Roman"/>
          <w:b/>
          <w:i w:val="0"/>
          <w:sz w:val="24"/>
          <w:szCs w:val="24"/>
        </w:rPr>
        <w:t xml:space="preserve">__________ Н.Н. Симонова                             </w:t>
      </w:r>
      <w:r>
        <w:rPr>
          <w:rStyle w:val="HTML0"/>
          <w:rFonts w:ascii="Times New Roman" w:hAnsi="Times New Roman"/>
          <w:b/>
          <w:i w:val="0"/>
          <w:sz w:val="24"/>
          <w:szCs w:val="24"/>
        </w:rPr>
        <w:t xml:space="preserve">                  </w:t>
      </w:r>
      <w:r w:rsidRPr="00B97C5F">
        <w:rPr>
          <w:rStyle w:val="HTML0"/>
          <w:rFonts w:ascii="Times New Roman" w:hAnsi="Times New Roman"/>
          <w:b/>
          <w:i w:val="0"/>
          <w:sz w:val="24"/>
          <w:szCs w:val="24"/>
        </w:rPr>
        <w:t xml:space="preserve">   ________________В.А. Потехин</w:t>
      </w:r>
    </w:p>
    <w:p w:rsidR="00B97C5F" w:rsidRPr="00B97C5F" w:rsidRDefault="00B97C5F" w:rsidP="00B97C5F">
      <w:pPr>
        <w:pStyle w:val="af"/>
        <w:rPr>
          <w:rStyle w:val="HTML0"/>
          <w:rFonts w:ascii="Times New Roman" w:hAnsi="Times New Roman"/>
          <w:i w:val="0"/>
          <w:sz w:val="24"/>
          <w:szCs w:val="24"/>
        </w:rPr>
      </w:pPr>
      <w:r w:rsidRPr="00B97C5F">
        <w:rPr>
          <w:rStyle w:val="HTML0"/>
          <w:rFonts w:ascii="Times New Roman" w:hAnsi="Times New Roman"/>
          <w:i w:val="0"/>
          <w:sz w:val="24"/>
          <w:szCs w:val="24"/>
        </w:rPr>
        <w:t xml:space="preserve"> </w:t>
      </w:r>
    </w:p>
    <w:p w:rsidR="00B97C5F" w:rsidRDefault="00B97C5F" w:rsidP="00B97C5F">
      <w:pPr>
        <w:tabs>
          <w:tab w:val="left" w:pos="0"/>
        </w:tabs>
        <w:autoSpaceDE w:val="0"/>
        <w:ind w:firstLine="567"/>
        <w:jc w:val="both"/>
      </w:pPr>
    </w:p>
    <w:p w:rsidR="004B2F4B" w:rsidRDefault="004C574F">
      <w:pPr>
        <w:ind w:right="-1" w:firstLine="709"/>
        <w:jc w:val="both"/>
        <w:rPr>
          <w:szCs w:val="28"/>
        </w:rPr>
      </w:pPr>
      <w:r>
        <w:rPr>
          <w:szCs w:val="28"/>
        </w:rPr>
        <w:t>.</w:t>
      </w:r>
    </w:p>
    <w:p w:rsidR="004B2F4B" w:rsidRDefault="004B2F4B">
      <w:pPr>
        <w:jc w:val="both"/>
      </w:pPr>
    </w:p>
    <w:p w:rsidR="004B2F4B" w:rsidRDefault="004C574F">
      <w:pPr>
        <w:jc w:val="both"/>
        <w:rPr>
          <w:b/>
          <w:bCs/>
        </w:rPr>
      </w:pPr>
      <w:r>
        <w:rPr>
          <w:b/>
          <w:bCs/>
        </w:rPr>
        <w:t xml:space="preserve"> </w:t>
      </w:r>
    </w:p>
    <w:p w:rsidR="004B2F4B" w:rsidRDefault="004B2F4B">
      <w:pPr>
        <w:jc w:val="both"/>
      </w:pPr>
    </w:p>
    <w:p w:rsidR="004B2F4B" w:rsidRDefault="004B2F4B">
      <w:pPr>
        <w:jc w:val="both"/>
      </w:pPr>
    </w:p>
    <w:p w:rsidR="004B2F4B" w:rsidRDefault="004B2F4B">
      <w:pPr>
        <w:jc w:val="both"/>
      </w:pPr>
    </w:p>
    <w:p w:rsidR="004B2F4B" w:rsidRDefault="004B2F4B">
      <w:pPr>
        <w:jc w:val="both"/>
      </w:pPr>
    </w:p>
    <w:p w:rsidR="004B2F4B" w:rsidRDefault="004B2F4B">
      <w:pPr>
        <w:jc w:val="both"/>
      </w:pPr>
    </w:p>
    <w:p w:rsidR="004C574F" w:rsidRDefault="004C574F">
      <w:pPr>
        <w:jc w:val="both"/>
      </w:pPr>
      <w:r>
        <w:rPr>
          <w:b/>
          <w:bCs/>
        </w:rPr>
        <w:t xml:space="preserve">                           </w:t>
      </w:r>
      <w:r>
        <w:t xml:space="preserve">                                                                                                                                                       </w:t>
      </w:r>
    </w:p>
    <w:sectPr w:rsidR="004C574F" w:rsidSect="004B2F4B">
      <w:footerReference w:type="default" r:id="rId9"/>
      <w:footerReference w:type="first" r:id="rId10"/>
      <w:pgSz w:w="11905" w:h="16837"/>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28D" w:rsidRDefault="002B428D">
      <w:r>
        <w:separator/>
      </w:r>
    </w:p>
  </w:endnote>
  <w:endnote w:type="continuationSeparator" w:id="1">
    <w:p w:rsidR="002B428D" w:rsidRDefault="002B4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4B" w:rsidRDefault="00CC0C77">
    <w:pPr>
      <w:ind w:right="360"/>
      <w:jc w:val="both"/>
      <w:rPr>
        <w:b/>
        <w:bCs/>
      </w:rPr>
    </w:pPr>
    <w:r w:rsidRPr="00CC0C77">
      <w:pict>
        <v:shapetype id="_x0000_t202" coordsize="21600,21600" o:spt="202" path="m,l,21600r21600,l21600,xe">
          <v:stroke joinstyle="miter"/>
          <v:path gradientshapeok="t" o:connecttype="rect"/>
        </v:shapetype>
        <v:shape id="_x0000_s1025" type="#_x0000_t202" style="position:absolute;left:0;text-align:left;margin-left:455.7pt;margin-top:.05pt;width:90.8pt;height:9.9pt;z-index:251657728;mso-wrap-distance-left:0;mso-wrap-distance-right:0;mso-position-horizontal-relative:page" stroked="f">
          <v:fill opacity="0" color2="black"/>
          <v:textbox inset="0,0,0,0">
            <w:txbxContent>
              <w:p w:rsidR="004B2F4B" w:rsidRDefault="00CC0C77">
                <w:pPr>
                  <w:pStyle w:val="aa"/>
                </w:pPr>
                <w:r>
                  <w:rPr>
                    <w:rStyle w:val="a4"/>
                  </w:rPr>
                  <w:fldChar w:fldCharType="begin"/>
                </w:r>
                <w:r w:rsidR="004C574F">
                  <w:rPr>
                    <w:rStyle w:val="a4"/>
                  </w:rPr>
                  <w:instrText xml:space="preserve"> PAGE </w:instrText>
                </w:r>
                <w:r>
                  <w:rPr>
                    <w:rStyle w:val="a4"/>
                  </w:rPr>
                  <w:fldChar w:fldCharType="separate"/>
                </w:r>
                <w:r w:rsidR="004A3FD9">
                  <w:rPr>
                    <w:rStyle w:val="a4"/>
                    <w:noProof/>
                  </w:rPr>
                  <w:t>6</w:t>
                </w:r>
                <w:r>
                  <w:rPr>
                    <w:rStyle w:val="a4"/>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4B" w:rsidRDefault="004B2F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28D" w:rsidRDefault="002B428D">
      <w:r>
        <w:separator/>
      </w:r>
    </w:p>
  </w:footnote>
  <w:footnote w:type="continuationSeparator" w:id="1">
    <w:p w:rsidR="002B428D" w:rsidRDefault="002B4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F6D04B8"/>
    <w:multiLevelType w:val="hybridMultilevel"/>
    <w:tmpl w:val="178A74B4"/>
    <w:lvl w:ilvl="0" w:tplc="F09AF6F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A0E4DA6"/>
    <w:multiLevelType w:val="hybridMultilevel"/>
    <w:tmpl w:val="175EB9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70DA8"/>
    <w:multiLevelType w:val="hybridMultilevel"/>
    <w:tmpl w:val="5A526E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5C73"/>
    <w:rsid w:val="000033A4"/>
    <w:rsid w:val="000B5E77"/>
    <w:rsid w:val="002B428D"/>
    <w:rsid w:val="003C1B15"/>
    <w:rsid w:val="004A3FD9"/>
    <w:rsid w:val="004B2F4B"/>
    <w:rsid w:val="004C574F"/>
    <w:rsid w:val="00671BBD"/>
    <w:rsid w:val="00B06E71"/>
    <w:rsid w:val="00B97C5F"/>
    <w:rsid w:val="00CC0C77"/>
    <w:rsid w:val="00D06617"/>
    <w:rsid w:val="00DD5C73"/>
    <w:rsid w:val="00FA28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F4B"/>
    <w:pPr>
      <w:suppressAutoHyphens/>
    </w:pPr>
    <w:rPr>
      <w:kern w:val="1"/>
      <w:sz w:val="28"/>
      <w:lang w:eastAsia="ar-SA"/>
    </w:rPr>
  </w:style>
  <w:style w:type="paragraph" w:styleId="1">
    <w:name w:val="heading 1"/>
    <w:basedOn w:val="a"/>
    <w:next w:val="a"/>
    <w:qFormat/>
    <w:rsid w:val="004B2F4B"/>
    <w:pPr>
      <w:keepNext/>
      <w:tabs>
        <w:tab w:val="num" w:pos="432"/>
      </w:tabs>
      <w:ind w:left="432" w:hanging="432"/>
      <w:jc w:val="right"/>
      <w:outlineLvl w:val="0"/>
    </w:pPr>
    <w:rPr>
      <w:sz w:val="24"/>
      <w:u w:val="single"/>
    </w:rPr>
  </w:style>
  <w:style w:type="paragraph" w:styleId="2">
    <w:name w:val="heading 2"/>
    <w:basedOn w:val="a"/>
    <w:next w:val="a"/>
    <w:qFormat/>
    <w:rsid w:val="004B2F4B"/>
    <w:pPr>
      <w:keepNext/>
      <w:tabs>
        <w:tab w:val="num" w:pos="576"/>
      </w:tabs>
      <w:ind w:left="576" w:hanging="576"/>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B2F4B"/>
    <w:rPr>
      <w:b/>
      <w:bCs/>
    </w:rPr>
  </w:style>
  <w:style w:type="character" w:customStyle="1" w:styleId="WW8Num3z2">
    <w:name w:val="WW8Num3z2"/>
    <w:rsid w:val="004B2F4B"/>
    <w:rPr>
      <w:b/>
      <w:bCs/>
    </w:rPr>
  </w:style>
  <w:style w:type="character" w:customStyle="1" w:styleId="3">
    <w:name w:val="Основной шрифт абзаца3"/>
    <w:rsid w:val="004B2F4B"/>
  </w:style>
  <w:style w:type="character" w:customStyle="1" w:styleId="WW8Num4z2">
    <w:name w:val="WW8Num4z2"/>
    <w:rsid w:val="004B2F4B"/>
    <w:rPr>
      <w:b/>
      <w:bCs/>
    </w:rPr>
  </w:style>
  <w:style w:type="character" w:customStyle="1" w:styleId="Absatz-Standardschriftart">
    <w:name w:val="Absatz-Standardschriftart"/>
    <w:rsid w:val="004B2F4B"/>
  </w:style>
  <w:style w:type="character" w:customStyle="1" w:styleId="WW8Num3z0">
    <w:name w:val="WW8Num3z0"/>
    <w:rsid w:val="004B2F4B"/>
    <w:rPr>
      <w:b/>
      <w:bCs/>
    </w:rPr>
  </w:style>
  <w:style w:type="character" w:customStyle="1" w:styleId="WW8Num5z0">
    <w:name w:val="WW8Num5z0"/>
    <w:rsid w:val="004B2F4B"/>
    <w:rPr>
      <w:b/>
      <w:bCs/>
    </w:rPr>
  </w:style>
  <w:style w:type="character" w:customStyle="1" w:styleId="WW8Num6z2">
    <w:name w:val="WW8Num6z2"/>
    <w:rsid w:val="004B2F4B"/>
    <w:rPr>
      <w:b/>
      <w:bCs/>
    </w:rPr>
  </w:style>
  <w:style w:type="character" w:customStyle="1" w:styleId="WW-Absatz-Standardschriftart">
    <w:name w:val="WW-Absatz-Standardschriftart"/>
    <w:rsid w:val="004B2F4B"/>
  </w:style>
  <w:style w:type="character" w:customStyle="1" w:styleId="WW-Absatz-Standardschriftart1">
    <w:name w:val="WW-Absatz-Standardschriftart1"/>
    <w:rsid w:val="004B2F4B"/>
  </w:style>
  <w:style w:type="character" w:customStyle="1" w:styleId="WW-Absatz-Standardschriftart11">
    <w:name w:val="WW-Absatz-Standardschriftart11"/>
    <w:rsid w:val="004B2F4B"/>
  </w:style>
  <w:style w:type="character" w:customStyle="1" w:styleId="WW-Absatz-Standardschriftart111">
    <w:name w:val="WW-Absatz-Standardschriftart111"/>
    <w:rsid w:val="004B2F4B"/>
  </w:style>
  <w:style w:type="character" w:customStyle="1" w:styleId="WW-Absatz-Standardschriftart1111">
    <w:name w:val="WW-Absatz-Standardschriftart1111"/>
    <w:rsid w:val="004B2F4B"/>
  </w:style>
  <w:style w:type="character" w:customStyle="1" w:styleId="WW-Absatz-Standardschriftart11111">
    <w:name w:val="WW-Absatz-Standardschriftart11111"/>
    <w:rsid w:val="004B2F4B"/>
  </w:style>
  <w:style w:type="character" w:customStyle="1" w:styleId="WW-Absatz-Standardschriftart111111">
    <w:name w:val="WW-Absatz-Standardschriftart111111"/>
    <w:rsid w:val="004B2F4B"/>
  </w:style>
  <w:style w:type="character" w:customStyle="1" w:styleId="WW8Num4z0">
    <w:name w:val="WW8Num4z0"/>
    <w:rsid w:val="004B2F4B"/>
    <w:rPr>
      <w:b/>
      <w:bCs/>
    </w:rPr>
  </w:style>
  <w:style w:type="character" w:customStyle="1" w:styleId="WW8Num6z0">
    <w:name w:val="WW8Num6z0"/>
    <w:rsid w:val="004B2F4B"/>
    <w:rPr>
      <w:b/>
      <w:bCs/>
    </w:rPr>
  </w:style>
  <w:style w:type="character" w:customStyle="1" w:styleId="WW-Absatz-Standardschriftart1111111">
    <w:name w:val="WW-Absatz-Standardschriftart1111111"/>
    <w:rsid w:val="004B2F4B"/>
  </w:style>
  <w:style w:type="character" w:customStyle="1" w:styleId="WW-Absatz-Standardschriftart11111111">
    <w:name w:val="WW-Absatz-Standardschriftart11111111"/>
    <w:rsid w:val="004B2F4B"/>
  </w:style>
  <w:style w:type="character" w:customStyle="1" w:styleId="WW-Absatz-Standardschriftart111111111">
    <w:name w:val="WW-Absatz-Standardschriftart111111111"/>
    <w:rsid w:val="004B2F4B"/>
  </w:style>
  <w:style w:type="character" w:customStyle="1" w:styleId="WW-Absatz-Standardschriftart1111111111">
    <w:name w:val="WW-Absatz-Standardschriftart1111111111"/>
    <w:rsid w:val="004B2F4B"/>
  </w:style>
  <w:style w:type="character" w:customStyle="1" w:styleId="WW-Absatz-Standardschriftart11111111111">
    <w:name w:val="WW-Absatz-Standardschriftart11111111111"/>
    <w:rsid w:val="004B2F4B"/>
  </w:style>
  <w:style w:type="character" w:customStyle="1" w:styleId="WW-Absatz-Standardschriftart111111111111">
    <w:name w:val="WW-Absatz-Standardschriftart111111111111"/>
    <w:rsid w:val="004B2F4B"/>
  </w:style>
  <w:style w:type="character" w:customStyle="1" w:styleId="WW8Num7z0">
    <w:name w:val="WW8Num7z0"/>
    <w:rsid w:val="004B2F4B"/>
    <w:rPr>
      <w:b/>
      <w:bCs/>
    </w:rPr>
  </w:style>
  <w:style w:type="character" w:customStyle="1" w:styleId="WW8Num8z0">
    <w:name w:val="WW8Num8z0"/>
    <w:rsid w:val="004B2F4B"/>
    <w:rPr>
      <w:b/>
      <w:bCs/>
    </w:rPr>
  </w:style>
  <w:style w:type="character" w:customStyle="1" w:styleId="WW8Num9z0">
    <w:name w:val="WW8Num9z0"/>
    <w:rsid w:val="004B2F4B"/>
    <w:rPr>
      <w:b/>
      <w:bCs/>
    </w:rPr>
  </w:style>
  <w:style w:type="character" w:customStyle="1" w:styleId="WW-Absatz-Standardschriftart1111111111111">
    <w:name w:val="WW-Absatz-Standardschriftart1111111111111"/>
    <w:rsid w:val="004B2F4B"/>
  </w:style>
  <w:style w:type="character" w:customStyle="1" w:styleId="WW-Absatz-Standardschriftart11111111111111">
    <w:name w:val="WW-Absatz-Standardschriftart11111111111111"/>
    <w:rsid w:val="004B2F4B"/>
  </w:style>
  <w:style w:type="character" w:customStyle="1" w:styleId="WW-Absatz-Standardschriftart111111111111111">
    <w:name w:val="WW-Absatz-Standardschriftart111111111111111"/>
    <w:rsid w:val="004B2F4B"/>
  </w:style>
  <w:style w:type="character" w:customStyle="1" w:styleId="WW8Num10z0">
    <w:name w:val="WW8Num10z0"/>
    <w:rsid w:val="004B2F4B"/>
    <w:rPr>
      <w:b/>
      <w:bCs/>
    </w:rPr>
  </w:style>
  <w:style w:type="character" w:customStyle="1" w:styleId="WW8Num11z0">
    <w:name w:val="WW8Num11z0"/>
    <w:rsid w:val="004B2F4B"/>
    <w:rPr>
      <w:b/>
      <w:bCs/>
    </w:rPr>
  </w:style>
  <w:style w:type="character" w:customStyle="1" w:styleId="WW-Absatz-Standardschriftart1111111111111111">
    <w:name w:val="WW-Absatz-Standardschriftart1111111111111111"/>
    <w:rsid w:val="004B2F4B"/>
  </w:style>
  <w:style w:type="character" w:customStyle="1" w:styleId="WW-Absatz-Standardschriftart11111111111111111">
    <w:name w:val="WW-Absatz-Standardschriftart11111111111111111"/>
    <w:rsid w:val="004B2F4B"/>
  </w:style>
  <w:style w:type="character" w:customStyle="1" w:styleId="WW-Absatz-Standardschriftart111111111111111111">
    <w:name w:val="WW-Absatz-Standardschriftart111111111111111111"/>
    <w:rsid w:val="004B2F4B"/>
  </w:style>
  <w:style w:type="character" w:customStyle="1" w:styleId="WW-Absatz-Standardschriftart1111111111111111111">
    <w:name w:val="WW-Absatz-Standardschriftart1111111111111111111"/>
    <w:rsid w:val="004B2F4B"/>
  </w:style>
  <w:style w:type="character" w:customStyle="1" w:styleId="WW-Absatz-Standardschriftart11111111111111111111">
    <w:name w:val="WW-Absatz-Standardschriftart11111111111111111111"/>
    <w:rsid w:val="004B2F4B"/>
  </w:style>
  <w:style w:type="character" w:customStyle="1" w:styleId="WW-Absatz-Standardschriftart111111111111111111111">
    <w:name w:val="WW-Absatz-Standardschriftart111111111111111111111"/>
    <w:rsid w:val="004B2F4B"/>
  </w:style>
  <w:style w:type="character" w:customStyle="1" w:styleId="WW-Absatz-Standardschriftart1111111111111111111111">
    <w:name w:val="WW-Absatz-Standardschriftart1111111111111111111111"/>
    <w:rsid w:val="004B2F4B"/>
  </w:style>
  <w:style w:type="character" w:customStyle="1" w:styleId="WW-Absatz-Standardschriftart11111111111111111111111">
    <w:name w:val="WW-Absatz-Standardschriftart11111111111111111111111"/>
    <w:rsid w:val="004B2F4B"/>
  </w:style>
  <w:style w:type="character" w:customStyle="1" w:styleId="WW-Absatz-Standardschriftart111111111111111111111111">
    <w:name w:val="WW-Absatz-Standardschriftart111111111111111111111111"/>
    <w:rsid w:val="004B2F4B"/>
  </w:style>
  <w:style w:type="character" w:customStyle="1" w:styleId="WW-Absatz-Standardschriftart1111111111111111111111111">
    <w:name w:val="WW-Absatz-Standardschriftart1111111111111111111111111"/>
    <w:rsid w:val="004B2F4B"/>
  </w:style>
  <w:style w:type="character" w:customStyle="1" w:styleId="WW-Absatz-Standardschriftart11111111111111111111111111">
    <w:name w:val="WW-Absatz-Standardschriftart11111111111111111111111111"/>
    <w:rsid w:val="004B2F4B"/>
  </w:style>
  <w:style w:type="character" w:customStyle="1" w:styleId="WW-Absatz-Standardschriftart111111111111111111111111111">
    <w:name w:val="WW-Absatz-Standardschriftart111111111111111111111111111"/>
    <w:rsid w:val="004B2F4B"/>
  </w:style>
  <w:style w:type="character" w:customStyle="1" w:styleId="WW-Absatz-Standardschriftart1111111111111111111111111111">
    <w:name w:val="WW-Absatz-Standardschriftart1111111111111111111111111111"/>
    <w:rsid w:val="004B2F4B"/>
  </w:style>
  <w:style w:type="character" w:customStyle="1" w:styleId="WW-Absatz-Standardschriftart11111111111111111111111111111">
    <w:name w:val="WW-Absatz-Standardschriftart11111111111111111111111111111"/>
    <w:rsid w:val="004B2F4B"/>
  </w:style>
  <w:style w:type="character" w:customStyle="1" w:styleId="WW-Absatz-Standardschriftart111111111111111111111111111111">
    <w:name w:val="WW-Absatz-Standardschriftart111111111111111111111111111111"/>
    <w:rsid w:val="004B2F4B"/>
  </w:style>
  <w:style w:type="character" w:customStyle="1" w:styleId="WW-Absatz-Standardschriftart1111111111111111111111111111111">
    <w:name w:val="WW-Absatz-Standardschriftart1111111111111111111111111111111"/>
    <w:rsid w:val="004B2F4B"/>
  </w:style>
  <w:style w:type="character" w:customStyle="1" w:styleId="WW-Absatz-Standardschriftart11111111111111111111111111111111">
    <w:name w:val="WW-Absatz-Standardschriftart11111111111111111111111111111111"/>
    <w:rsid w:val="004B2F4B"/>
  </w:style>
  <w:style w:type="character" w:customStyle="1" w:styleId="WW8Num2z1">
    <w:name w:val="WW8Num2z1"/>
    <w:rsid w:val="004B2F4B"/>
    <w:rPr>
      <w:b w:val="0"/>
      <w:bCs w:val="0"/>
    </w:rPr>
  </w:style>
  <w:style w:type="character" w:customStyle="1" w:styleId="WW-Absatz-Standardschriftart111111111111111111111111111111111">
    <w:name w:val="WW-Absatz-Standardschriftart111111111111111111111111111111111"/>
    <w:rsid w:val="004B2F4B"/>
  </w:style>
  <w:style w:type="character" w:customStyle="1" w:styleId="WW-Absatz-Standardschriftart1111111111111111111111111111111111">
    <w:name w:val="WW-Absatz-Standardschriftart1111111111111111111111111111111111"/>
    <w:rsid w:val="004B2F4B"/>
  </w:style>
  <w:style w:type="character" w:customStyle="1" w:styleId="WW-Absatz-Standardschriftart11111111111111111111111111111111111">
    <w:name w:val="WW-Absatz-Standardschriftart11111111111111111111111111111111111"/>
    <w:rsid w:val="004B2F4B"/>
  </w:style>
  <w:style w:type="character" w:customStyle="1" w:styleId="WW-Absatz-Standardschriftart111111111111111111111111111111111111">
    <w:name w:val="WW-Absatz-Standardschriftart111111111111111111111111111111111111"/>
    <w:rsid w:val="004B2F4B"/>
  </w:style>
  <w:style w:type="character" w:customStyle="1" w:styleId="WW-Absatz-Standardschriftart1111111111111111111111111111111111111">
    <w:name w:val="WW-Absatz-Standardschriftart1111111111111111111111111111111111111"/>
    <w:rsid w:val="004B2F4B"/>
  </w:style>
  <w:style w:type="character" w:customStyle="1" w:styleId="WW-Absatz-Standardschriftart11111111111111111111111111111111111111">
    <w:name w:val="WW-Absatz-Standardschriftart11111111111111111111111111111111111111"/>
    <w:rsid w:val="004B2F4B"/>
  </w:style>
  <w:style w:type="character" w:customStyle="1" w:styleId="WW-Absatz-Standardschriftart111111111111111111111111111111111111111">
    <w:name w:val="WW-Absatz-Standardschriftart111111111111111111111111111111111111111"/>
    <w:rsid w:val="004B2F4B"/>
  </w:style>
  <w:style w:type="character" w:customStyle="1" w:styleId="WW-Absatz-Standardschriftart1111111111111111111111111111111111111111">
    <w:name w:val="WW-Absatz-Standardschriftart1111111111111111111111111111111111111111"/>
    <w:rsid w:val="004B2F4B"/>
  </w:style>
  <w:style w:type="character" w:customStyle="1" w:styleId="WW-Absatz-Standardschriftart11111111111111111111111111111111111111111">
    <w:name w:val="WW-Absatz-Standardschriftart11111111111111111111111111111111111111111"/>
    <w:rsid w:val="004B2F4B"/>
  </w:style>
  <w:style w:type="character" w:customStyle="1" w:styleId="WW-Absatz-Standardschriftart111111111111111111111111111111111111111111">
    <w:name w:val="WW-Absatz-Standardschriftart111111111111111111111111111111111111111111"/>
    <w:rsid w:val="004B2F4B"/>
  </w:style>
  <w:style w:type="character" w:customStyle="1" w:styleId="WW-Absatz-Standardschriftart1111111111111111111111111111111111111111111">
    <w:name w:val="WW-Absatz-Standardschriftart1111111111111111111111111111111111111111111"/>
    <w:rsid w:val="004B2F4B"/>
  </w:style>
  <w:style w:type="character" w:customStyle="1" w:styleId="WW-Absatz-Standardschriftart11111111111111111111111111111111111111111111">
    <w:name w:val="WW-Absatz-Standardschriftart11111111111111111111111111111111111111111111"/>
    <w:rsid w:val="004B2F4B"/>
  </w:style>
  <w:style w:type="character" w:customStyle="1" w:styleId="WW-Absatz-Standardschriftart111111111111111111111111111111111111111111111">
    <w:name w:val="WW-Absatz-Standardschriftart111111111111111111111111111111111111111111111"/>
    <w:rsid w:val="004B2F4B"/>
  </w:style>
  <w:style w:type="character" w:customStyle="1" w:styleId="WW-Absatz-Standardschriftart1111111111111111111111111111111111111111111111">
    <w:name w:val="WW-Absatz-Standardschriftart1111111111111111111111111111111111111111111111"/>
    <w:rsid w:val="004B2F4B"/>
  </w:style>
  <w:style w:type="character" w:customStyle="1" w:styleId="WW-Absatz-Standardschriftart11111111111111111111111111111111111111111111111">
    <w:name w:val="WW-Absatz-Standardschriftart11111111111111111111111111111111111111111111111"/>
    <w:rsid w:val="004B2F4B"/>
  </w:style>
  <w:style w:type="character" w:customStyle="1" w:styleId="WW8Num3z1">
    <w:name w:val="WW8Num3z1"/>
    <w:rsid w:val="004B2F4B"/>
    <w:rPr>
      <w:b w:val="0"/>
      <w:bCs w:val="0"/>
    </w:rPr>
  </w:style>
  <w:style w:type="character" w:customStyle="1" w:styleId="WW8Num4z1">
    <w:name w:val="WW8Num4z1"/>
    <w:rsid w:val="004B2F4B"/>
    <w:rPr>
      <w:b w:val="0"/>
      <w:bCs w:val="0"/>
    </w:rPr>
  </w:style>
  <w:style w:type="character" w:customStyle="1" w:styleId="WW8Num5z1">
    <w:name w:val="WW8Num5z1"/>
    <w:rsid w:val="004B2F4B"/>
    <w:rPr>
      <w:b w:val="0"/>
      <w:bCs w:val="0"/>
    </w:rPr>
  </w:style>
  <w:style w:type="character" w:customStyle="1" w:styleId="WW8Num6z1">
    <w:name w:val="WW8Num6z1"/>
    <w:rsid w:val="004B2F4B"/>
    <w:rPr>
      <w:b w:val="0"/>
      <w:bCs w:val="0"/>
    </w:rPr>
  </w:style>
  <w:style w:type="character" w:customStyle="1" w:styleId="WW8Num7z1">
    <w:name w:val="WW8Num7z1"/>
    <w:rsid w:val="004B2F4B"/>
    <w:rPr>
      <w:b w:val="0"/>
      <w:bCs w:val="0"/>
    </w:rPr>
  </w:style>
  <w:style w:type="character" w:customStyle="1" w:styleId="WW8Num8z1">
    <w:name w:val="WW8Num8z1"/>
    <w:rsid w:val="004B2F4B"/>
    <w:rPr>
      <w:b w:val="0"/>
      <w:bCs w:val="0"/>
    </w:rPr>
  </w:style>
  <w:style w:type="character" w:customStyle="1" w:styleId="WW8Num9z1">
    <w:name w:val="WW8Num9z1"/>
    <w:rsid w:val="004B2F4B"/>
    <w:rPr>
      <w:b w:val="0"/>
      <w:bCs w:val="0"/>
    </w:rPr>
  </w:style>
  <w:style w:type="character" w:customStyle="1" w:styleId="WW-Absatz-Standardschriftart111111111111111111111111111111111111111111111111">
    <w:name w:val="WW-Absatz-Standardschriftart111111111111111111111111111111111111111111111111"/>
    <w:rsid w:val="004B2F4B"/>
  </w:style>
  <w:style w:type="character" w:customStyle="1" w:styleId="WW-Absatz-Standardschriftart1111111111111111111111111111111111111111111111111">
    <w:name w:val="WW-Absatz-Standardschriftart1111111111111111111111111111111111111111111111111"/>
    <w:rsid w:val="004B2F4B"/>
  </w:style>
  <w:style w:type="character" w:customStyle="1" w:styleId="WW-Absatz-Standardschriftart11111111111111111111111111111111111111111111111111">
    <w:name w:val="WW-Absatz-Standardschriftart11111111111111111111111111111111111111111111111111"/>
    <w:rsid w:val="004B2F4B"/>
  </w:style>
  <w:style w:type="character" w:customStyle="1" w:styleId="WW-Absatz-Standardschriftart111111111111111111111111111111111111111111111111111">
    <w:name w:val="WW-Absatz-Standardschriftart111111111111111111111111111111111111111111111111111"/>
    <w:rsid w:val="004B2F4B"/>
  </w:style>
  <w:style w:type="character" w:customStyle="1" w:styleId="WW-Absatz-Standardschriftart1111111111111111111111111111111111111111111111111111">
    <w:name w:val="WW-Absatz-Standardschriftart1111111111111111111111111111111111111111111111111111"/>
    <w:rsid w:val="004B2F4B"/>
  </w:style>
  <w:style w:type="character" w:customStyle="1" w:styleId="WW-Absatz-Standardschriftart11111111111111111111111111111111111111111111111111111">
    <w:name w:val="WW-Absatz-Standardschriftart11111111111111111111111111111111111111111111111111111"/>
    <w:rsid w:val="004B2F4B"/>
  </w:style>
  <w:style w:type="character" w:customStyle="1" w:styleId="WW-Absatz-Standardschriftart111111111111111111111111111111111111111111111111111111">
    <w:name w:val="WW-Absatz-Standardschriftart111111111111111111111111111111111111111111111111111111"/>
    <w:rsid w:val="004B2F4B"/>
  </w:style>
  <w:style w:type="character" w:customStyle="1" w:styleId="WW-Absatz-Standardschriftart1111111111111111111111111111111111111111111111111111111">
    <w:name w:val="WW-Absatz-Standardschriftart1111111111111111111111111111111111111111111111111111111"/>
    <w:rsid w:val="004B2F4B"/>
  </w:style>
  <w:style w:type="character" w:customStyle="1" w:styleId="WW-Absatz-Standardschriftart11111111111111111111111111111111111111111111111111111111">
    <w:name w:val="WW-Absatz-Standardschriftart11111111111111111111111111111111111111111111111111111111"/>
    <w:rsid w:val="004B2F4B"/>
  </w:style>
  <w:style w:type="character" w:customStyle="1" w:styleId="WW-Absatz-Standardschriftart111111111111111111111111111111111111111111111111111111111">
    <w:name w:val="WW-Absatz-Standardschriftart111111111111111111111111111111111111111111111111111111111"/>
    <w:rsid w:val="004B2F4B"/>
  </w:style>
  <w:style w:type="character" w:customStyle="1" w:styleId="WW-Absatz-Standardschriftart1111111111111111111111111111111111111111111111111111111111">
    <w:name w:val="WW-Absatz-Standardschriftart1111111111111111111111111111111111111111111111111111111111"/>
    <w:rsid w:val="004B2F4B"/>
  </w:style>
  <w:style w:type="character" w:customStyle="1" w:styleId="WW-Absatz-Standardschriftart11111111111111111111111111111111111111111111111111111111111">
    <w:name w:val="WW-Absatz-Standardschriftart11111111111111111111111111111111111111111111111111111111111"/>
    <w:rsid w:val="004B2F4B"/>
  </w:style>
  <w:style w:type="character" w:customStyle="1" w:styleId="WW-Absatz-Standardschriftart111111111111111111111111111111111111111111111111111111111111">
    <w:name w:val="WW-Absatz-Standardschriftart111111111111111111111111111111111111111111111111111111111111"/>
    <w:rsid w:val="004B2F4B"/>
  </w:style>
  <w:style w:type="character" w:customStyle="1" w:styleId="WW-Absatz-Standardschriftart1111111111111111111111111111111111111111111111111111111111111">
    <w:name w:val="WW-Absatz-Standardschriftart1111111111111111111111111111111111111111111111111111111111111"/>
    <w:rsid w:val="004B2F4B"/>
  </w:style>
  <w:style w:type="character" w:customStyle="1" w:styleId="WW-Absatz-Standardschriftart11111111111111111111111111111111111111111111111111111111111111">
    <w:name w:val="WW-Absatz-Standardschriftart11111111111111111111111111111111111111111111111111111111111111"/>
    <w:rsid w:val="004B2F4B"/>
  </w:style>
  <w:style w:type="character" w:customStyle="1" w:styleId="WW-Absatz-Standardschriftart111111111111111111111111111111111111111111111111111111111111111">
    <w:name w:val="WW-Absatz-Standardschriftart111111111111111111111111111111111111111111111111111111111111111"/>
    <w:rsid w:val="004B2F4B"/>
  </w:style>
  <w:style w:type="character" w:customStyle="1" w:styleId="WW-Absatz-Standardschriftart1111111111111111111111111111111111111111111111111111111111111111">
    <w:name w:val="WW-Absatz-Standardschriftart1111111111111111111111111111111111111111111111111111111111111111"/>
    <w:rsid w:val="004B2F4B"/>
  </w:style>
  <w:style w:type="character" w:customStyle="1" w:styleId="WW-Absatz-Standardschriftart11111111111111111111111111111111111111111111111111111111111111111">
    <w:name w:val="WW-Absatz-Standardschriftart11111111111111111111111111111111111111111111111111111111111111111"/>
    <w:rsid w:val="004B2F4B"/>
  </w:style>
  <w:style w:type="character" w:customStyle="1" w:styleId="WW-Absatz-Standardschriftart111111111111111111111111111111111111111111111111111111111111111111">
    <w:name w:val="WW-Absatz-Standardschriftart111111111111111111111111111111111111111111111111111111111111111111"/>
    <w:rsid w:val="004B2F4B"/>
  </w:style>
  <w:style w:type="character" w:customStyle="1" w:styleId="WW-Absatz-Standardschriftart1111111111111111111111111111111111111111111111111111111111111111111">
    <w:name w:val="WW-Absatz-Standardschriftart1111111111111111111111111111111111111111111111111111111111111111111"/>
    <w:rsid w:val="004B2F4B"/>
  </w:style>
  <w:style w:type="character" w:customStyle="1" w:styleId="WW-Absatz-Standardschriftart11111111111111111111111111111111111111111111111111111111111111111111">
    <w:name w:val="WW-Absatz-Standardschriftart11111111111111111111111111111111111111111111111111111111111111111111"/>
    <w:rsid w:val="004B2F4B"/>
  </w:style>
  <w:style w:type="character" w:customStyle="1" w:styleId="WW-Absatz-Standardschriftart111111111111111111111111111111111111111111111111111111111111111111111">
    <w:name w:val="WW-Absatz-Standardschriftart111111111111111111111111111111111111111111111111111111111111111111111"/>
    <w:rsid w:val="004B2F4B"/>
  </w:style>
  <w:style w:type="character" w:customStyle="1" w:styleId="WW-Absatz-Standardschriftart1111111111111111111111111111111111111111111111111111111111111111111111">
    <w:name w:val="WW-Absatz-Standardschriftart1111111111111111111111111111111111111111111111111111111111111111111111"/>
    <w:rsid w:val="004B2F4B"/>
  </w:style>
  <w:style w:type="character" w:customStyle="1" w:styleId="WW-Absatz-Standardschriftart11111111111111111111111111111111111111111111111111111111111111111111111">
    <w:name w:val="WW-Absatz-Standardschriftart11111111111111111111111111111111111111111111111111111111111111111111111"/>
    <w:rsid w:val="004B2F4B"/>
  </w:style>
  <w:style w:type="character" w:customStyle="1" w:styleId="WW-Absatz-Standardschriftart111111111111111111111111111111111111111111111111111111111111111111111111">
    <w:name w:val="WW-Absatz-Standardschriftart111111111111111111111111111111111111111111111111111111111111111111111111"/>
    <w:rsid w:val="004B2F4B"/>
  </w:style>
  <w:style w:type="character" w:customStyle="1" w:styleId="WW-Absatz-Standardschriftart1111111111111111111111111111111111111111111111111111111111111111111111111">
    <w:name w:val="WW-Absatz-Standardschriftart1111111111111111111111111111111111111111111111111111111111111111111111111"/>
    <w:rsid w:val="004B2F4B"/>
  </w:style>
  <w:style w:type="character" w:customStyle="1" w:styleId="WW-Absatz-Standardschriftart11111111111111111111111111111111111111111111111111111111111111111111111111">
    <w:name w:val="WW-Absatz-Standardschriftart11111111111111111111111111111111111111111111111111111111111111111111111111"/>
    <w:rsid w:val="004B2F4B"/>
  </w:style>
  <w:style w:type="character" w:customStyle="1" w:styleId="WW-Absatz-Standardschriftart111111111111111111111111111111111111111111111111111111111111111111111111111">
    <w:name w:val="WW-Absatz-Standardschriftart111111111111111111111111111111111111111111111111111111111111111111111111111"/>
    <w:rsid w:val="004B2F4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B2F4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B2F4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B2F4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B2F4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B2F4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B2F4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B2F4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B2F4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B2F4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B2F4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B2F4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B2F4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B2F4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B2F4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B2F4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B2F4B"/>
  </w:style>
  <w:style w:type="character" w:customStyle="1" w:styleId="20">
    <w:name w:val="Основной шрифт абзаца2"/>
    <w:rsid w:val="004B2F4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4B2F4B"/>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4B2F4B"/>
  </w:style>
  <w:style w:type="character" w:customStyle="1" w:styleId="10">
    <w:name w:val="Основной шрифт абзаца1"/>
    <w:rsid w:val="004B2F4B"/>
  </w:style>
  <w:style w:type="character" w:customStyle="1" w:styleId="a3">
    <w:name w:val="Символ нумерации"/>
    <w:rsid w:val="004B2F4B"/>
    <w:rPr>
      <w:b/>
      <w:bCs/>
    </w:rPr>
  </w:style>
  <w:style w:type="character" w:styleId="a4">
    <w:name w:val="page number"/>
    <w:basedOn w:val="20"/>
    <w:rsid w:val="004B2F4B"/>
  </w:style>
  <w:style w:type="character" w:styleId="a5">
    <w:name w:val="Hyperlink"/>
    <w:rsid w:val="004B2F4B"/>
    <w:rPr>
      <w:color w:val="000080"/>
      <w:u w:val="single"/>
    </w:rPr>
  </w:style>
  <w:style w:type="character" w:customStyle="1" w:styleId="apple-converted-space">
    <w:name w:val="apple-converted-space"/>
    <w:basedOn w:val="20"/>
    <w:rsid w:val="004B2F4B"/>
  </w:style>
  <w:style w:type="paragraph" w:customStyle="1" w:styleId="a6">
    <w:name w:val="Заголовок"/>
    <w:basedOn w:val="a"/>
    <w:next w:val="a7"/>
    <w:rsid w:val="004B2F4B"/>
    <w:pPr>
      <w:keepNext/>
      <w:spacing w:before="240" w:after="120"/>
    </w:pPr>
    <w:rPr>
      <w:rFonts w:ascii="Arial" w:eastAsia="MS Mincho" w:hAnsi="Arial" w:cs="Tahoma"/>
      <w:szCs w:val="28"/>
    </w:rPr>
  </w:style>
  <w:style w:type="paragraph" w:styleId="a7">
    <w:name w:val="Body Text"/>
    <w:basedOn w:val="a"/>
    <w:rsid w:val="004B2F4B"/>
    <w:pPr>
      <w:spacing w:after="120"/>
    </w:pPr>
  </w:style>
  <w:style w:type="paragraph" w:styleId="a8">
    <w:name w:val="List"/>
    <w:basedOn w:val="a7"/>
    <w:rsid w:val="004B2F4B"/>
    <w:rPr>
      <w:rFonts w:ascii="Arial" w:hAnsi="Arial" w:cs="Tahoma"/>
    </w:rPr>
  </w:style>
  <w:style w:type="paragraph" w:customStyle="1" w:styleId="30">
    <w:name w:val="Название3"/>
    <w:basedOn w:val="a"/>
    <w:rsid w:val="004B2F4B"/>
    <w:pPr>
      <w:suppressLineNumbers/>
      <w:spacing w:before="120" w:after="120"/>
    </w:pPr>
    <w:rPr>
      <w:rFonts w:ascii="Arial" w:hAnsi="Arial" w:cs="Tahoma"/>
      <w:i/>
      <w:iCs/>
      <w:sz w:val="20"/>
      <w:szCs w:val="24"/>
    </w:rPr>
  </w:style>
  <w:style w:type="paragraph" w:customStyle="1" w:styleId="31">
    <w:name w:val="Указатель3"/>
    <w:basedOn w:val="a"/>
    <w:rsid w:val="004B2F4B"/>
    <w:pPr>
      <w:suppressLineNumbers/>
    </w:pPr>
    <w:rPr>
      <w:rFonts w:ascii="Arial" w:hAnsi="Arial" w:cs="Tahoma"/>
    </w:rPr>
  </w:style>
  <w:style w:type="paragraph" w:customStyle="1" w:styleId="21">
    <w:name w:val="Название2"/>
    <w:basedOn w:val="a"/>
    <w:rsid w:val="004B2F4B"/>
    <w:pPr>
      <w:suppressLineNumbers/>
      <w:spacing w:before="120" w:after="120"/>
    </w:pPr>
    <w:rPr>
      <w:rFonts w:ascii="Arial" w:hAnsi="Arial" w:cs="Tahoma"/>
      <w:i/>
      <w:iCs/>
      <w:sz w:val="20"/>
      <w:szCs w:val="24"/>
    </w:rPr>
  </w:style>
  <w:style w:type="paragraph" w:customStyle="1" w:styleId="22">
    <w:name w:val="Указатель2"/>
    <w:basedOn w:val="a"/>
    <w:rsid w:val="004B2F4B"/>
    <w:pPr>
      <w:suppressLineNumbers/>
    </w:pPr>
    <w:rPr>
      <w:rFonts w:ascii="Arial" w:hAnsi="Arial" w:cs="Tahoma"/>
    </w:rPr>
  </w:style>
  <w:style w:type="paragraph" w:customStyle="1" w:styleId="11">
    <w:name w:val="Название1"/>
    <w:basedOn w:val="a"/>
    <w:rsid w:val="004B2F4B"/>
    <w:pPr>
      <w:suppressLineNumbers/>
      <w:spacing w:before="120" w:after="120"/>
    </w:pPr>
    <w:rPr>
      <w:rFonts w:ascii="Arial" w:hAnsi="Arial" w:cs="Tahoma"/>
      <w:i/>
      <w:iCs/>
      <w:sz w:val="20"/>
      <w:szCs w:val="24"/>
    </w:rPr>
  </w:style>
  <w:style w:type="paragraph" w:customStyle="1" w:styleId="12">
    <w:name w:val="Указатель1"/>
    <w:basedOn w:val="a"/>
    <w:rsid w:val="004B2F4B"/>
    <w:pPr>
      <w:suppressLineNumbers/>
    </w:pPr>
    <w:rPr>
      <w:rFonts w:ascii="Arial" w:hAnsi="Arial" w:cs="Tahoma"/>
    </w:rPr>
  </w:style>
  <w:style w:type="paragraph" w:styleId="a9">
    <w:name w:val="Balloon Text"/>
    <w:basedOn w:val="a"/>
    <w:rsid w:val="004B2F4B"/>
    <w:rPr>
      <w:rFonts w:ascii="Tahoma" w:hAnsi="Tahoma" w:cs="Tahoma"/>
      <w:sz w:val="16"/>
      <w:szCs w:val="16"/>
    </w:rPr>
  </w:style>
  <w:style w:type="paragraph" w:customStyle="1" w:styleId="ConsPlusNonformat">
    <w:name w:val="ConsPlusNonformat"/>
    <w:rsid w:val="004B2F4B"/>
    <w:pPr>
      <w:widowControl w:val="0"/>
      <w:suppressAutoHyphens/>
      <w:autoSpaceDE w:val="0"/>
    </w:pPr>
    <w:rPr>
      <w:rFonts w:ascii="Courier New" w:eastAsia="Arial" w:hAnsi="Courier New" w:cs="Courier New"/>
      <w:kern w:val="1"/>
      <w:lang w:eastAsia="ar-SA"/>
    </w:rPr>
  </w:style>
  <w:style w:type="paragraph" w:customStyle="1" w:styleId="ConsPlusTitle">
    <w:name w:val="ConsPlusTitle"/>
    <w:rsid w:val="004B2F4B"/>
    <w:pPr>
      <w:widowControl w:val="0"/>
      <w:suppressAutoHyphens/>
      <w:autoSpaceDE w:val="0"/>
    </w:pPr>
    <w:rPr>
      <w:rFonts w:eastAsia="Arial"/>
      <w:b/>
      <w:bCs/>
      <w:kern w:val="1"/>
      <w:sz w:val="24"/>
      <w:szCs w:val="24"/>
      <w:lang w:eastAsia="ar-SA"/>
    </w:rPr>
  </w:style>
  <w:style w:type="paragraph" w:customStyle="1" w:styleId="ConsPlusCell">
    <w:name w:val="ConsPlusCell"/>
    <w:rsid w:val="004B2F4B"/>
    <w:pPr>
      <w:widowControl w:val="0"/>
      <w:suppressAutoHyphens/>
      <w:autoSpaceDE w:val="0"/>
    </w:pPr>
    <w:rPr>
      <w:rFonts w:ascii="Arial" w:eastAsia="Arial" w:hAnsi="Arial" w:cs="Arial"/>
      <w:kern w:val="1"/>
      <w:lang w:eastAsia="ar-SA"/>
    </w:rPr>
  </w:style>
  <w:style w:type="paragraph" w:styleId="aa">
    <w:name w:val="footer"/>
    <w:basedOn w:val="a"/>
    <w:rsid w:val="004B2F4B"/>
    <w:pPr>
      <w:tabs>
        <w:tab w:val="center" w:pos="4677"/>
        <w:tab w:val="right" w:pos="9355"/>
      </w:tabs>
    </w:pPr>
  </w:style>
  <w:style w:type="paragraph" w:customStyle="1" w:styleId="ab">
    <w:name w:val="Содержимое врезки"/>
    <w:basedOn w:val="a7"/>
    <w:rsid w:val="004B2F4B"/>
  </w:style>
  <w:style w:type="paragraph" w:styleId="ac">
    <w:name w:val="header"/>
    <w:basedOn w:val="a"/>
    <w:rsid w:val="004B2F4B"/>
    <w:pPr>
      <w:suppressLineNumbers/>
      <w:tabs>
        <w:tab w:val="center" w:pos="4818"/>
        <w:tab w:val="right" w:pos="9637"/>
      </w:tabs>
    </w:pPr>
  </w:style>
  <w:style w:type="paragraph" w:customStyle="1" w:styleId="210">
    <w:name w:val="Основной текст 21"/>
    <w:basedOn w:val="a"/>
    <w:rsid w:val="004B2F4B"/>
    <w:pPr>
      <w:spacing w:after="120" w:line="480" w:lineRule="auto"/>
    </w:pPr>
    <w:rPr>
      <w:sz w:val="20"/>
    </w:rPr>
  </w:style>
  <w:style w:type="paragraph" w:styleId="HTML">
    <w:name w:val="HTML Preformatted"/>
    <w:basedOn w:val="a"/>
    <w:rsid w:val="004B2F4B"/>
    <w:rPr>
      <w:rFonts w:ascii="Courier New" w:hAnsi="Courier New" w:cs="Courier New"/>
      <w:sz w:val="20"/>
    </w:rPr>
  </w:style>
  <w:style w:type="paragraph" w:customStyle="1" w:styleId="ConsNormal">
    <w:name w:val="ConsNormal"/>
    <w:rsid w:val="004B2F4B"/>
    <w:pPr>
      <w:suppressAutoHyphens/>
      <w:autoSpaceDE w:val="0"/>
      <w:ind w:firstLine="720"/>
    </w:pPr>
    <w:rPr>
      <w:rFonts w:eastAsia="Arial"/>
      <w:kern w:val="1"/>
      <w:sz w:val="22"/>
      <w:szCs w:val="22"/>
      <w:lang w:eastAsia="ar-SA"/>
    </w:rPr>
  </w:style>
  <w:style w:type="paragraph" w:customStyle="1" w:styleId="310">
    <w:name w:val="Основной текст 31"/>
    <w:basedOn w:val="a"/>
    <w:rsid w:val="004B2F4B"/>
    <w:pPr>
      <w:spacing w:after="120"/>
    </w:pPr>
    <w:rPr>
      <w:sz w:val="16"/>
      <w:szCs w:val="16"/>
    </w:rPr>
  </w:style>
  <w:style w:type="paragraph" w:styleId="ad">
    <w:name w:val="List Paragraph"/>
    <w:basedOn w:val="a"/>
    <w:uiPriority w:val="34"/>
    <w:qFormat/>
    <w:rsid w:val="003C1B15"/>
    <w:pPr>
      <w:suppressAutoHyphens w:val="0"/>
      <w:ind w:left="720"/>
      <w:contextualSpacing/>
    </w:pPr>
    <w:rPr>
      <w:kern w:val="0"/>
      <w:sz w:val="24"/>
      <w:szCs w:val="24"/>
      <w:lang w:eastAsia="ru-RU"/>
    </w:rPr>
  </w:style>
  <w:style w:type="paragraph" w:customStyle="1" w:styleId="ae">
    <w:name w:val="Статья"/>
    <w:basedOn w:val="a"/>
    <w:next w:val="a"/>
    <w:rsid w:val="00FA28E7"/>
    <w:pPr>
      <w:spacing w:line="288" w:lineRule="auto"/>
      <w:ind w:firstLine="709"/>
      <w:jc w:val="center"/>
    </w:pPr>
    <w:rPr>
      <w:b/>
      <w:bCs/>
      <w:kern w:val="0"/>
      <w:szCs w:val="28"/>
    </w:rPr>
  </w:style>
  <w:style w:type="character" w:styleId="HTML0">
    <w:name w:val="HTML Definition"/>
    <w:basedOn w:val="a0"/>
    <w:uiPriority w:val="99"/>
    <w:unhideWhenUsed/>
    <w:rsid w:val="00B97C5F"/>
    <w:rPr>
      <w:i/>
      <w:iCs/>
    </w:rPr>
  </w:style>
  <w:style w:type="paragraph" w:styleId="af">
    <w:name w:val="Plain Text"/>
    <w:basedOn w:val="a"/>
    <w:link w:val="af0"/>
    <w:uiPriority w:val="99"/>
    <w:unhideWhenUsed/>
    <w:rsid w:val="00B97C5F"/>
    <w:rPr>
      <w:rFonts w:ascii="Consolas" w:hAnsi="Consolas"/>
      <w:kern w:val="0"/>
      <w:sz w:val="21"/>
      <w:szCs w:val="21"/>
    </w:rPr>
  </w:style>
  <w:style w:type="character" w:customStyle="1" w:styleId="af0">
    <w:name w:val="Текст Знак"/>
    <w:basedOn w:val="a0"/>
    <w:link w:val="af"/>
    <w:uiPriority w:val="99"/>
    <w:rsid w:val="00B97C5F"/>
    <w:rPr>
      <w:rFonts w:ascii="Consolas" w:hAnsi="Consolas"/>
      <w:sz w:val="21"/>
      <w:szCs w:val="2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rutino.bdu.s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cp:revision>
  <cp:lastPrinted>2015-05-20T06:25:00Z</cp:lastPrinted>
  <dcterms:created xsi:type="dcterms:W3CDTF">2015-04-01T07:36:00Z</dcterms:created>
  <dcterms:modified xsi:type="dcterms:W3CDTF">2015-05-20T06:45:00Z</dcterms:modified>
</cp:coreProperties>
</file>