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7D8" w:rsidRDefault="006F5E5E">
      <w:pPr>
        <w:tabs>
          <w:tab w:val="left" w:pos="4500"/>
          <w:tab w:val="left" w:pos="9240"/>
        </w:tabs>
        <w:rPr>
          <w:sz w:val="28"/>
          <w:szCs w:val="28"/>
        </w:rPr>
      </w:pPr>
      <w:r w:rsidRPr="006F5E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7pt;margin-top:0;width:52.25pt;height:63.5pt;z-index:251658752;mso-wrap-distance-left:9.05pt;mso-wrap-distance-right:9.05pt" filled="t">
            <v:fill color2="black"/>
            <v:imagedata r:id="rId7" o:title=""/>
            <w10:wrap type="square" side="right"/>
          </v:shape>
        </w:pict>
      </w:r>
    </w:p>
    <w:p w:rsidR="000A27D8" w:rsidRDefault="000A27D8">
      <w:pPr>
        <w:tabs>
          <w:tab w:val="left" w:pos="4500"/>
          <w:tab w:val="left" w:pos="9240"/>
        </w:tabs>
        <w:rPr>
          <w:sz w:val="28"/>
          <w:szCs w:val="28"/>
        </w:rPr>
      </w:pPr>
    </w:p>
    <w:p w:rsidR="000A27D8" w:rsidRDefault="000A27D8">
      <w:pPr>
        <w:tabs>
          <w:tab w:val="left" w:pos="4500"/>
          <w:tab w:val="left" w:pos="9240"/>
        </w:tabs>
        <w:rPr>
          <w:sz w:val="28"/>
          <w:szCs w:val="28"/>
        </w:rPr>
      </w:pPr>
    </w:p>
    <w:p w:rsidR="000A27D8" w:rsidRDefault="000A27D8">
      <w:pPr>
        <w:jc w:val="both"/>
        <w:rPr>
          <w:sz w:val="28"/>
          <w:szCs w:val="28"/>
        </w:rPr>
      </w:pPr>
    </w:p>
    <w:p w:rsidR="000A27D8" w:rsidRDefault="00355576">
      <w:pPr>
        <w:jc w:val="center"/>
        <w:rPr>
          <w:b/>
          <w:bCs/>
          <w:sz w:val="32"/>
          <w:szCs w:val="32"/>
        </w:rPr>
      </w:pPr>
      <w:r>
        <w:rPr>
          <w:b/>
          <w:bCs/>
          <w:sz w:val="32"/>
          <w:szCs w:val="32"/>
        </w:rPr>
        <w:t>КРАСНОЯРСКИЙ   КРАЙ</w:t>
      </w:r>
    </w:p>
    <w:p w:rsidR="000A27D8" w:rsidRDefault="00355576">
      <w:pPr>
        <w:jc w:val="center"/>
        <w:rPr>
          <w:b/>
          <w:bCs/>
          <w:sz w:val="32"/>
          <w:szCs w:val="32"/>
        </w:rPr>
      </w:pPr>
      <w:r>
        <w:rPr>
          <w:b/>
          <w:bCs/>
          <w:sz w:val="32"/>
          <w:szCs w:val="32"/>
        </w:rPr>
        <w:t>АЧИНСКИЙ РАЙОН</w:t>
      </w:r>
      <w:r>
        <w:rPr>
          <w:b/>
          <w:bCs/>
          <w:sz w:val="32"/>
          <w:szCs w:val="32"/>
        </w:rPr>
        <w:br/>
        <w:t xml:space="preserve"> </w:t>
      </w:r>
      <w:r w:rsidR="00474250">
        <w:rPr>
          <w:b/>
          <w:bCs/>
          <w:sz w:val="32"/>
          <w:szCs w:val="32"/>
        </w:rPr>
        <w:t>ТАРУТИНСКИЙ</w:t>
      </w:r>
      <w:r>
        <w:rPr>
          <w:b/>
          <w:bCs/>
          <w:sz w:val="32"/>
          <w:szCs w:val="32"/>
        </w:rPr>
        <w:t xml:space="preserve"> СЕЛЬСКИЙ СОВЕТ ДЕПУТАТОВ</w:t>
      </w:r>
    </w:p>
    <w:p w:rsidR="000A27D8" w:rsidRDefault="000A27D8">
      <w:pPr>
        <w:jc w:val="center"/>
        <w:rPr>
          <w:sz w:val="32"/>
        </w:rPr>
      </w:pPr>
    </w:p>
    <w:p w:rsidR="000A27D8" w:rsidRDefault="00355576">
      <w:pPr>
        <w:jc w:val="center"/>
        <w:rPr>
          <w:b/>
          <w:sz w:val="48"/>
          <w:szCs w:val="48"/>
        </w:rPr>
      </w:pPr>
      <w:proofErr w:type="gramStart"/>
      <w:r>
        <w:rPr>
          <w:b/>
          <w:sz w:val="48"/>
          <w:szCs w:val="48"/>
        </w:rPr>
        <w:t>Р</w:t>
      </w:r>
      <w:proofErr w:type="gramEnd"/>
      <w:r>
        <w:rPr>
          <w:b/>
          <w:sz w:val="48"/>
          <w:szCs w:val="48"/>
        </w:rPr>
        <w:t xml:space="preserve"> Е Ш Е Н И Е</w:t>
      </w:r>
    </w:p>
    <w:p w:rsidR="000A27D8" w:rsidRDefault="00355576">
      <w:pPr>
        <w:rPr>
          <w:sz w:val="28"/>
          <w:szCs w:val="28"/>
        </w:rPr>
      </w:pPr>
      <w:r>
        <w:rPr>
          <w:sz w:val="28"/>
          <w:szCs w:val="28"/>
        </w:rPr>
        <w:t xml:space="preserve">                                                                                </w:t>
      </w:r>
    </w:p>
    <w:p w:rsidR="000A27D8" w:rsidRDefault="00AF0B75">
      <w:pPr>
        <w:rPr>
          <w:b/>
          <w:sz w:val="28"/>
          <w:szCs w:val="28"/>
        </w:rPr>
      </w:pPr>
      <w:r>
        <w:rPr>
          <w:b/>
          <w:sz w:val="28"/>
          <w:szCs w:val="28"/>
        </w:rPr>
        <w:t>27.07</w:t>
      </w:r>
      <w:r w:rsidR="00355576">
        <w:rPr>
          <w:b/>
          <w:sz w:val="28"/>
          <w:szCs w:val="28"/>
        </w:rPr>
        <w:t xml:space="preserve">.2015                                   </w:t>
      </w:r>
      <w:r w:rsidR="00474250">
        <w:rPr>
          <w:b/>
          <w:sz w:val="28"/>
          <w:szCs w:val="28"/>
        </w:rPr>
        <w:t>п. Тарутино</w:t>
      </w:r>
      <w:r w:rsidR="00355576">
        <w:rPr>
          <w:b/>
          <w:sz w:val="28"/>
          <w:szCs w:val="28"/>
        </w:rPr>
        <w:t xml:space="preserve">                                        № </w:t>
      </w:r>
      <w:r>
        <w:rPr>
          <w:b/>
          <w:sz w:val="28"/>
          <w:szCs w:val="28"/>
        </w:rPr>
        <w:t>55-160Р</w:t>
      </w:r>
    </w:p>
    <w:p w:rsidR="000A27D8" w:rsidRDefault="000A27D8">
      <w:pPr>
        <w:ind w:right="-441"/>
        <w:jc w:val="center"/>
        <w:rPr>
          <w:sz w:val="28"/>
          <w:szCs w:val="28"/>
        </w:rPr>
      </w:pPr>
    </w:p>
    <w:p w:rsidR="000A27D8" w:rsidRDefault="00355576">
      <w:pPr>
        <w:ind w:right="-441"/>
        <w:jc w:val="center"/>
        <w:rPr>
          <w:b/>
          <w:sz w:val="28"/>
          <w:szCs w:val="28"/>
        </w:rPr>
      </w:pPr>
      <w:r>
        <w:rPr>
          <w:b/>
          <w:sz w:val="28"/>
          <w:szCs w:val="28"/>
        </w:rPr>
        <w:t xml:space="preserve">Об утверждении Положения о порядке проведения конкурса по отбору кандидатов на должность главы  </w:t>
      </w:r>
      <w:r w:rsidR="00474250">
        <w:rPr>
          <w:b/>
          <w:sz w:val="28"/>
          <w:szCs w:val="28"/>
        </w:rPr>
        <w:t xml:space="preserve">Тарутинского </w:t>
      </w:r>
      <w:r>
        <w:rPr>
          <w:b/>
          <w:sz w:val="28"/>
          <w:szCs w:val="28"/>
        </w:rPr>
        <w:t xml:space="preserve"> сельсовета  Ачинского района</w:t>
      </w:r>
    </w:p>
    <w:p w:rsidR="000A27D8" w:rsidRDefault="00355576">
      <w:pPr>
        <w:pStyle w:val="msonormalcxspmiddle"/>
        <w:ind w:firstLine="708"/>
        <w:jc w:val="both"/>
        <w:rPr>
          <w:sz w:val="28"/>
          <w:szCs w:val="28"/>
        </w:rPr>
      </w:pPr>
      <w:r>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21, 25 Устава Тарутинского сельсовета, </w:t>
      </w:r>
      <w:r w:rsidR="00474250">
        <w:rPr>
          <w:sz w:val="28"/>
          <w:szCs w:val="28"/>
        </w:rPr>
        <w:t>Тарутинский</w:t>
      </w:r>
      <w:r>
        <w:rPr>
          <w:sz w:val="28"/>
          <w:szCs w:val="28"/>
        </w:rPr>
        <w:t xml:space="preserve"> сельский Совет депутатов  </w:t>
      </w:r>
      <w:r>
        <w:rPr>
          <w:b/>
          <w:sz w:val="28"/>
          <w:szCs w:val="28"/>
        </w:rPr>
        <w:t>РЕШИЛ</w:t>
      </w:r>
      <w:r>
        <w:rPr>
          <w:sz w:val="28"/>
          <w:szCs w:val="28"/>
        </w:rPr>
        <w:t>:</w:t>
      </w:r>
    </w:p>
    <w:p w:rsidR="000A27D8" w:rsidRDefault="00355576">
      <w:pPr>
        <w:autoSpaceDE w:val="0"/>
        <w:ind w:firstLine="709"/>
        <w:jc w:val="both"/>
        <w:rPr>
          <w:sz w:val="28"/>
          <w:szCs w:val="28"/>
        </w:rPr>
      </w:pPr>
      <w:r>
        <w:rPr>
          <w:sz w:val="28"/>
          <w:szCs w:val="28"/>
        </w:rPr>
        <w:t xml:space="preserve">1. Утвердить Положение о порядке проведения конкурса по </w:t>
      </w:r>
      <w:r w:rsidR="00474250">
        <w:rPr>
          <w:sz w:val="28"/>
          <w:szCs w:val="28"/>
        </w:rPr>
        <w:t>отбору кандидатов на должность Г</w:t>
      </w:r>
      <w:r>
        <w:rPr>
          <w:sz w:val="28"/>
          <w:szCs w:val="28"/>
        </w:rPr>
        <w:t xml:space="preserve">лавы </w:t>
      </w:r>
      <w:r w:rsidR="00474250">
        <w:rPr>
          <w:sz w:val="28"/>
          <w:szCs w:val="28"/>
        </w:rPr>
        <w:t>Тарутинского</w:t>
      </w:r>
      <w:r>
        <w:rPr>
          <w:sz w:val="28"/>
          <w:szCs w:val="28"/>
        </w:rPr>
        <w:t xml:space="preserve"> сельсовета  согласно приложению.</w:t>
      </w:r>
    </w:p>
    <w:p w:rsidR="00474250" w:rsidRDefault="00474250" w:rsidP="00474250">
      <w:pPr>
        <w:ind w:firstLine="720"/>
        <w:jc w:val="both"/>
      </w:pPr>
      <w:r>
        <w:rPr>
          <w:sz w:val="28"/>
          <w:szCs w:val="28"/>
        </w:rPr>
        <w:t xml:space="preserve">2. </w:t>
      </w:r>
      <w:r w:rsidRPr="0003496D">
        <w:rPr>
          <w:sz w:val="28"/>
          <w:szCs w:val="28"/>
        </w:rPr>
        <w:t>Настоящее Решение вступает в</w:t>
      </w:r>
      <w:r>
        <w:rPr>
          <w:sz w:val="28"/>
          <w:szCs w:val="28"/>
        </w:rPr>
        <w:t xml:space="preserve"> силу в </w:t>
      </w:r>
      <w:r w:rsidRPr="0003496D">
        <w:rPr>
          <w:sz w:val="28"/>
          <w:szCs w:val="28"/>
        </w:rPr>
        <w:t xml:space="preserve"> день </w:t>
      </w:r>
      <w:proofErr w:type="gramStart"/>
      <w:r w:rsidRPr="0003496D">
        <w:rPr>
          <w:sz w:val="28"/>
          <w:szCs w:val="28"/>
        </w:rPr>
        <w:t>в</w:t>
      </w:r>
      <w:proofErr w:type="gramEnd"/>
      <w:r w:rsidRPr="0003496D">
        <w:rPr>
          <w:sz w:val="28"/>
          <w:szCs w:val="28"/>
        </w:rPr>
        <w:t xml:space="preserve"> следующий за днем его официального опубликования в информационном листе администрации Тарутинского сельсовета «Сельские вести», и </w:t>
      </w:r>
      <w:r>
        <w:rPr>
          <w:sz w:val="28"/>
          <w:szCs w:val="28"/>
        </w:rPr>
        <w:t xml:space="preserve"> подлежит </w:t>
      </w:r>
      <w:r w:rsidRPr="0003496D">
        <w:rPr>
          <w:sz w:val="28"/>
          <w:szCs w:val="28"/>
        </w:rPr>
        <w:t xml:space="preserve">размещению на официальном сайте Тарутинского сельсовета - </w:t>
      </w:r>
      <w:hyperlink r:id="rId8" w:history="1">
        <w:r w:rsidRPr="0003496D">
          <w:rPr>
            <w:rStyle w:val="af3"/>
            <w:sz w:val="28"/>
            <w:szCs w:val="28"/>
          </w:rPr>
          <w:t>http://tarutino.bdu.su/</w:t>
        </w:r>
      </w:hyperlink>
      <w:r>
        <w:t>.</w:t>
      </w:r>
    </w:p>
    <w:p w:rsidR="00474250" w:rsidRPr="002105A6" w:rsidRDefault="00474250" w:rsidP="00474250">
      <w:pPr>
        <w:ind w:firstLine="720"/>
        <w:jc w:val="both"/>
        <w:rPr>
          <w:sz w:val="28"/>
          <w:szCs w:val="28"/>
        </w:rPr>
      </w:pPr>
    </w:p>
    <w:p w:rsidR="00474250" w:rsidRPr="00474250" w:rsidRDefault="00474250" w:rsidP="00474250">
      <w:pPr>
        <w:jc w:val="both"/>
        <w:rPr>
          <w:b/>
          <w:bCs/>
          <w:sz w:val="28"/>
          <w:szCs w:val="28"/>
        </w:rPr>
      </w:pPr>
    </w:p>
    <w:p w:rsidR="00474250" w:rsidRDefault="00474250" w:rsidP="00474250">
      <w:pPr>
        <w:jc w:val="both"/>
        <w:rPr>
          <w:b/>
          <w:bCs/>
          <w:sz w:val="28"/>
          <w:szCs w:val="28"/>
        </w:rPr>
      </w:pPr>
      <w:r>
        <w:rPr>
          <w:b/>
          <w:bCs/>
          <w:sz w:val="28"/>
          <w:szCs w:val="28"/>
        </w:rPr>
        <w:t xml:space="preserve">Председатель </w:t>
      </w:r>
      <w:proofErr w:type="gramStart"/>
      <w:r>
        <w:rPr>
          <w:b/>
          <w:bCs/>
          <w:sz w:val="28"/>
          <w:szCs w:val="28"/>
        </w:rPr>
        <w:t>сельского</w:t>
      </w:r>
      <w:proofErr w:type="gramEnd"/>
      <w:r>
        <w:rPr>
          <w:b/>
          <w:bCs/>
          <w:sz w:val="28"/>
          <w:szCs w:val="28"/>
        </w:rPr>
        <w:t xml:space="preserve">                                               Глава Тарутинского</w:t>
      </w:r>
    </w:p>
    <w:p w:rsidR="00474250" w:rsidRDefault="00474250" w:rsidP="00474250">
      <w:pPr>
        <w:jc w:val="both"/>
        <w:rPr>
          <w:b/>
          <w:bCs/>
          <w:sz w:val="28"/>
          <w:szCs w:val="28"/>
        </w:rPr>
      </w:pPr>
      <w:r>
        <w:rPr>
          <w:b/>
          <w:bCs/>
          <w:sz w:val="28"/>
          <w:szCs w:val="28"/>
        </w:rPr>
        <w:t xml:space="preserve">Совета депутатов                                                          сельсовета  </w:t>
      </w:r>
      <w:r>
        <w:rPr>
          <w:b/>
          <w:bCs/>
          <w:sz w:val="28"/>
          <w:szCs w:val="28"/>
        </w:rPr>
        <w:tab/>
      </w:r>
      <w:r>
        <w:rPr>
          <w:b/>
          <w:bCs/>
          <w:sz w:val="28"/>
          <w:szCs w:val="28"/>
        </w:rPr>
        <w:tab/>
      </w:r>
      <w:r>
        <w:rPr>
          <w:b/>
          <w:bCs/>
          <w:sz w:val="28"/>
          <w:szCs w:val="28"/>
        </w:rPr>
        <w:tab/>
        <w:t xml:space="preserve">                                            </w:t>
      </w:r>
    </w:p>
    <w:p w:rsidR="00474250" w:rsidRDefault="00474250" w:rsidP="00474250">
      <w:pPr>
        <w:jc w:val="both"/>
        <w:rPr>
          <w:b/>
          <w:bCs/>
          <w:sz w:val="28"/>
          <w:szCs w:val="28"/>
        </w:rPr>
      </w:pPr>
      <w:r>
        <w:rPr>
          <w:b/>
          <w:bCs/>
          <w:sz w:val="28"/>
          <w:szCs w:val="28"/>
        </w:rPr>
        <w:t>_________Н.Н. Симонова                                             ________В.А. Потехин</w:t>
      </w:r>
    </w:p>
    <w:p w:rsidR="000A27D8" w:rsidRDefault="00355576">
      <w:pPr>
        <w:pStyle w:val="msonormalcxspmiddle"/>
        <w:pageBreakBefore/>
        <w:tabs>
          <w:tab w:val="left" w:pos="4536"/>
        </w:tabs>
        <w:spacing w:before="0" w:after="0"/>
        <w:ind w:left="5398"/>
      </w:pPr>
      <w:r>
        <w:lastRenderedPageBreak/>
        <w:t xml:space="preserve">Приложение </w:t>
      </w:r>
    </w:p>
    <w:p w:rsidR="000A27D8" w:rsidRDefault="00355576" w:rsidP="00474250">
      <w:pPr>
        <w:ind w:left="5398" w:right="-441"/>
      </w:pPr>
      <w:r>
        <w:t xml:space="preserve">к решению </w:t>
      </w:r>
      <w:r w:rsidR="00474250">
        <w:t>Тарутинского сельского Совета</w:t>
      </w:r>
    </w:p>
    <w:p w:rsidR="000A27D8" w:rsidRDefault="00355576">
      <w:pPr>
        <w:ind w:left="5398" w:right="-441"/>
      </w:pPr>
      <w:r>
        <w:t xml:space="preserve">от </w:t>
      </w:r>
      <w:r w:rsidR="00183A04">
        <w:t>27.07.</w:t>
      </w:r>
      <w:r>
        <w:t xml:space="preserve">.2015 № </w:t>
      </w:r>
      <w:r w:rsidR="00183A04">
        <w:t>55-160Р</w:t>
      </w:r>
    </w:p>
    <w:p w:rsidR="000A27D8" w:rsidRDefault="000A27D8">
      <w:pPr>
        <w:ind w:right="-441"/>
        <w:jc w:val="center"/>
        <w:rPr>
          <w:sz w:val="28"/>
          <w:szCs w:val="28"/>
        </w:rPr>
      </w:pPr>
    </w:p>
    <w:p w:rsidR="000A27D8" w:rsidRDefault="00355576">
      <w:pPr>
        <w:ind w:right="-441"/>
        <w:jc w:val="center"/>
        <w:rPr>
          <w:b/>
          <w:sz w:val="28"/>
          <w:szCs w:val="28"/>
        </w:rPr>
      </w:pPr>
      <w:r>
        <w:rPr>
          <w:b/>
          <w:sz w:val="28"/>
          <w:szCs w:val="28"/>
        </w:rPr>
        <w:t xml:space="preserve">Положение о порядке </w:t>
      </w:r>
    </w:p>
    <w:p w:rsidR="000A27D8" w:rsidRDefault="00355576">
      <w:pPr>
        <w:ind w:right="-441"/>
        <w:jc w:val="center"/>
        <w:rPr>
          <w:b/>
          <w:sz w:val="28"/>
          <w:szCs w:val="28"/>
        </w:rPr>
      </w:pPr>
      <w:r>
        <w:rPr>
          <w:b/>
          <w:sz w:val="28"/>
          <w:szCs w:val="28"/>
        </w:rPr>
        <w:t xml:space="preserve">проведения конкурса по отбору кандидатов на должность главы </w:t>
      </w:r>
    </w:p>
    <w:p w:rsidR="000A27D8" w:rsidRDefault="00474250">
      <w:pPr>
        <w:ind w:right="-441"/>
        <w:jc w:val="center"/>
        <w:rPr>
          <w:b/>
          <w:i/>
          <w:sz w:val="28"/>
          <w:szCs w:val="28"/>
          <w:u w:val="single"/>
        </w:rPr>
      </w:pPr>
      <w:r>
        <w:rPr>
          <w:b/>
          <w:sz w:val="28"/>
          <w:szCs w:val="28"/>
        </w:rPr>
        <w:t xml:space="preserve">Тарутинского </w:t>
      </w:r>
      <w:proofErr w:type="spellStart"/>
      <w:r>
        <w:rPr>
          <w:b/>
          <w:sz w:val="28"/>
          <w:szCs w:val="28"/>
        </w:rPr>
        <w:t>селсьвоета</w:t>
      </w:r>
      <w:proofErr w:type="spellEnd"/>
      <w:r w:rsidR="00355576">
        <w:rPr>
          <w:b/>
          <w:sz w:val="28"/>
          <w:szCs w:val="28"/>
        </w:rPr>
        <w:t xml:space="preserve"> Ачинского района</w:t>
      </w:r>
      <w:r w:rsidR="00355576">
        <w:rPr>
          <w:b/>
          <w:i/>
          <w:sz w:val="28"/>
          <w:szCs w:val="28"/>
          <w:u w:val="single"/>
        </w:rPr>
        <w:t xml:space="preserve"> </w:t>
      </w:r>
    </w:p>
    <w:p w:rsidR="000A27D8" w:rsidRDefault="000A27D8">
      <w:pPr>
        <w:ind w:right="-441"/>
        <w:jc w:val="center"/>
        <w:rPr>
          <w:b/>
          <w:i/>
          <w:sz w:val="28"/>
          <w:szCs w:val="28"/>
          <w:u w:val="single"/>
        </w:rPr>
      </w:pPr>
    </w:p>
    <w:p w:rsidR="000A27D8" w:rsidRDefault="00355576">
      <w:pPr>
        <w:ind w:right="-441"/>
        <w:jc w:val="center"/>
        <w:rPr>
          <w:b/>
          <w:sz w:val="28"/>
          <w:szCs w:val="28"/>
        </w:rPr>
      </w:pPr>
      <w:r>
        <w:rPr>
          <w:b/>
          <w:sz w:val="28"/>
          <w:szCs w:val="28"/>
        </w:rPr>
        <w:t>1. Общие положения</w:t>
      </w:r>
    </w:p>
    <w:p w:rsidR="000A27D8" w:rsidRDefault="00355576">
      <w:pPr>
        <w:tabs>
          <w:tab w:val="left" w:pos="1440"/>
        </w:tabs>
        <w:ind w:right="-289" w:firstLine="720"/>
        <w:jc w:val="both"/>
        <w:rPr>
          <w:sz w:val="28"/>
          <w:szCs w:val="28"/>
        </w:rPr>
      </w:pPr>
      <w:r>
        <w:rPr>
          <w:sz w:val="28"/>
          <w:szCs w:val="28"/>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w:t>
      </w:r>
      <w:r w:rsidR="00474250">
        <w:rPr>
          <w:sz w:val="28"/>
          <w:szCs w:val="28"/>
        </w:rPr>
        <w:t>Главы Тарутинского</w:t>
      </w:r>
      <w:r>
        <w:rPr>
          <w:sz w:val="28"/>
          <w:szCs w:val="28"/>
        </w:rPr>
        <w:t xml:space="preserve"> сельсовета Ачинского района (далее – глава муниципального образования).</w:t>
      </w:r>
    </w:p>
    <w:p w:rsidR="000A27D8" w:rsidRDefault="00355576">
      <w:pPr>
        <w:ind w:right="-289" w:firstLine="708"/>
        <w:jc w:val="both"/>
        <w:textAlignment w:val="baseline"/>
        <w:rPr>
          <w:b/>
          <w:bCs/>
          <w:sz w:val="28"/>
          <w:szCs w:val="28"/>
        </w:rPr>
      </w:pPr>
      <w:r>
        <w:rPr>
          <w:sz w:val="28"/>
          <w:szCs w:val="28"/>
        </w:rPr>
        <w:t xml:space="preserve">1.2. </w:t>
      </w:r>
      <w:proofErr w:type="gramStart"/>
      <w:r>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b/>
          <w:bCs/>
          <w:sz w:val="28"/>
          <w:szCs w:val="28"/>
        </w:rPr>
        <w:t> </w:t>
      </w:r>
      <w:proofErr w:type="gramEnd"/>
    </w:p>
    <w:p w:rsidR="000A27D8" w:rsidRDefault="00355576">
      <w:pPr>
        <w:ind w:right="-289" w:firstLine="720"/>
        <w:jc w:val="both"/>
        <w:rPr>
          <w:sz w:val="28"/>
          <w:szCs w:val="28"/>
        </w:rPr>
      </w:pPr>
      <w:r>
        <w:rPr>
          <w:sz w:val="28"/>
          <w:szCs w:val="28"/>
        </w:rPr>
        <w:t>1.3. Конкурс назначается решением представительного органа.</w:t>
      </w:r>
    </w:p>
    <w:p w:rsidR="000A27D8" w:rsidRDefault="00355576">
      <w:pPr>
        <w:ind w:right="-289" w:firstLine="720"/>
        <w:jc w:val="both"/>
        <w:rPr>
          <w:sz w:val="28"/>
          <w:szCs w:val="28"/>
        </w:rPr>
      </w:pPr>
      <w:r>
        <w:rPr>
          <w:sz w:val="28"/>
          <w:szCs w:val="28"/>
        </w:rPr>
        <w:t>1.4. Решение о назначении конкурса должно содержать следующую информацию:</w:t>
      </w:r>
    </w:p>
    <w:p w:rsidR="000A27D8" w:rsidRDefault="00355576">
      <w:pPr>
        <w:ind w:right="-289"/>
        <w:jc w:val="both"/>
        <w:rPr>
          <w:rStyle w:val="blk3"/>
          <w:color w:val="000000"/>
          <w:sz w:val="28"/>
          <w:szCs w:val="28"/>
        </w:rPr>
      </w:pPr>
      <w:r>
        <w:rPr>
          <w:sz w:val="28"/>
          <w:szCs w:val="28"/>
        </w:rPr>
        <w:tab/>
        <w:t>1) сведения о дате,</w:t>
      </w:r>
      <w:r>
        <w:rPr>
          <w:color w:val="000000"/>
          <w:sz w:val="28"/>
          <w:szCs w:val="28"/>
        </w:rPr>
        <w:t xml:space="preserve"> </w:t>
      </w:r>
      <w:r>
        <w:rPr>
          <w:rStyle w:val="blk3"/>
          <w:color w:val="000000"/>
          <w:sz w:val="28"/>
          <w:szCs w:val="28"/>
        </w:rPr>
        <w:t>времени и месте  проведения конкурса;</w:t>
      </w:r>
    </w:p>
    <w:p w:rsidR="000A27D8" w:rsidRDefault="00355576">
      <w:pPr>
        <w:tabs>
          <w:tab w:val="left" w:pos="1080"/>
        </w:tabs>
        <w:ind w:right="-289" w:firstLine="720"/>
        <w:jc w:val="both"/>
        <w:rPr>
          <w:rStyle w:val="blk3"/>
          <w:color w:val="000000"/>
          <w:sz w:val="28"/>
          <w:szCs w:val="28"/>
        </w:rPr>
      </w:pPr>
      <w:r>
        <w:rPr>
          <w:rStyle w:val="blk3"/>
          <w:color w:val="000000"/>
          <w:sz w:val="28"/>
          <w:szCs w:val="28"/>
        </w:rPr>
        <w:t>2) текст объявления о приеме документов от кандидатов, содержащий условия конкурса;</w:t>
      </w:r>
    </w:p>
    <w:p w:rsidR="000A27D8" w:rsidRDefault="00355576">
      <w:pPr>
        <w:tabs>
          <w:tab w:val="left" w:pos="1080"/>
        </w:tabs>
        <w:ind w:right="-289" w:firstLine="720"/>
        <w:jc w:val="both"/>
        <w:rPr>
          <w:sz w:val="28"/>
          <w:szCs w:val="28"/>
        </w:rPr>
      </w:pPr>
      <w:r>
        <w:rPr>
          <w:rStyle w:val="blk3"/>
          <w:color w:val="000000"/>
          <w:sz w:val="28"/>
          <w:szCs w:val="28"/>
        </w:rPr>
        <w:t>3) Ф.И.О., должность работника органов местного самоуправления</w:t>
      </w:r>
      <w:r>
        <w:rPr>
          <w:i/>
          <w:sz w:val="28"/>
          <w:szCs w:val="28"/>
          <w:u w:val="single"/>
        </w:rPr>
        <w:t xml:space="preserve"> </w:t>
      </w:r>
      <w:r>
        <w:rPr>
          <w:sz w:val="28"/>
          <w:szCs w:val="28"/>
        </w:rPr>
        <w:t>муниципального образования</w:t>
      </w:r>
      <w:r>
        <w:rPr>
          <w:rStyle w:val="blk3"/>
          <w:color w:val="000000"/>
          <w:sz w:val="28"/>
          <w:szCs w:val="28"/>
        </w:rPr>
        <w:t xml:space="preserve">, ответственного </w:t>
      </w:r>
      <w:r>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474250" w:rsidRDefault="00355576" w:rsidP="00474250">
      <w:pPr>
        <w:ind w:firstLine="720"/>
        <w:jc w:val="both"/>
      </w:pPr>
      <w:r>
        <w:rPr>
          <w:sz w:val="28"/>
          <w:szCs w:val="28"/>
        </w:rPr>
        <w:t>Решение о назначении конкурса публикуется в информационном листе</w:t>
      </w:r>
      <w:r w:rsidR="00474250">
        <w:rPr>
          <w:sz w:val="28"/>
          <w:szCs w:val="28"/>
        </w:rPr>
        <w:t xml:space="preserve"> администрации Тарутинского сельсовета</w:t>
      </w:r>
      <w:r>
        <w:rPr>
          <w:sz w:val="28"/>
          <w:szCs w:val="28"/>
        </w:rPr>
        <w:t xml:space="preserve"> «</w:t>
      </w:r>
      <w:r w:rsidR="00474250">
        <w:rPr>
          <w:sz w:val="28"/>
          <w:szCs w:val="28"/>
        </w:rPr>
        <w:t>Сельские вести</w:t>
      </w:r>
      <w:r>
        <w:rPr>
          <w:sz w:val="28"/>
          <w:szCs w:val="28"/>
        </w:rPr>
        <w:t xml:space="preserve">» и на </w:t>
      </w:r>
      <w:r w:rsidR="00474250" w:rsidRPr="0003496D">
        <w:rPr>
          <w:sz w:val="28"/>
          <w:szCs w:val="28"/>
        </w:rPr>
        <w:t xml:space="preserve">официальном сайте Тарутинского сельсовета - </w:t>
      </w:r>
      <w:hyperlink r:id="rId9" w:history="1">
        <w:r w:rsidR="00474250" w:rsidRPr="0003496D">
          <w:rPr>
            <w:rStyle w:val="af3"/>
            <w:sz w:val="28"/>
            <w:szCs w:val="28"/>
          </w:rPr>
          <w:t>http://tarutino.bdu.su/</w:t>
        </w:r>
      </w:hyperlink>
      <w:r w:rsidR="00474250">
        <w:t>.</w:t>
      </w:r>
    </w:p>
    <w:p w:rsidR="000A27D8" w:rsidRDefault="00355576">
      <w:pPr>
        <w:ind w:right="-289" w:firstLine="708"/>
        <w:jc w:val="both"/>
        <w:rPr>
          <w:b/>
          <w:sz w:val="28"/>
          <w:szCs w:val="28"/>
        </w:rPr>
      </w:pPr>
      <w:r>
        <w:rPr>
          <w:rStyle w:val="blk3"/>
          <w:b/>
          <w:color w:val="000000"/>
          <w:sz w:val="28"/>
          <w:szCs w:val="28"/>
        </w:rPr>
        <w:t xml:space="preserve">Решение </w:t>
      </w:r>
      <w:r>
        <w:rPr>
          <w:b/>
          <w:sz w:val="28"/>
          <w:szCs w:val="28"/>
        </w:rPr>
        <w:t>публикуется</w:t>
      </w:r>
      <w:r>
        <w:rPr>
          <w:sz w:val="28"/>
          <w:szCs w:val="28"/>
        </w:rPr>
        <w:t xml:space="preserve"> </w:t>
      </w:r>
      <w:r>
        <w:rPr>
          <w:b/>
          <w:sz w:val="28"/>
          <w:szCs w:val="28"/>
        </w:rPr>
        <w:t>не менее</w:t>
      </w:r>
      <w:proofErr w:type="gramStart"/>
      <w:r>
        <w:rPr>
          <w:b/>
          <w:sz w:val="28"/>
          <w:szCs w:val="28"/>
        </w:rPr>
        <w:t>,</w:t>
      </w:r>
      <w:proofErr w:type="gramEnd"/>
      <w:r>
        <w:rPr>
          <w:b/>
          <w:sz w:val="28"/>
          <w:szCs w:val="28"/>
        </w:rPr>
        <w:t xml:space="preserve"> чем за 20 календарных дней до дня проведения конкурса.</w:t>
      </w:r>
    </w:p>
    <w:p w:rsidR="000A27D8" w:rsidRDefault="00355576">
      <w:pPr>
        <w:tabs>
          <w:tab w:val="left" w:pos="1440"/>
        </w:tabs>
        <w:ind w:right="-289" w:firstLine="720"/>
        <w:jc w:val="both"/>
        <w:rPr>
          <w:sz w:val="28"/>
          <w:szCs w:val="28"/>
        </w:rPr>
      </w:pPr>
      <w:r>
        <w:rPr>
          <w:sz w:val="28"/>
          <w:szCs w:val="28"/>
        </w:rPr>
        <w:t xml:space="preserve">1.5. Не позднее дня, следующего за днем принятия решения, указанного в пункте 1.3. настоящего Положения, </w:t>
      </w:r>
      <w:r w:rsidR="00474250">
        <w:rPr>
          <w:sz w:val="28"/>
          <w:szCs w:val="28"/>
        </w:rPr>
        <w:t xml:space="preserve">Тарутинский </w:t>
      </w:r>
      <w:r>
        <w:rPr>
          <w:sz w:val="28"/>
          <w:szCs w:val="28"/>
        </w:rPr>
        <w:t xml:space="preserve"> сельский Совет депутатов (далее – представительный орган) в письменной форме уведомляет главу Ачинского района об объявлении конкурса и начале формирования конкурсной комиссии.</w:t>
      </w:r>
    </w:p>
    <w:p w:rsidR="000A27D8" w:rsidRDefault="00355576">
      <w:pPr>
        <w:tabs>
          <w:tab w:val="left" w:pos="1440"/>
        </w:tabs>
        <w:ind w:right="-289" w:firstLine="720"/>
        <w:jc w:val="both"/>
        <w:rPr>
          <w:sz w:val="28"/>
          <w:szCs w:val="28"/>
        </w:rPr>
      </w:pPr>
      <w:r>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всех видов и другие расходы) кандидаты (далее – конкурсанты) производят за свой счет.</w:t>
      </w:r>
    </w:p>
    <w:p w:rsidR="000A27D8" w:rsidRDefault="00355576">
      <w:pPr>
        <w:ind w:right="-289" w:firstLine="720"/>
        <w:jc w:val="both"/>
        <w:rPr>
          <w:sz w:val="28"/>
          <w:szCs w:val="28"/>
        </w:rPr>
      </w:pPr>
      <w:r>
        <w:rPr>
          <w:sz w:val="28"/>
          <w:szCs w:val="28"/>
        </w:rPr>
        <w:lastRenderedPageBreak/>
        <w:t>1.7. Спорные вопросы, связанные с проведением конкурса, рассматриваются в судебном порядке.</w:t>
      </w:r>
    </w:p>
    <w:p w:rsidR="000A27D8" w:rsidRDefault="000A27D8">
      <w:pPr>
        <w:tabs>
          <w:tab w:val="left" w:pos="1260"/>
          <w:tab w:val="left" w:pos="1440"/>
        </w:tabs>
        <w:ind w:right="-289"/>
        <w:jc w:val="center"/>
        <w:rPr>
          <w:b/>
          <w:sz w:val="28"/>
          <w:szCs w:val="28"/>
        </w:rPr>
      </w:pPr>
    </w:p>
    <w:p w:rsidR="000A27D8" w:rsidRDefault="00355576">
      <w:pPr>
        <w:tabs>
          <w:tab w:val="left" w:pos="1260"/>
          <w:tab w:val="left" w:pos="1440"/>
        </w:tabs>
        <w:ind w:right="-289"/>
        <w:jc w:val="center"/>
        <w:rPr>
          <w:b/>
          <w:sz w:val="28"/>
          <w:szCs w:val="28"/>
        </w:rPr>
      </w:pPr>
      <w:r>
        <w:rPr>
          <w:b/>
          <w:sz w:val="28"/>
          <w:szCs w:val="28"/>
        </w:rPr>
        <w:t>2.</w:t>
      </w:r>
      <w:r>
        <w:rPr>
          <w:sz w:val="28"/>
          <w:szCs w:val="28"/>
        </w:rPr>
        <w:t xml:space="preserve"> </w:t>
      </w:r>
      <w:r>
        <w:rPr>
          <w:b/>
          <w:sz w:val="28"/>
          <w:szCs w:val="28"/>
        </w:rPr>
        <w:t xml:space="preserve"> Конкурсная комиссия</w:t>
      </w:r>
    </w:p>
    <w:p w:rsidR="000A27D8" w:rsidRDefault="00355576">
      <w:pPr>
        <w:tabs>
          <w:tab w:val="left" w:pos="1440"/>
        </w:tabs>
        <w:ind w:right="-289" w:firstLine="720"/>
        <w:jc w:val="both"/>
        <w:rPr>
          <w:sz w:val="28"/>
          <w:szCs w:val="28"/>
        </w:rPr>
      </w:pPr>
      <w:r>
        <w:rPr>
          <w:sz w:val="28"/>
          <w:szCs w:val="28"/>
        </w:rPr>
        <w:t>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w:t>
      </w:r>
      <w:r w:rsidR="00474250">
        <w:rPr>
          <w:sz w:val="28"/>
          <w:szCs w:val="28"/>
        </w:rPr>
        <w:t xml:space="preserve"> Тарутинского сельсовета</w:t>
      </w:r>
      <w:r>
        <w:rPr>
          <w:sz w:val="28"/>
          <w:szCs w:val="28"/>
        </w:rPr>
        <w:t>, а вторая половина – Главой Ачинского района.</w:t>
      </w:r>
    </w:p>
    <w:p w:rsidR="000A27D8" w:rsidRDefault="00355576">
      <w:pPr>
        <w:tabs>
          <w:tab w:val="left" w:pos="1260"/>
        </w:tabs>
        <w:ind w:right="-289" w:firstLine="720"/>
        <w:jc w:val="both"/>
        <w:rPr>
          <w:b/>
          <w:sz w:val="28"/>
          <w:szCs w:val="28"/>
        </w:rPr>
      </w:pPr>
      <w:r>
        <w:rPr>
          <w:sz w:val="28"/>
          <w:szCs w:val="28"/>
        </w:rPr>
        <w:t xml:space="preserve">2.2. </w:t>
      </w:r>
      <w:r>
        <w:rPr>
          <w:b/>
          <w:sz w:val="28"/>
          <w:szCs w:val="28"/>
        </w:rPr>
        <w:t xml:space="preserve">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0A27D8" w:rsidRDefault="00355576">
      <w:pPr>
        <w:tabs>
          <w:tab w:val="left" w:pos="1260"/>
        </w:tabs>
        <w:ind w:right="-289" w:firstLine="720"/>
        <w:jc w:val="both"/>
        <w:rPr>
          <w:sz w:val="28"/>
          <w:szCs w:val="28"/>
        </w:rPr>
      </w:pPr>
      <w:r>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A27D8" w:rsidRDefault="00355576">
      <w:pPr>
        <w:ind w:right="-289" w:firstLine="720"/>
        <w:jc w:val="both"/>
        <w:rPr>
          <w:sz w:val="28"/>
          <w:szCs w:val="28"/>
        </w:rPr>
      </w:pPr>
      <w:r>
        <w:rPr>
          <w:sz w:val="28"/>
          <w:szCs w:val="28"/>
        </w:rPr>
        <w:t>2.4. Из числа членов Комиссии избираются председатель и секретарь.</w:t>
      </w:r>
    </w:p>
    <w:p w:rsidR="000A27D8" w:rsidRDefault="00355576">
      <w:pPr>
        <w:ind w:right="-289" w:firstLine="720"/>
        <w:jc w:val="both"/>
        <w:rPr>
          <w:sz w:val="28"/>
          <w:szCs w:val="28"/>
        </w:rPr>
      </w:pPr>
      <w:r>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A27D8" w:rsidRDefault="00355576">
      <w:pPr>
        <w:tabs>
          <w:tab w:val="left" w:pos="1260"/>
        </w:tabs>
        <w:ind w:right="-289" w:firstLine="720"/>
        <w:jc w:val="both"/>
        <w:rPr>
          <w:sz w:val="28"/>
          <w:szCs w:val="28"/>
        </w:rPr>
      </w:pPr>
      <w:r>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0A27D8" w:rsidRDefault="000A27D8">
      <w:pPr>
        <w:tabs>
          <w:tab w:val="left" w:pos="-2160"/>
        </w:tabs>
        <w:ind w:right="-289"/>
        <w:jc w:val="center"/>
        <w:rPr>
          <w:b/>
          <w:sz w:val="28"/>
          <w:szCs w:val="28"/>
        </w:rPr>
      </w:pPr>
    </w:p>
    <w:p w:rsidR="000A27D8" w:rsidRDefault="00355576">
      <w:pPr>
        <w:tabs>
          <w:tab w:val="left" w:pos="-2160"/>
        </w:tabs>
        <w:ind w:right="-289"/>
        <w:jc w:val="center"/>
        <w:rPr>
          <w:b/>
          <w:sz w:val="28"/>
          <w:szCs w:val="28"/>
        </w:rPr>
      </w:pPr>
      <w:r>
        <w:rPr>
          <w:b/>
          <w:sz w:val="28"/>
          <w:szCs w:val="28"/>
        </w:rPr>
        <w:t>3. Основания участия кандидата в конкурсе</w:t>
      </w:r>
    </w:p>
    <w:p w:rsidR="000A27D8" w:rsidRDefault="00355576">
      <w:pPr>
        <w:autoSpaceDE w:val="0"/>
        <w:ind w:right="-289" w:firstLine="720"/>
        <w:jc w:val="both"/>
        <w:rPr>
          <w:sz w:val="28"/>
          <w:szCs w:val="28"/>
        </w:rPr>
      </w:pPr>
      <w:r>
        <w:rPr>
          <w:sz w:val="28"/>
          <w:szCs w:val="28"/>
        </w:rPr>
        <w:t>3.1. Для участия в конкурсе кандидат представляет следующие документы:</w:t>
      </w:r>
    </w:p>
    <w:p w:rsidR="000A27D8" w:rsidRDefault="00355576">
      <w:pPr>
        <w:ind w:right="-289"/>
        <w:jc w:val="both"/>
        <w:textAlignment w:val="baseline"/>
        <w:rPr>
          <w:sz w:val="28"/>
          <w:szCs w:val="28"/>
        </w:rPr>
      </w:pPr>
      <w:r>
        <w:rPr>
          <w:sz w:val="28"/>
          <w:szCs w:val="28"/>
        </w:rPr>
        <w:tab/>
        <w:t>1) личное заявление на участие в конкурсе (Приложение 1);</w:t>
      </w:r>
    </w:p>
    <w:p w:rsidR="000A27D8" w:rsidRDefault="00355576">
      <w:pPr>
        <w:ind w:right="-289"/>
        <w:jc w:val="both"/>
        <w:textAlignment w:val="baseline"/>
        <w:rPr>
          <w:sz w:val="28"/>
          <w:szCs w:val="28"/>
        </w:rPr>
      </w:pPr>
      <w:r>
        <w:rPr>
          <w:sz w:val="28"/>
          <w:szCs w:val="28"/>
        </w:rPr>
        <w:tab/>
        <w:t xml:space="preserve">2) собственноручно заполненную и подписанную анкету  с приложением фотографий 4 </w:t>
      </w:r>
      <w:proofErr w:type="spellStart"/>
      <w:r>
        <w:rPr>
          <w:sz w:val="28"/>
          <w:szCs w:val="28"/>
        </w:rPr>
        <w:t>х</w:t>
      </w:r>
      <w:proofErr w:type="spellEnd"/>
      <w:r>
        <w:rPr>
          <w:sz w:val="28"/>
          <w:szCs w:val="28"/>
        </w:rPr>
        <w:t xml:space="preserve"> 5 см., 3 шт. (Приложение  2);</w:t>
      </w:r>
    </w:p>
    <w:p w:rsidR="000A27D8" w:rsidRDefault="00355576">
      <w:pPr>
        <w:ind w:right="-289"/>
        <w:jc w:val="both"/>
        <w:textAlignment w:val="baseline"/>
        <w:rPr>
          <w:sz w:val="28"/>
          <w:szCs w:val="28"/>
        </w:rPr>
      </w:pPr>
      <w:r>
        <w:rPr>
          <w:sz w:val="28"/>
          <w:szCs w:val="28"/>
        </w:rPr>
        <w:tab/>
        <w:t>3) паспорт или заменяющий его документ;</w:t>
      </w:r>
    </w:p>
    <w:p w:rsidR="000A27D8" w:rsidRDefault="00355576">
      <w:pPr>
        <w:ind w:right="-289"/>
        <w:jc w:val="both"/>
        <w:textAlignment w:val="baseline"/>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0A27D8" w:rsidRDefault="00355576">
      <w:pPr>
        <w:ind w:right="-289"/>
        <w:jc w:val="both"/>
        <w:textAlignment w:val="baseline"/>
        <w:rPr>
          <w:sz w:val="28"/>
          <w:szCs w:val="28"/>
        </w:rPr>
      </w:pPr>
      <w:r>
        <w:rPr>
          <w:sz w:val="28"/>
          <w:szCs w:val="28"/>
        </w:rPr>
        <w:tab/>
        <w:t>- документ о профессиональном образовании;</w:t>
      </w:r>
    </w:p>
    <w:p w:rsidR="000A27D8" w:rsidRDefault="00355576">
      <w:pPr>
        <w:ind w:right="-289"/>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0A27D8" w:rsidRDefault="00355576">
      <w:pPr>
        <w:ind w:right="-289" w:firstLine="708"/>
        <w:jc w:val="both"/>
        <w:rPr>
          <w:sz w:val="28"/>
          <w:szCs w:val="28"/>
        </w:rPr>
      </w:pPr>
      <w:r>
        <w:rPr>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z w:val="28"/>
          <w:szCs w:val="28"/>
        </w:rPr>
        <w:t xml:space="preserve"> вкладах в банках, ценных бумагах </w:t>
      </w:r>
      <w:r>
        <w:rPr>
          <w:sz w:val="28"/>
          <w:szCs w:val="28"/>
        </w:rPr>
        <w:t>(Приложение 3).</w:t>
      </w:r>
    </w:p>
    <w:p w:rsidR="000A27D8" w:rsidRDefault="00355576">
      <w:pPr>
        <w:tabs>
          <w:tab w:val="left" w:pos="1080"/>
        </w:tabs>
        <w:ind w:right="-289" w:firstLine="708"/>
        <w:jc w:val="both"/>
        <w:rPr>
          <w:sz w:val="28"/>
          <w:szCs w:val="28"/>
        </w:rPr>
      </w:pPr>
      <w:r>
        <w:rPr>
          <w:sz w:val="28"/>
          <w:szCs w:val="28"/>
        </w:rPr>
        <w:t>Также подаются копии документов, указанных в подпунктах 3 и 4 настоящего пункта.</w:t>
      </w:r>
    </w:p>
    <w:p w:rsidR="000A27D8" w:rsidRDefault="00355576">
      <w:pPr>
        <w:ind w:right="-289" w:firstLine="708"/>
        <w:jc w:val="both"/>
        <w:rPr>
          <w:sz w:val="28"/>
          <w:szCs w:val="28"/>
        </w:rPr>
      </w:pPr>
      <w:r>
        <w:rPr>
          <w:sz w:val="28"/>
          <w:szCs w:val="28"/>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A27D8" w:rsidRDefault="00355576">
      <w:pPr>
        <w:ind w:right="-289"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A27D8" w:rsidRDefault="00355576">
      <w:pPr>
        <w:ind w:right="-289" w:firstLine="708"/>
        <w:jc w:val="both"/>
        <w:rPr>
          <w:sz w:val="28"/>
          <w:szCs w:val="28"/>
        </w:rPr>
      </w:pPr>
      <w:r>
        <w:rPr>
          <w:sz w:val="28"/>
          <w:szCs w:val="28"/>
        </w:rPr>
        <w:t>Программа обязательно должна содержать:</w:t>
      </w:r>
    </w:p>
    <w:p w:rsidR="000A27D8" w:rsidRDefault="00355576">
      <w:pPr>
        <w:ind w:right="-289" w:firstLine="708"/>
        <w:jc w:val="both"/>
        <w:rPr>
          <w:sz w:val="28"/>
          <w:szCs w:val="28"/>
        </w:rPr>
      </w:pPr>
      <w:r>
        <w:rPr>
          <w:sz w:val="28"/>
          <w:szCs w:val="28"/>
        </w:rPr>
        <w:t xml:space="preserve">1) оценку текущего социально-экономического состояния </w:t>
      </w:r>
      <w:r>
        <w:rPr>
          <w:i/>
          <w:sz w:val="28"/>
          <w:szCs w:val="28"/>
        </w:rPr>
        <w:t xml:space="preserve"> </w:t>
      </w:r>
      <w:r>
        <w:rPr>
          <w:sz w:val="28"/>
          <w:szCs w:val="28"/>
        </w:rPr>
        <w:t>муниципального образования;</w:t>
      </w:r>
    </w:p>
    <w:p w:rsidR="000A27D8" w:rsidRDefault="00355576">
      <w:pPr>
        <w:ind w:right="-289"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0A27D8" w:rsidRDefault="00355576">
      <w:pPr>
        <w:ind w:right="-289" w:firstLine="708"/>
        <w:jc w:val="both"/>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Pr>
          <w:i/>
          <w:sz w:val="28"/>
          <w:szCs w:val="28"/>
        </w:rPr>
        <w:t xml:space="preserve"> </w:t>
      </w:r>
      <w:r>
        <w:rPr>
          <w:sz w:val="28"/>
          <w:szCs w:val="28"/>
        </w:rPr>
        <w:t>муниципального образования;</w:t>
      </w:r>
    </w:p>
    <w:p w:rsidR="000A27D8" w:rsidRDefault="00355576">
      <w:pPr>
        <w:ind w:right="-289" w:firstLine="708"/>
        <w:jc w:val="both"/>
        <w:rPr>
          <w:sz w:val="28"/>
          <w:szCs w:val="28"/>
        </w:rPr>
      </w:pPr>
      <w:r>
        <w:rPr>
          <w:sz w:val="28"/>
          <w:szCs w:val="28"/>
        </w:rPr>
        <w:t>4) предполагаемую структуру местной администрации;</w:t>
      </w:r>
    </w:p>
    <w:p w:rsidR="000A27D8" w:rsidRDefault="00355576">
      <w:pPr>
        <w:ind w:right="-289" w:firstLine="708"/>
        <w:jc w:val="both"/>
        <w:rPr>
          <w:sz w:val="28"/>
          <w:szCs w:val="28"/>
        </w:rPr>
      </w:pPr>
      <w:r>
        <w:rPr>
          <w:sz w:val="28"/>
          <w:szCs w:val="28"/>
        </w:rPr>
        <w:t>5) предполагаемые сроки реализации Программы.</w:t>
      </w:r>
    </w:p>
    <w:p w:rsidR="000A27D8" w:rsidRDefault="00355576">
      <w:pPr>
        <w:ind w:right="-289" w:firstLine="708"/>
        <w:jc w:val="both"/>
        <w:rPr>
          <w:sz w:val="28"/>
          <w:szCs w:val="28"/>
        </w:rPr>
      </w:pPr>
      <w:r>
        <w:rPr>
          <w:sz w:val="28"/>
          <w:szCs w:val="28"/>
        </w:rPr>
        <w:t>Программа подписывается кандидатом и представляется Комиссии в день проведения конкурса.</w:t>
      </w:r>
    </w:p>
    <w:p w:rsidR="000A27D8" w:rsidRDefault="00355576">
      <w:pPr>
        <w:ind w:right="-289" w:firstLine="708"/>
        <w:jc w:val="both"/>
        <w:rPr>
          <w:b/>
          <w:sz w:val="28"/>
          <w:szCs w:val="28"/>
        </w:rPr>
      </w:pPr>
      <w:r>
        <w:rPr>
          <w:sz w:val="28"/>
          <w:szCs w:val="28"/>
        </w:rPr>
        <w:t xml:space="preserve">3.3. </w:t>
      </w:r>
      <w:r>
        <w:rPr>
          <w:b/>
          <w:sz w:val="28"/>
          <w:szCs w:val="28"/>
        </w:rPr>
        <w:t xml:space="preserve">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0A27D8" w:rsidRDefault="00355576">
      <w:pPr>
        <w:ind w:right="-289"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A27D8" w:rsidRDefault="00355576">
      <w:pPr>
        <w:tabs>
          <w:tab w:val="left" w:pos="1260"/>
          <w:tab w:val="left" w:pos="1440"/>
        </w:tabs>
        <w:ind w:right="-289" w:firstLine="708"/>
        <w:jc w:val="both"/>
        <w:rPr>
          <w:sz w:val="28"/>
          <w:szCs w:val="28"/>
        </w:rPr>
      </w:pPr>
      <w:r>
        <w:rPr>
          <w:sz w:val="28"/>
          <w:szCs w:val="28"/>
        </w:rPr>
        <w:t>Представленные кандидатом сведения могут быть проверены в порядке, установленном действующим законодательством.</w:t>
      </w:r>
    </w:p>
    <w:p w:rsidR="000A27D8" w:rsidRDefault="00355576">
      <w:pPr>
        <w:tabs>
          <w:tab w:val="left" w:pos="1260"/>
          <w:tab w:val="left" w:pos="1440"/>
        </w:tabs>
        <w:ind w:right="-289" w:firstLine="708"/>
        <w:jc w:val="both"/>
        <w:rPr>
          <w:sz w:val="28"/>
          <w:szCs w:val="28"/>
        </w:rPr>
      </w:pPr>
      <w:r>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A27D8" w:rsidRDefault="00355576">
      <w:pPr>
        <w:ind w:right="-289" w:firstLine="708"/>
        <w:jc w:val="both"/>
        <w:textAlignment w:val="baseline"/>
        <w:rPr>
          <w:sz w:val="28"/>
          <w:szCs w:val="28"/>
        </w:rPr>
      </w:pPr>
      <w:r>
        <w:rPr>
          <w:sz w:val="28"/>
          <w:szCs w:val="28"/>
        </w:rPr>
        <w:t>3.5. Кандидат не допускается к участию в конкурсе в случае:</w:t>
      </w:r>
    </w:p>
    <w:p w:rsidR="000A27D8" w:rsidRDefault="00355576">
      <w:pPr>
        <w:autoSpaceDE w:val="0"/>
        <w:ind w:right="-289" w:firstLine="708"/>
        <w:jc w:val="both"/>
        <w:rPr>
          <w:sz w:val="28"/>
          <w:szCs w:val="28"/>
        </w:rPr>
      </w:pPr>
      <w:r>
        <w:rPr>
          <w:sz w:val="28"/>
          <w:szCs w:val="28"/>
        </w:rPr>
        <w:t xml:space="preserve">а)   </w:t>
      </w:r>
      <w:proofErr w:type="spellStart"/>
      <w:r>
        <w:rPr>
          <w:sz w:val="28"/>
          <w:szCs w:val="28"/>
        </w:rPr>
        <w:t>недостижения</w:t>
      </w:r>
      <w:proofErr w:type="spellEnd"/>
      <w:r>
        <w:rPr>
          <w:sz w:val="28"/>
          <w:szCs w:val="28"/>
        </w:rPr>
        <w:t xml:space="preserve"> 18 лет на день проведения конкурса;</w:t>
      </w:r>
    </w:p>
    <w:p w:rsidR="000A27D8" w:rsidRDefault="00355576">
      <w:pPr>
        <w:autoSpaceDE w:val="0"/>
        <w:ind w:right="-289" w:firstLine="708"/>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0A27D8" w:rsidRDefault="00355576">
      <w:pPr>
        <w:autoSpaceDE w:val="0"/>
        <w:ind w:right="-289" w:firstLine="708"/>
        <w:jc w:val="both"/>
        <w:rPr>
          <w:sz w:val="28"/>
          <w:szCs w:val="28"/>
        </w:rPr>
      </w:pPr>
      <w:proofErr w:type="gramStart"/>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7D8" w:rsidRDefault="00355576">
      <w:pPr>
        <w:autoSpaceDE w:val="0"/>
        <w:ind w:right="-289" w:firstLine="708"/>
        <w:jc w:val="both"/>
        <w:rPr>
          <w:sz w:val="28"/>
          <w:szCs w:val="28"/>
        </w:rPr>
      </w:pPr>
      <w:r>
        <w:rPr>
          <w:sz w:val="28"/>
          <w:szCs w:val="28"/>
        </w:rPr>
        <w:lastRenderedPageBreak/>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A27D8" w:rsidRDefault="00355576">
      <w:pPr>
        <w:autoSpaceDE w:val="0"/>
        <w:ind w:right="-289" w:firstLine="708"/>
        <w:jc w:val="both"/>
        <w:rPr>
          <w:sz w:val="28"/>
          <w:szCs w:val="28"/>
        </w:rPr>
      </w:pPr>
      <w:proofErr w:type="spellStart"/>
      <w:r>
        <w:rPr>
          <w:sz w:val="28"/>
          <w:szCs w:val="28"/>
        </w:rPr>
        <w:t>д</w:t>
      </w:r>
      <w:proofErr w:type="spellEnd"/>
      <w:r>
        <w:rPr>
          <w:sz w:val="28"/>
          <w:szCs w:val="2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0A27D8" w:rsidRDefault="00355576">
      <w:pPr>
        <w:autoSpaceDE w:val="0"/>
        <w:ind w:right="-289" w:firstLine="708"/>
        <w:jc w:val="both"/>
        <w:rPr>
          <w:sz w:val="28"/>
          <w:szCs w:val="28"/>
        </w:rPr>
      </w:pPr>
      <w:r>
        <w:rPr>
          <w:sz w:val="28"/>
          <w:szCs w:val="28"/>
        </w:rPr>
        <w:t>3.6. Граждане иностранных государств могут быть кандидатами в случае, если доступ граждан этих госуда</w:t>
      </w:r>
      <w:proofErr w:type="gramStart"/>
      <w:r>
        <w:rPr>
          <w:sz w:val="28"/>
          <w:szCs w:val="28"/>
        </w:rPr>
        <w:t>рств к з</w:t>
      </w:r>
      <w:proofErr w:type="gramEnd"/>
      <w:r>
        <w:rPr>
          <w:sz w:val="28"/>
          <w:szCs w:val="28"/>
        </w:rPr>
        <w:t>амещению должности главы муниципального образования урегулирован международным договором Российской Федерации.</w:t>
      </w:r>
    </w:p>
    <w:p w:rsidR="000A27D8" w:rsidRDefault="00355576">
      <w:pPr>
        <w:tabs>
          <w:tab w:val="left" w:pos="-2340"/>
        </w:tabs>
        <w:ind w:right="-289" w:firstLine="708"/>
        <w:jc w:val="both"/>
        <w:rPr>
          <w:sz w:val="28"/>
          <w:szCs w:val="28"/>
        </w:rPr>
      </w:pPr>
      <w:r>
        <w:rPr>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i/>
          <w:sz w:val="28"/>
          <w:szCs w:val="28"/>
        </w:rPr>
        <w:t xml:space="preserve"> </w:t>
      </w:r>
      <w:r>
        <w:rPr>
          <w:sz w:val="28"/>
          <w:szCs w:val="28"/>
        </w:rPr>
        <w:t xml:space="preserve">в своем решении определяет новую дату проведения конкурса. </w:t>
      </w:r>
    </w:p>
    <w:p w:rsidR="000A27D8" w:rsidRDefault="00355576">
      <w:pPr>
        <w:tabs>
          <w:tab w:val="left" w:pos="-2340"/>
        </w:tabs>
        <w:ind w:right="-289"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rsidR="000A27D8" w:rsidRDefault="00355576">
      <w:pPr>
        <w:ind w:right="-289" w:firstLine="708"/>
        <w:jc w:val="both"/>
        <w:rPr>
          <w:sz w:val="28"/>
          <w:szCs w:val="28"/>
        </w:rPr>
      </w:pPr>
      <w:r>
        <w:rPr>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0A27D8" w:rsidRDefault="00355576">
      <w:pPr>
        <w:ind w:right="-289"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A27D8" w:rsidRDefault="00355576">
      <w:pPr>
        <w:ind w:right="-289" w:firstLine="708"/>
        <w:jc w:val="both"/>
        <w:rPr>
          <w:sz w:val="28"/>
          <w:szCs w:val="28"/>
        </w:rPr>
      </w:pPr>
      <w:r>
        <w:rPr>
          <w:sz w:val="28"/>
          <w:szCs w:val="28"/>
        </w:rPr>
        <w:t xml:space="preserve"> </w:t>
      </w:r>
    </w:p>
    <w:p w:rsidR="000A27D8" w:rsidRDefault="00355576">
      <w:pPr>
        <w:tabs>
          <w:tab w:val="left" w:pos="1260"/>
        </w:tabs>
        <w:ind w:right="-289"/>
        <w:jc w:val="center"/>
        <w:rPr>
          <w:b/>
          <w:sz w:val="28"/>
          <w:szCs w:val="28"/>
        </w:rPr>
      </w:pPr>
      <w:r>
        <w:rPr>
          <w:b/>
          <w:sz w:val="28"/>
          <w:szCs w:val="28"/>
        </w:rPr>
        <w:t>4. Порядок проведения конкурса</w:t>
      </w:r>
    </w:p>
    <w:p w:rsidR="000A27D8" w:rsidRDefault="00355576">
      <w:pPr>
        <w:tabs>
          <w:tab w:val="left" w:pos="1080"/>
        </w:tabs>
        <w:ind w:right="-289" w:firstLine="720"/>
        <w:jc w:val="both"/>
        <w:rPr>
          <w:sz w:val="28"/>
          <w:szCs w:val="28"/>
        </w:rPr>
      </w:pPr>
      <w:bookmarkStart w:id="0" w:name="kl_0"/>
      <w:r>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0A27D8" w:rsidRDefault="00355576">
      <w:pPr>
        <w:ind w:right="-289" w:firstLine="708"/>
        <w:jc w:val="both"/>
        <w:rPr>
          <w:sz w:val="28"/>
          <w:szCs w:val="28"/>
        </w:rPr>
      </w:pPr>
      <w:r>
        <w:rPr>
          <w:sz w:val="28"/>
          <w:szCs w:val="28"/>
        </w:rPr>
        <w:t xml:space="preserve">4.1.1. </w:t>
      </w:r>
      <w:proofErr w:type="gramStart"/>
      <w:r>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0A27D8" w:rsidRDefault="00355576">
      <w:pPr>
        <w:tabs>
          <w:tab w:val="left" w:pos="1260"/>
        </w:tabs>
        <w:ind w:right="-289"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A27D8" w:rsidRDefault="00355576">
      <w:pPr>
        <w:ind w:right="-289" w:firstLine="708"/>
        <w:jc w:val="both"/>
        <w:rPr>
          <w:sz w:val="28"/>
          <w:szCs w:val="28"/>
        </w:rPr>
      </w:pPr>
      <w:r>
        <w:rPr>
          <w:sz w:val="28"/>
          <w:szCs w:val="28"/>
        </w:rPr>
        <w:lastRenderedPageBreak/>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0A27D8" w:rsidRDefault="00355576">
      <w:pPr>
        <w:ind w:right="-289" w:firstLine="708"/>
        <w:jc w:val="both"/>
        <w:rPr>
          <w:sz w:val="28"/>
          <w:szCs w:val="28"/>
        </w:rPr>
      </w:pPr>
      <w:r>
        <w:rPr>
          <w:sz w:val="28"/>
          <w:szCs w:val="28"/>
        </w:rPr>
        <w:t xml:space="preserve">4.2. Конкурс проводится в два этапа в течение конкурсного дня, если иное не установлено настоящим Положением. </w:t>
      </w:r>
    </w:p>
    <w:p w:rsidR="000A27D8" w:rsidRDefault="00355576">
      <w:pPr>
        <w:ind w:right="-289" w:firstLine="708"/>
        <w:jc w:val="both"/>
        <w:rPr>
          <w:sz w:val="28"/>
          <w:szCs w:val="28"/>
        </w:rPr>
      </w:pPr>
      <w:r>
        <w:rPr>
          <w:sz w:val="28"/>
          <w:szCs w:val="28"/>
        </w:rPr>
        <w:t>Кандидаты участвуют в конкурсе лично.</w:t>
      </w:r>
    </w:p>
    <w:p w:rsidR="000A27D8" w:rsidRDefault="00355576">
      <w:pPr>
        <w:ind w:right="-289" w:firstLine="708"/>
        <w:jc w:val="both"/>
        <w:rPr>
          <w:sz w:val="28"/>
          <w:szCs w:val="28"/>
        </w:rPr>
      </w:pPr>
      <w:r>
        <w:rPr>
          <w:sz w:val="28"/>
          <w:szCs w:val="28"/>
        </w:rPr>
        <w:t xml:space="preserve">4.3. </w:t>
      </w:r>
      <w:r>
        <w:rPr>
          <w:sz w:val="28"/>
          <w:szCs w:val="28"/>
          <w:u w:val="single"/>
        </w:rPr>
        <w:t>Первый этап конкурса</w:t>
      </w:r>
      <w:r>
        <w:rPr>
          <w:sz w:val="28"/>
          <w:szCs w:val="28"/>
        </w:rPr>
        <w:t xml:space="preserve"> проводится на основе анкетных данных и представленных документов в форме собеседования.</w:t>
      </w:r>
    </w:p>
    <w:p w:rsidR="000A27D8" w:rsidRDefault="00355576">
      <w:pPr>
        <w:ind w:right="-289"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r>
      <w:r>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0A27D8" w:rsidRDefault="00355576">
      <w:pPr>
        <w:ind w:right="-289"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0A27D8" w:rsidRDefault="00355576">
      <w:pPr>
        <w:ind w:right="-289" w:firstLine="708"/>
        <w:jc w:val="both"/>
        <w:rPr>
          <w:sz w:val="28"/>
          <w:szCs w:val="28"/>
        </w:rPr>
      </w:pPr>
      <w:r>
        <w:rPr>
          <w:sz w:val="28"/>
          <w:szCs w:val="28"/>
        </w:rPr>
        <w:t xml:space="preserve">4.4. </w:t>
      </w:r>
      <w:r>
        <w:rPr>
          <w:sz w:val="28"/>
          <w:szCs w:val="28"/>
          <w:u w:val="single"/>
        </w:rPr>
        <w:t>На втором этапе</w:t>
      </w:r>
      <w:r>
        <w:rPr>
          <w:sz w:val="28"/>
          <w:szCs w:val="28"/>
        </w:rPr>
        <w:t xml:space="preserve"> Комиссия рассматривает Программы, представленные кандидатами в соответствии с пунктом 3.2. настоящего Положения.</w:t>
      </w:r>
    </w:p>
    <w:p w:rsidR="000A27D8" w:rsidRDefault="00355576">
      <w:pPr>
        <w:ind w:right="-289" w:firstLine="708"/>
        <w:jc w:val="both"/>
        <w:rPr>
          <w:sz w:val="28"/>
          <w:szCs w:val="28"/>
        </w:rPr>
      </w:pPr>
      <w:r>
        <w:rPr>
          <w:sz w:val="28"/>
          <w:szCs w:val="28"/>
        </w:rPr>
        <w:t xml:space="preserve">4.4.1. Кандидат докладывает основные положения Программы, при этом для её презентации кандидат вправе использовать </w:t>
      </w:r>
      <w:proofErr w:type="spellStart"/>
      <w:r>
        <w:rPr>
          <w:sz w:val="28"/>
          <w:szCs w:val="28"/>
        </w:rPr>
        <w:t>мультимедийные</w:t>
      </w:r>
      <w:proofErr w:type="spellEnd"/>
      <w:r>
        <w:rPr>
          <w:sz w:val="28"/>
          <w:szCs w:val="28"/>
        </w:rPr>
        <w:t xml:space="preserve"> средства. </w:t>
      </w:r>
    </w:p>
    <w:p w:rsidR="000A27D8" w:rsidRDefault="00355576">
      <w:pPr>
        <w:ind w:right="-289" w:firstLine="708"/>
        <w:jc w:val="both"/>
        <w:rPr>
          <w:sz w:val="28"/>
          <w:szCs w:val="28"/>
        </w:rPr>
      </w:pPr>
      <w:r>
        <w:rPr>
          <w:sz w:val="28"/>
          <w:szCs w:val="28"/>
        </w:rPr>
        <w:t xml:space="preserve">4.4.2. Для изложения основных положений Программы кандидату отводится не более 20 минут. </w:t>
      </w:r>
    </w:p>
    <w:p w:rsidR="000A27D8" w:rsidRDefault="00355576">
      <w:pPr>
        <w:ind w:right="-289" w:firstLine="708"/>
        <w:jc w:val="both"/>
        <w:rPr>
          <w:sz w:val="28"/>
          <w:szCs w:val="28"/>
        </w:rPr>
      </w:pPr>
      <w:proofErr w:type="gramStart"/>
      <w:r>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0A27D8" w:rsidRDefault="00355576">
      <w:pPr>
        <w:ind w:right="-289"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A27D8" w:rsidRDefault="00355576">
      <w:pPr>
        <w:ind w:right="-289"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rsidR="000A27D8" w:rsidRDefault="00355576">
      <w:pPr>
        <w:ind w:right="-289" w:firstLine="708"/>
        <w:jc w:val="both"/>
        <w:rPr>
          <w:sz w:val="28"/>
          <w:szCs w:val="28"/>
        </w:rPr>
      </w:pPr>
      <w:r>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A27D8" w:rsidRDefault="00355576">
      <w:pPr>
        <w:ind w:right="-289" w:firstLine="708"/>
        <w:jc w:val="both"/>
        <w:rPr>
          <w:sz w:val="28"/>
          <w:szCs w:val="28"/>
        </w:rPr>
      </w:pPr>
      <w:r>
        <w:rPr>
          <w:sz w:val="28"/>
          <w:szCs w:val="28"/>
        </w:rPr>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0A27D8" w:rsidRDefault="00355576">
      <w:pPr>
        <w:tabs>
          <w:tab w:val="left" w:pos="1260"/>
        </w:tabs>
        <w:ind w:right="-289" w:firstLine="708"/>
        <w:jc w:val="both"/>
        <w:rPr>
          <w:b/>
          <w:sz w:val="28"/>
          <w:szCs w:val="28"/>
        </w:rPr>
      </w:pPr>
      <w:r>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Pr>
          <w:b/>
          <w:sz w:val="28"/>
          <w:szCs w:val="28"/>
        </w:rPr>
        <w:t xml:space="preserve">представительный орган не позднее 2 календарных дней со дня принятия решения по итогам конкурса. </w:t>
      </w:r>
    </w:p>
    <w:p w:rsidR="000A27D8" w:rsidRDefault="00355576">
      <w:pPr>
        <w:ind w:right="-289" w:firstLine="708"/>
        <w:jc w:val="both"/>
        <w:rPr>
          <w:sz w:val="28"/>
          <w:szCs w:val="28"/>
        </w:rPr>
      </w:pPr>
      <w:r>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i/>
          <w:sz w:val="28"/>
          <w:szCs w:val="28"/>
        </w:rPr>
        <w:t xml:space="preserve"> </w:t>
      </w:r>
      <w:r>
        <w:rPr>
          <w:sz w:val="28"/>
          <w:szCs w:val="28"/>
        </w:rPr>
        <w:t>представительного органа, о дате, времени и месте заседания.</w:t>
      </w:r>
    </w:p>
    <w:p w:rsidR="000A27D8" w:rsidRDefault="00355576">
      <w:pPr>
        <w:ind w:right="-289" w:firstLine="708"/>
        <w:jc w:val="both"/>
        <w:rPr>
          <w:sz w:val="28"/>
          <w:szCs w:val="28"/>
        </w:rPr>
      </w:pPr>
      <w:r>
        <w:rPr>
          <w:sz w:val="28"/>
          <w:szCs w:val="28"/>
        </w:rPr>
        <w:t xml:space="preserve">4.8.  </w:t>
      </w:r>
      <w:proofErr w:type="gramStart"/>
      <w:r>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0A27D8" w:rsidRDefault="000A27D8">
      <w:pPr>
        <w:tabs>
          <w:tab w:val="left" w:pos="1155"/>
          <w:tab w:val="left" w:pos="1260"/>
        </w:tabs>
        <w:ind w:right="-289"/>
        <w:jc w:val="both"/>
        <w:rPr>
          <w:sz w:val="28"/>
          <w:szCs w:val="28"/>
        </w:rPr>
      </w:pPr>
    </w:p>
    <w:p w:rsidR="000A27D8" w:rsidRDefault="000A27D8">
      <w:pPr>
        <w:tabs>
          <w:tab w:val="left" w:pos="1260"/>
        </w:tabs>
        <w:ind w:right="-289" w:firstLine="708"/>
        <w:jc w:val="both"/>
        <w:rPr>
          <w:sz w:val="28"/>
          <w:szCs w:val="28"/>
        </w:rPr>
      </w:pPr>
    </w:p>
    <w:p w:rsidR="000A27D8" w:rsidRDefault="000A27D8">
      <w:pPr>
        <w:tabs>
          <w:tab w:val="left" w:pos="720"/>
        </w:tabs>
        <w:ind w:right="-441"/>
        <w:jc w:val="both"/>
        <w:rPr>
          <w:sz w:val="28"/>
          <w:szCs w:val="28"/>
        </w:rPr>
      </w:pPr>
    </w:p>
    <w:p w:rsidR="000A27D8" w:rsidRDefault="000A27D8">
      <w:pPr>
        <w:tabs>
          <w:tab w:val="left" w:pos="1080"/>
        </w:tabs>
        <w:ind w:right="-441" w:firstLine="720"/>
        <w:jc w:val="both"/>
        <w:rPr>
          <w:sz w:val="28"/>
          <w:szCs w:val="28"/>
        </w:rPr>
      </w:pPr>
    </w:p>
    <w:p w:rsidR="000A27D8" w:rsidRDefault="00355576">
      <w:pPr>
        <w:tabs>
          <w:tab w:val="left" w:pos="1080"/>
        </w:tabs>
        <w:ind w:right="-441" w:firstLine="720"/>
        <w:jc w:val="both"/>
        <w:rPr>
          <w:sz w:val="28"/>
          <w:szCs w:val="28"/>
        </w:rPr>
        <w:sectPr w:rsidR="000A27D8">
          <w:headerReference w:type="even" r:id="rId10"/>
          <w:headerReference w:type="default" r:id="rId11"/>
          <w:footerReference w:type="even" r:id="rId12"/>
          <w:footerReference w:type="default" r:id="rId13"/>
          <w:headerReference w:type="first" r:id="rId14"/>
          <w:footerReference w:type="first" r:id="rId15"/>
          <w:pgSz w:w="11905" w:h="16837"/>
          <w:pgMar w:top="1134" w:right="851" w:bottom="1134" w:left="1418" w:header="709" w:footer="720" w:gutter="0"/>
          <w:cols w:space="720"/>
          <w:docGrid w:linePitch="360"/>
        </w:sectPr>
      </w:pPr>
      <w:r>
        <w:rPr>
          <w:sz w:val="28"/>
          <w:szCs w:val="28"/>
        </w:rPr>
        <w:t xml:space="preserve">  </w:t>
      </w:r>
    </w:p>
    <w:p w:rsidR="000A27D8" w:rsidRDefault="00355576">
      <w:pPr>
        <w:ind w:left="4860" w:right="-441"/>
      </w:pPr>
      <w:r>
        <w:rPr>
          <w:sz w:val="28"/>
          <w:szCs w:val="28"/>
        </w:rPr>
        <w:lastRenderedPageBreak/>
        <w:t xml:space="preserve">     </w:t>
      </w:r>
      <w:r>
        <w:t>Приложение 1</w:t>
      </w:r>
    </w:p>
    <w:p w:rsidR="000A27D8" w:rsidRDefault="00355576">
      <w:pPr>
        <w:ind w:left="5220" w:right="-441"/>
      </w:pPr>
      <w:r>
        <w:t>к Положению</w:t>
      </w:r>
      <w:r>
        <w:rPr>
          <w:sz w:val="28"/>
          <w:szCs w:val="28"/>
        </w:rPr>
        <w:t xml:space="preserve"> </w:t>
      </w:r>
      <w:r>
        <w:t>о порядке проведения</w:t>
      </w:r>
    </w:p>
    <w:p w:rsidR="000A27D8" w:rsidRDefault="00355576">
      <w:pPr>
        <w:ind w:left="5220" w:right="-441"/>
      </w:pPr>
      <w:r>
        <w:t xml:space="preserve">конкурса по отбору кандидатов на должность главы </w:t>
      </w:r>
      <w:r w:rsidR="00474250">
        <w:t>Тарутинского</w:t>
      </w:r>
      <w:r>
        <w:t xml:space="preserve"> сельсовета Ачинского района</w:t>
      </w:r>
    </w:p>
    <w:p w:rsidR="000A27D8" w:rsidRDefault="000A27D8">
      <w:pPr>
        <w:ind w:left="5220" w:right="-441"/>
      </w:pPr>
    </w:p>
    <w:p w:rsidR="000A27D8" w:rsidRDefault="000A27D8">
      <w:pPr>
        <w:ind w:left="4956" w:right="-441"/>
        <w:jc w:val="center"/>
      </w:pPr>
    </w:p>
    <w:p w:rsidR="000A27D8" w:rsidRDefault="00355576">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0A27D8" w:rsidRDefault="000A27D8">
      <w:pPr>
        <w:tabs>
          <w:tab w:val="left" w:pos="1080"/>
        </w:tabs>
        <w:ind w:right="-441" w:firstLine="720"/>
        <w:jc w:val="both"/>
      </w:pPr>
    </w:p>
    <w:p w:rsidR="000A27D8" w:rsidRDefault="000A27D8">
      <w:pPr>
        <w:tabs>
          <w:tab w:val="left" w:pos="1080"/>
        </w:tabs>
        <w:ind w:right="-441"/>
        <w:jc w:val="both"/>
        <w:rPr>
          <w:sz w:val="28"/>
          <w:szCs w:val="28"/>
        </w:rPr>
      </w:pPr>
    </w:p>
    <w:p w:rsidR="000A27D8" w:rsidRDefault="00355576">
      <w:pPr>
        <w:tabs>
          <w:tab w:val="left" w:pos="1080"/>
        </w:tabs>
        <w:ind w:right="-441" w:firstLine="720"/>
        <w:jc w:val="center"/>
        <w:rPr>
          <w:rFonts w:ascii="Times New Roman CYR" w:eastAsia="Times New Roman CYR" w:hAnsi="Times New Roman CYR" w:cs="Times New Roman CYR"/>
          <w:b/>
          <w:bCs/>
          <w:i/>
          <w:sz w:val="28"/>
          <w:szCs w:val="28"/>
        </w:rPr>
      </w:pPr>
      <w:r>
        <w:rPr>
          <w:rFonts w:ascii="Times New Roman CYR" w:eastAsia="Times New Roman CYR" w:hAnsi="Times New Roman CYR" w:cs="Times New Roman CYR"/>
          <w:b/>
          <w:bCs/>
          <w:i/>
          <w:sz w:val="28"/>
          <w:szCs w:val="28"/>
        </w:rPr>
        <w:t>заявление</w:t>
      </w:r>
    </w:p>
    <w:p w:rsidR="000A27D8" w:rsidRPr="00474250" w:rsidRDefault="000A27D8">
      <w:pPr>
        <w:tabs>
          <w:tab w:val="left" w:pos="1080"/>
        </w:tabs>
        <w:autoSpaceDE w:val="0"/>
        <w:ind w:firstLine="720"/>
        <w:jc w:val="both"/>
        <w:rPr>
          <w:sz w:val="28"/>
          <w:szCs w:val="28"/>
        </w:rPr>
      </w:pPr>
    </w:p>
    <w:p w:rsidR="000A27D8" w:rsidRDefault="00355576">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________________________________________________________, </w:t>
      </w:r>
    </w:p>
    <w:p w:rsidR="000A27D8" w:rsidRDefault="00355576">
      <w:pPr>
        <w:tabs>
          <w:tab w:val="left" w:pos="1080"/>
        </w:tabs>
        <w:autoSpaceDE w:val="0"/>
        <w:ind w:firstLine="720"/>
        <w:jc w:val="center"/>
        <w:rPr>
          <w:rFonts w:ascii="Times New Roman CYR" w:eastAsia="Times New Roman CYR" w:hAnsi="Times New Roman CYR" w:cs="Times New Roman CYR"/>
          <w:i/>
          <w:iCs/>
        </w:rPr>
      </w:pPr>
      <w:r w:rsidRPr="00474250">
        <w:rPr>
          <w:i/>
          <w:iCs/>
        </w:rPr>
        <w:t>(</w:t>
      </w:r>
      <w:r>
        <w:rPr>
          <w:rFonts w:ascii="Times New Roman CYR" w:eastAsia="Times New Roman CYR" w:hAnsi="Times New Roman CYR" w:cs="Times New Roman CYR"/>
          <w:i/>
          <w:iCs/>
        </w:rPr>
        <w:t>фамилия, имя, отчество)</w:t>
      </w:r>
    </w:p>
    <w:p w:rsidR="000A27D8" w:rsidRDefault="00355576">
      <w:pPr>
        <w:tabs>
          <w:tab w:val="left" w:pos="1080"/>
        </w:tabs>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желаю принять участие в конкурсе по отбору кандидатов на должность Главы Тарутинского сельсовета.</w:t>
      </w:r>
    </w:p>
    <w:p w:rsidR="000A27D8" w:rsidRDefault="00355576">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Мне известно, что исполнение должностных обязанностей Главы Тарутинского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Последствия отказа от прохождения процедуры оформления допуска к сведениям, составляющим государственную</w:t>
      </w:r>
      <w:r>
        <w:rPr>
          <w:rFonts w:ascii="Times New Roman CYR" w:eastAsia="Times New Roman CYR" w:hAnsi="Times New Roman CYR" w:cs="Times New Roman CYR"/>
        </w:rPr>
        <w:t xml:space="preserve"> </w:t>
      </w:r>
      <w:r>
        <w:rPr>
          <w:rFonts w:ascii="Times New Roman CYR" w:eastAsia="Times New Roman CYR" w:hAnsi="Times New Roman CYR" w:cs="Times New Roman CYR"/>
          <w:sz w:val="28"/>
          <w:szCs w:val="28"/>
        </w:rPr>
        <w:t xml:space="preserve">и иную охраняемую федеральными законами тайну, мне известны. </w:t>
      </w: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Прошу извещать меня о принятых решениях конкурсной комиссией и (или) о назначении даты, времени и месте заседания сессии сельского Совета по выбору Главы Тарутинского сельсовета по следующему адресу и телефону:</w:t>
      </w:r>
    </w:p>
    <w:p w:rsidR="000A27D8" w:rsidRDefault="0035557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Почтовый</w:t>
      </w:r>
      <w:r>
        <w:rPr>
          <w:rFonts w:ascii="Times New Roman CYR" w:eastAsia="Times New Roman CYR" w:hAnsi="Times New Roman CYR" w:cs="Times New Roman CYR"/>
          <w:sz w:val="28"/>
          <w:szCs w:val="28"/>
        </w:rPr>
        <w:tab/>
        <w:t xml:space="preserve">адрес: </w:t>
      </w:r>
      <w:r>
        <w:rPr>
          <w:rFonts w:ascii="Times New Roman CYR" w:eastAsia="Times New Roman CYR" w:hAnsi="Times New Roman CYR" w:cs="Times New Roman CYR"/>
          <w:sz w:val="22"/>
          <w:szCs w:val="22"/>
        </w:rPr>
        <w:t>(индекс, край, район, населенный пункт, улица, дом, кв.)</w:t>
      </w:r>
      <w:r>
        <w:rPr>
          <w:rFonts w:ascii="Times New Roman CYR" w:eastAsia="Times New Roman CYR" w:hAnsi="Times New Roman CYR" w:cs="Times New Roman CYR"/>
          <w:sz w:val="28"/>
          <w:szCs w:val="28"/>
        </w:rPr>
        <w:t xml:space="preserve"> ________________________________________________________________ ________________________________________________________________</w:t>
      </w:r>
    </w:p>
    <w:p w:rsidR="000A27D8" w:rsidRDefault="0035557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Адрес электронной почты: ______________________________________</w:t>
      </w:r>
    </w:p>
    <w:p w:rsidR="000A27D8" w:rsidRDefault="0035557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Телефон: _____________________________________________________</w:t>
      </w:r>
    </w:p>
    <w:p w:rsidR="000A27D8" w:rsidRPr="00474250" w:rsidRDefault="000A27D8">
      <w:pPr>
        <w:autoSpaceDE w:val="0"/>
        <w:ind w:firstLine="720"/>
        <w:jc w:val="both"/>
        <w:rPr>
          <w:sz w:val="28"/>
          <w:szCs w:val="28"/>
        </w:rPr>
      </w:pP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Даю согласие на обработку, хранение и размещение представленных мной персональных данных. 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признаю, что общедоступные источники персональных данных могут размещаться в информационно телекоммуникационной сети </w:t>
      </w:r>
      <w:r>
        <w:rPr>
          <w:rFonts w:ascii="Times New Roman CYR" w:eastAsia="Times New Roman CYR" w:hAnsi="Times New Roman CYR" w:cs="Times New Roman CYR"/>
          <w:sz w:val="28"/>
          <w:szCs w:val="28"/>
        </w:rPr>
        <w:lastRenderedPageBreak/>
        <w:t>Интернет, издаваться в виде справочников, передаваться по электронной почте иным каналам связи.</w:t>
      </w:r>
    </w:p>
    <w:p w:rsidR="000A27D8" w:rsidRDefault="0035557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Мне известно, что в соответствии с Федеральным законом от 27.07.2006 № 152-ФЗ </w:t>
      </w:r>
      <w:r w:rsidRPr="00474250">
        <w:rPr>
          <w:sz w:val="28"/>
          <w:szCs w:val="28"/>
        </w:rPr>
        <w:t>«</w:t>
      </w:r>
      <w:r>
        <w:rPr>
          <w:rFonts w:ascii="Times New Roman CYR" w:eastAsia="Times New Roman CYR" w:hAnsi="Times New Roman CYR" w:cs="Times New Roman CYR"/>
          <w:sz w:val="28"/>
          <w:szCs w:val="28"/>
        </w:rPr>
        <w:t>О персональных данных</w:t>
      </w:r>
      <w:r w:rsidRPr="00474250">
        <w:rPr>
          <w:sz w:val="28"/>
          <w:szCs w:val="28"/>
        </w:rPr>
        <w:t xml:space="preserve">» </w:t>
      </w:r>
      <w:r>
        <w:rPr>
          <w:rFonts w:ascii="Times New Roman CYR" w:eastAsia="Times New Roman CYR" w:hAnsi="Times New Roman CYR" w:cs="Times New Roman CYR"/>
          <w:sz w:val="28"/>
          <w:szCs w:val="28"/>
        </w:rPr>
        <w:t>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0A27D8" w:rsidRPr="00474250" w:rsidRDefault="000A27D8">
      <w:pPr>
        <w:autoSpaceDE w:val="0"/>
        <w:ind w:firstLine="720"/>
        <w:jc w:val="both"/>
        <w:rPr>
          <w:i/>
          <w:iCs/>
          <w:sz w:val="28"/>
          <w:szCs w:val="28"/>
        </w:rPr>
      </w:pPr>
    </w:p>
    <w:p w:rsidR="000A27D8" w:rsidRPr="00474250" w:rsidRDefault="000A27D8">
      <w:pPr>
        <w:tabs>
          <w:tab w:val="left" w:pos="1080"/>
        </w:tabs>
        <w:autoSpaceDE w:val="0"/>
        <w:ind w:firstLine="720"/>
        <w:jc w:val="both"/>
        <w:rPr>
          <w:sz w:val="28"/>
          <w:szCs w:val="28"/>
        </w:rPr>
      </w:pPr>
    </w:p>
    <w:p w:rsidR="000A27D8" w:rsidRDefault="00355576">
      <w:pPr>
        <w:tabs>
          <w:tab w:val="left" w:pos="1080"/>
        </w:tabs>
        <w:autoSpaceDE w:val="0"/>
        <w:ind w:firstLine="720"/>
        <w:jc w:val="both"/>
        <w:rPr>
          <w:rFonts w:ascii="Times New Roman CYR" w:eastAsia="Times New Roman CYR" w:hAnsi="Times New Roman CYR" w:cs="Times New Roman CYR"/>
          <w:i/>
          <w:iCs/>
          <w:sz w:val="28"/>
          <w:szCs w:val="28"/>
        </w:rPr>
      </w:pPr>
      <w:r w:rsidRPr="00474250">
        <w:rPr>
          <w:sz w:val="28"/>
          <w:szCs w:val="28"/>
        </w:rPr>
        <w:t>____________</w:t>
      </w:r>
      <w:r w:rsidRPr="00474250">
        <w:rPr>
          <w:i/>
          <w:iCs/>
          <w:sz w:val="28"/>
          <w:szCs w:val="28"/>
        </w:rPr>
        <w:t xml:space="preserve">           (</w:t>
      </w:r>
      <w:r>
        <w:rPr>
          <w:rFonts w:ascii="Times New Roman CYR" w:eastAsia="Times New Roman CYR" w:hAnsi="Times New Roman CYR" w:cs="Times New Roman CYR"/>
          <w:i/>
          <w:iCs/>
          <w:sz w:val="28"/>
          <w:szCs w:val="28"/>
        </w:rPr>
        <w:t>дата)</w:t>
      </w:r>
      <w:r>
        <w:rPr>
          <w:rFonts w:ascii="Times New Roman CYR" w:eastAsia="Times New Roman CYR" w:hAnsi="Times New Roman CYR" w:cs="Times New Roman CYR"/>
          <w:i/>
          <w:iCs/>
          <w:sz w:val="28"/>
          <w:szCs w:val="28"/>
        </w:rPr>
        <w:tab/>
      </w:r>
      <w:r>
        <w:rPr>
          <w:rFonts w:ascii="Times New Roman CYR" w:eastAsia="Times New Roman CYR" w:hAnsi="Times New Roman CYR" w:cs="Times New Roman CYR"/>
          <w:i/>
          <w:iCs/>
          <w:sz w:val="28"/>
          <w:szCs w:val="28"/>
        </w:rPr>
        <w:tab/>
        <w:t>_________________</w:t>
      </w:r>
      <w:r>
        <w:rPr>
          <w:rFonts w:ascii="Times New Roman CYR" w:eastAsia="Times New Roman CYR" w:hAnsi="Times New Roman CYR" w:cs="Times New Roman CYR"/>
          <w:i/>
          <w:iCs/>
          <w:sz w:val="28"/>
          <w:szCs w:val="28"/>
        </w:rPr>
        <w:tab/>
        <w:t>(подпись)</w:t>
      </w:r>
    </w:p>
    <w:p w:rsidR="000A27D8" w:rsidRDefault="000A27D8">
      <w:pPr>
        <w:tabs>
          <w:tab w:val="left" w:pos="1080"/>
        </w:tabs>
        <w:ind w:right="-441" w:firstLine="720"/>
        <w:jc w:val="center"/>
      </w:pPr>
    </w:p>
    <w:p w:rsidR="000A27D8" w:rsidRDefault="000A27D8">
      <w:pPr>
        <w:tabs>
          <w:tab w:val="left" w:pos="1080"/>
        </w:tabs>
        <w:ind w:right="-441" w:firstLine="720"/>
        <w:jc w:val="center"/>
      </w:pPr>
    </w:p>
    <w:p w:rsidR="000A27D8" w:rsidRDefault="00355576">
      <w:pPr>
        <w:pageBreakBefore/>
        <w:ind w:left="5220" w:right="-441"/>
      </w:pPr>
      <w:r>
        <w:lastRenderedPageBreak/>
        <w:t>Приложение 2</w:t>
      </w:r>
    </w:p>
    <w:p w:rsidR="000A27D8" w:rsidRDefault="00355576">
      <w:pPr>
        <w:ind w:left="5220" w:right="-441"/>
      </w:pPr>
      <w:r>
        <w:t>к Положению</w:t>
      </w:r>
      <w:r>
        <w:rPr>
          <w:sz w:val="28"/>
          <w:szCs w:val="28"/>
        </w:rPr>
        <w:t xml:space="preserve"> </w:t>
      </w:r>
      <w:r>
        <w:t xml:space="preserve">о порядке проведения </w:t>
      </w:r>
    </w:p>
    <w:p w:rsidR="000A27D8" w:rsidRDefault="00355576">
      <w:pPr>
        <w:ind w:left="5220" w:right="-441"/>
      </w:pPr>
      <w:r>
        <w:t xml:space="preserve">конкурса по отбору кандидатов на должность главы </w:t>
      </w:r>
      <w:r w:rsidR="00474250">
        <w:t>Тарутинского</w:t>
      </w:r>
    </w:p>
    <w:p w:rsidR="000A27D8" w:rsidRDefault="00355576">
      <w:pPr>
        <w:ind w:left="5220" w:right="-441"/>
      </w:pPr>
      <w:r>
        <w:t>сельсовета Ачинского района</w:t>
      </w:r>
    </w:p>
    <w:p w:rsidR="000A27D8" w:rsidRDefault="000A27D8">
      <w:pPr>
        <w:ind w:left="5220" w:right="-441"/>
        <w:jc w:val="center"/>
      </w:pPr>
    </w:p>
    <w:p w:rsidR="000A27D8" w:rsidRDefault="000A27D8">
      <w:pPr>
        <w:tabs>
          <w:tab w:val="left" w:pos="-2340"/>
        </w:tabs>
        <w:ind w:right="-441"/>
        <w:jc w:val="center"/>
        <w:rPr>
          <w:b/>
          <w:sz w:val="28"/>
          <w:szCs w:val="28"/>
        </w:rPr>
      </w:pPr>
    </w:p>
    <w:p w:rsidR="000A27D8" w:rsidRDefault="00355576">
      <w:pPr>
        <w:tabs>
          <w:tab w:val="left" w:pos="-2340"/>
        </w:tabs>
        <w:ind w:right="-441"/>
        <w:jc w:val="center"/>
        <w:rPr>
          <w:b/>
          <w:sz w:val="28"/>
          <w:szCs w:val="28"/>
        </w:rPr>
      </w:pPr>
      <w:r>
        <w:rPr>
          <w:b/>
          <w:sz w:val="28"/>
          <w:szCs w:val="28"/>
        </w:rPr>
        <w:t>АНКЕТА</w:t>
      </w:r>
    </w:p>
    <w:p w:rsidR="000A27D8" w:rsidRDefault="00355576">
      <w:pPr>
        <w:tabs>
          <w:tab w:val="left" w:pos="-2340"/>
        </w:tabs>
        <w:ind w:right="-441"/>
        <w:jc w:val="center"/>
        <w:rPr>
          <w:b/>
          <w:sz w:val="28"/>
          <w:szCs w:val="28"/>
        </w:rPr>
      </w:pPr>
      <w:r>
        <w:rPr>
          <w:b/>
          <w:sz w:val="28"/>
          <w:szCs w:val="28"/>
        </w:rPr>
        <w:t xml:space="preserve">участника конкурса по отбору кандидатов на должность главы </w:t>
      </w:r>
    </w:p>
    <w:p w:rsidR="000A27D8" w:rsidRDefault="00355576">
      <w:pPr>
        <w:tabs>
          <w:tab w:val="left" w:pos="-2340"/>
        </w:tabs>
        <w:ind w:right="-441"/>
        <w:jc w:val="center"/>
        <w:rPr>
          <w:b/>
          <w:sz w:val="28"/>
          <w:szCs w:val="28"/>
        </w:rPr>
      </w:pPr>
      <w:r>
        <w:rPr>
          <w:b/>
          <w:sz w:val="28"/>
          <w:szCs w:val="28"/>
        </w:rPr>
        <w:t>___________________________________________________________________</w:t>
      </w:r>
    </w:p>
    <w:p w:rsidR="000A27D8" w:rsidRDefault="00355576">
      <w:pPr>
        <w:tabs>
          <w:tab w:val="left" w:pos="-2340"/>
        </w:tabs>
        <w:ind w:right="-441"/>
        <w:jc w:val="center"/>
        <w:rPr>
          <w:i/>
          <w:sz w:val="28"/>
          <w:szCs w:val="28"/>
        </w:rPr>
      </w:pPr>
      <w:r>
        <w:rPr>
          <w:i/>
          <w:sz w:val="28"/>
          <w:szCs w:val="28"/>
        </w:rPr>
        <w:t>наименование муниципального образования</w:t>
      </w:r>
    </w:p>
    <w:p w:rsidR="000A27D8" w:rsidRDefault="000A27D8">
      <w:pPr>
        <w:tabs>
          <w:tab w:val="left" w:pos="1080"/>
        </w:tabs>
        <w:ind w:right="-441"/>
        <w:jc w:val="center"/>
        <w:rPr>
          <w:sz w:val="28"/>
          <w:szCs w:val="28"/>
        </w:rPr>
      </w:pPr>
    </w:p>
    <w:p w:rsidR="000A27D8" w:rsidRDefault="000A27D8">
      <w:pPr>
        <w:tabs>
          <w:tab w:val="left"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210"/>
      </w:tblGrid>
      <w:tr w:rsidR="000A27D8">
        <w:trPr>
          <w:cantSplit/>
          <w:trHeight w:val="1000"/>
        </w:trPr>
        <w:tc>
          <w:tcPr>
            <w:tcW w:w="7408" w:type="dxa"/>
            <w:gridSpan w:val="5"/>
          </w:tcPr>
          <w:p w:rsidR="000A27D8" w:rsidRDefault="000A27D8">
            <w:pPr>
              <w:snapToGrid w:val="0"/>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0A27D8" w:rsidRDefault="00355576">
            <w:pPr>
              <w:snapToGrid w:val="0"/>
              <w:jc w:val="center"/>
            </w:pPr>
            <w:r>
              <w:t>Место</w:t>
            </w:r>
            <w:r>
              <w:br/>
              <w:t>для</w:t>
            </w:r>
            <w:r>
              <w:br/>
              <w:t>фотографии</w:t>
            </w:r>
          </w:p>
        </w:tc>
      </w:tr>
      <w:tr w:rsidR="000A27D8">
        <w:trPr>
          <w:cantSplit/>
          <w:trHeight w:val="421"/>
        </w:trPr>
        <w:tc>
          <w:tcPr>
            <w:tcW w:w="364" w:type="dxa"/>
            <w:vAlign w:val="bottom"/>
          </w:tcPr>
          <w:p w:rsidR="000A27D8" w:rsidRDefault="00355576">
            <w:pPr>
              <w:snapToGrid w:val="0"/>
            </w:pPr>
            <w:r>
              <w:t>1.</w:t>
            </w:r>
          </w:p>
        </w:tc>
        <w:tc>
          <w:tcPr>
            <w:tcW w:w="1118" w:type="dxa"/>
            <w:gridSpan w:val="2"/>
            <w:vAlign w:val="bottom"/>
          </w:tcPr>
          <w:p w:rsidR="000A27D8" w:rsidRDefault="00355576">
            <w:pPr>
              <w:snapToGrid w:val="0"/>
            </w:pPr>
            <w:r>
              <w:t>Фамилия</w:t>
            </w:r>
          </w:p>
        </w:tc>
        <w:tc>
          <w:tcPr>
            <w:tcW w:w="5634" w:type="dxa"/>
            <w:tcBorders>
              <w:bottom w:val="single" w:sz="4" w:space="0" w:color="000000"/>
            </w:tcBorders>
            <w:vAlign w:val="bottom"/>
          </w:tcPr>
          <w:p w:rsidR="000A27D8" w:rsidRDefault="000A27D8">
            <w:pPr>
              <w:snapToGrid w:val="0"/>
              <w:jc w:val="center"/>
            </w:pPr>
          </w:p>
        </w:tc>
        <w:tc>
          <w:tcPr>
            <w:tcW w:w="292" w:type="dxa"/>
            <w:vAlign w:val="bottom"/>
          </w:tcPr>
          <w:p w:rsidR="000A27D8" w:rsidRDefault="000A27D8">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pPr>
          </w:p>
        </w:tc>
      </w:tr>
      <w:tr w:rsidR="000A27D8">
        <w:trPr>
          <w:cantSplit/>
          <w:trHeight w:val="414"/>
        </w:trPr>
        <w:tc>
          <w:tcPr>
            <w:tcW w:w="364" w:type="dxa"/>
            <w:vAlign w:val="bottom"/>
          </w:tcPr>
          <w:p w:rsidR="000A27D8" w:rsidRDefault="000A27D8">
            <w:pPr>
              <w:snapToGrid w:val="0"/>
              <w:rPr>
                <w:sz w:val="20"/>
                <w:szCs w:val="20"/>
              </w:rPr>
            </w:pPr>
          </w:p>
        </w:tc>
        <w:tc>
          <w:tcPr>
            <w:tcW w:w="559" w:type="dxa"/>
            <w:vAlign w:val="bottom"/>
          </w:tcPr>
          <w:p w:rsidR="000A27D8" w:rsidRDefault="00355576">
            <w:pPr>
              <w:snapToGrid w:val="0"/>
            </w:pPr>
            <w:r>
              <w:t>Имя</w:t>
            </w:r>
          </w:p>
        </w:tc>
        <w:tc>
          <w:tcPr>
            <w:tcW w:w="6193" w:type="dxa"/>
            <w:gridSpan w:val="2"/>
            <w:tcBorders>
              <w:bottom w:val="single" w:sz="4" w:space="0" w:color="000000"/>
            </w:tcBorders>
            <w:vAlign w:val="bottom"/>
          </w:tcPr>
          <w:p w:rsidR="000A27D8" w:rsidRDefault="000A27D8">
            <w:pPr>
              <w:snapToGrid w:val="0"/>
              <w:jc w:val="center"/>
            </w:pPr>
          </w:p>
        </w:tc>
        <w:tc>
          <w:tcPr>
            <w:tcW w:w="292" w:type="dxa"/>
            <w:vAlign w:val="bottom"/>
          </w:tcPr>
          <w:p w:rsidR="000A27D8" w:rsidRDefault="000A27D8">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pPr>
          </w:p>
        </w:tc>
      </w:tr>
      <w:tr w:rsidR="000A27D8">
        <w:trPr>
          <w:cantSplit/>
          <w:trHeight w:val="420"/>
        </w:trPr>
        <w:tc>
          <w:tcPr>
            <w:tcW w:w="364" w:type="dxa"/>
            <w:vAlign w:val="bottom"/>
          </w:tcPr>
          <w:p w:rsidR="000A27D8" w:rsidRDefault="000A27D8">
            <w:pPr>
              <w:snapToGrid w:val="0"/>
              <w:rPr>
                <w:sz w:val="20"/>
                <w:szCs w:val="20"/>
              </w:rPr>
            </w:pPr>
          </w:p>
        </w:tc>
        <w:tc>
          <w:tcPr>
            <w:tcW w:w="1118" w:type="dxa"/>
            <w:gridSpan w:val="2"/>
            <w:vAlign w:val="bottom"/>
          </w:tcPr>
          <w:p w:rsidR="000A27D8" w:rsidRDefault="00355576">
            <w:pPr>
              <w:snapToGrid w:val="0"/>
            </w:pPr>
            <w:r>
              <w:t>Отчество</w:t>
            </w:r>
          </w:p>
        </w:tc>
        <w:tc>
          <w:tcPr>
            <w:tcW w:w="5634" w:type="dxa"/>
            <w:tcBorders>
              <w:bottom w:val="single" w:sz="4" w:space="0" w:color="000000"/>
            </w:tcBorders>
            <w:vAlign w:val="bottom"/>
          </w:tcPr>
          <w:p w:rsidR="000A27D8" w:rsidRDefault="000A27D8">
            <w:pPr>
              <w:snapToGrid w:val="0"/>
              <w:jc w:val="center"/>
            </w:pPr>
          </w:p>
        </w:tc>
        <w:tc>
          <w:tcPr>
            <w:tcW w:w="292" w:type="dxa"/>
            <w:vAlign w:val="bottom"/>
          </w:tcPr>
          <w:p w:rsidR="000A27D8" w:rsidRDefault="000A27D8">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pPr>
          </w:p>
        </w:tc>
      </w:tr>
    </w:tbl>
    <w:p w:rsidR="000A27D8" w:rsidRDefault="000A27D8"/>
    <w:tbl>
      <w:tblPr>
        <w:tblW w:w="0" w:type="auto"/>
        <w:tblLayout w:type="fixed"/>
        <w:tblCellMar>
          <w:left w:w="28" w:type="dxa"/>
          <w:right w:w="28" w:type="dxa"/>
        </w:tblCellMar>
        <w:tblLook w:val="0000"/>
      </w:tblPr>
      <w:tblGrid>
        <w:gridCol w:w="5117"/>
        <w:gridCol w:w="4631"/>
      </w:tblGrid>
      <w:tr w:rsidR="000A27D8">
        <w:tc>
          <w:tcPr>
            <w:tcW w:w="5117" w:type="dxa"/>
            <w:tcBorders>
              <w:top w:val="single" w:sz="4" w:space="0" w:color="000000"/>
              <w:bottom w:val="single" w:sz="4" w:space="0" w:color="000000"/>
            </w:tcBorders>
          </w:tcPr>
          <w:p w:rsidR="000A27D8" w:rsidRDefault="00355576">
            <w:pPr>
              <w:snapToGrid w:val="0"/>
            </w:pPr>
            <w:r>
              <w:t>2. Если изменяли фамилию, имя или отчество,</w:t>
            </w:r>
            <w:r>
              <w:br/>
              <w:t>то укажите их, а также когда, где и по какой причине изменяли</w:t>
            </w:r>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5. Образование (когда и какие учебные заведения окончили, номера дипломов)</w:t>
            </w:r>
          </w:p>
          <w:p w:rsidR="000A27D8" w:rsidRDefault="00355576">
            <w:r>
              <w:t>Направление подготовки или специальность по диплому</w:t>
            </w:r>
            <w:r>
              <w:br/>
              <w:t>Квалификация по диплому</w:t>
            </w:r>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tcBorders>
          </w:tcPr>
          <w:p w:rsidR="000A27D8" w:rsidRDefault="00355576">
            <w:pPr>
              <w:snapToGrid w:val="0"/>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000000"/>
              <w:left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lastRenderedPageBreak/>
              <w:t xml:space="preserve">9. Были ли Вы судимы, когда и за что? </w:t>
            </w:r>
          </w:p>
          <w:p w:rsidR="000A27D8" w:rsidRDefault="00355576">
            <w:r>
              <w:t>Если судимость снята или погашена - укажите сведения о дате снятия или погашения судимости</w:t>
            </w:r>
          </w:p>
        </w:tc>
        <w:tc>
          <w:tcPr>
            <w:tcW w:w="4631" w:type="dxa"/>
            <w:tcBorders>
              <w:top w:val="single" w:sz="4" w:space="0" w:color="000000"/>
              <w:left w:val="single" w:sz="4" w:space="0" w:color="000000"/>
              <w:bottom w:val="single" w:sz="4" w:space="0" w:color="000000"/>
            </w:tcBorders>
          </w:tcPr>
          <w:p w:rsidR="000A27D8" w:rsidRDefault="000A27D8">
            <w:pPr>
              <w:snapToGrid w:val="0"/>
            </w:pPr>
          </w:p>
        </w:tc>
      </w:tr>
      <w:tr w:rsidR="000A27D8">
        <w:tc>
          <w:tcPr>
            <w:tcW w:w="5117" w:type="dxa"/>
            <w:tcBorders>
              <w:top w:val="single" w:sz="4" w:space="0" w:color="000000"/>
              <w:bottom w:val="single" w:sz="4" w:space="0" w:color="000000"/>
            </w:tcBorders>
          </w:tcPr>
          <w:p w:rsidR="000A27D8" w:rsidRDefault="00355576">
            <w:pPr>
              <w:snapToGrid w:val="0"/>
            </w:pPr>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p w:rsidR="000A27D8" w:rsidRDefault="000A27D8"/>
        </w:tc>
      </w:tr>
    </w:tbl>
    <w:p w:rsidR="000A27D8" w:rsidRDefault="00355576">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25" w:type="dxa"/>
        <w:tblLayout w:type="fixed"/>
        <w:tblCellMar>
          <w:left w:w="28" w:type="dxa"/>
          <w:right w:w="28" w:type="dxa"/>
        </w:tblCellMar>
        <w:tblLook w:val="0000"/>
      </w:tblPr>
      <w:tblGrid>
        <w:gridCol w:w="1290"/>
        <w:gridCol w:w="1290"/>
        <w:gridCol w:w="4252"/>
        <w:gridCol w:w="2966"/>
      </w:tblGrid>
      <w:tr w:rsidR="000A27D8">
        <w:trPr>
          <w:cantSplit/>
        </w:trPr>
        <w:tc>
          <w:tcPr>
            <w:tcW w:w="2580" w:type="dxa"/>
            <w:gridSpan w:val="2"/>
            <w:tcBorders>
              <w:top w:val="single" w:sz="4" w:space="0" w:color="000000"/>
              <w:left w:val="single" w:sz="4" w:space="0" w:color="000000"/>
              <w:bottom w:val="single" w:sz="4" w:space="0" w:color="000000"/>
            </w:tcBorders>
          </w:tcPr>
          <w:p w:rsidR="000A27D8" w:rsidRDefault="00355576">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vAlign w:val="center"/>
          </w:tcPr>
          <w:p w:rsidR="000A27D8" w:rsidRDefault="00355576">
            <w:pPr>
              <w:snapToGrid w:val="0"/>
              <w:jc w:val="center"/>
            </w:pPr>
            <w:r>
              <w:t>Должность с указанием</w:t>
            </w:r>
            <w:r>
              <w:br/>
              <w:t>организации</w:t>
            </w:r>
          </w:p>
        </w:tc>
        <w:tc>
          <w:tcPr>
            <w:tcW w:w="2966" w:type="dxa"/>
            <w:vMerge w:val="restart"/>
            <w:tcBorders>
              <w:top w:val="single" w:sz="4" w:space="0" w:color="000000"/>
              <w:left w:val="single" w:sz="4" w:space="0" w:color="000000"/>
              <w:bottom w:val="single" w:sz="4" w:space="0" w:color="000000"/>
              <w:right w:val="single" w:sz="4" w:space="0" w:color="000000"/>
            </w:tcBorders>
          </w:tcPr>
          <w:p w:rsidR="000A27D8" w:rsidRDefault="00355576">
            <w:pPr>
              <w:snapToGrid w:val="0"/>
              <w:jc w:val="center"/>
            </w:pPr>
            <w:r>
              <w:t>Адрес</w:t>
            </w:r>
            <w:r>
              <w:br/>
              <w:t>организации</w:t>
            </w:r>
            <w:r>
              <w:br/>
              <w:t>(в т.ч. за границей)</w:t>
            </w:r>
          </w:p>
        </w:tc>
      </w:tr>
      <w:tr w:rsidR="000A27D8">
        <w:trPr>
          <w:cantSplit/>
        </w:trPr>
        <w:tc>
          <w:tcPr>
            <w:tcW w:w="1290" w:type="dxa"/>
            <w:tcBorders>
              <w:top w:val="single" w:sz="4" w:space="0" w:color="000000"/>
              <w:left w:val="single" w:sz="4" w:space="0" w:color="000000"/>
              <w:bottom w:val="single" w:sz="4" w:space="0" w:color="000000"/>
            </w:tcBorders>
          </w:tcPr>
          <w:p w:rsidR="000A27D8" w:rsidRDefault="00355576">
            <w:pPr>
              <w:snapToGrid w:val="0"/>
              <w:jc w:val="center"/>
            </w:pPr>
            <w:r>
              <w:t>поступ</w:t>
            </w:r>
            <w:r>
              <w:softHyphen/>
              <w:t>ления</w:t>
            </w:r>
          </w:p>
        </w:tc>
        <w:tc>
          <w:tcPr>
            <w:tcW w:w="1290" w:type="dxa"/>
            <w:tcBorders>
              <w:top w:val="single" w:sz="4" w:space="0" w:color="000000"/>
              <w:left w:val="single" w:sz="4" w:space="0" w:color="000000"/>
              <w:bottom w:val="single" w:sz="4" w:space="0" w:color="000000"/>
            </w:tcBorders>
          </w:tcPr>
          <w:p w:rsidR="000A27D8" w:rsidRDefault="00355576">
            <w:pPr>
              <w:snapToGrid w:val="0"/>
              <w:jc w:val="center"/>
            </w:pPr>
            <w:r>
              <w:t>ухода</w:t>
            </w:r>
          </w:p>
        </w:tc>
        <w:tc>
          <w:tcPr>
            <w:tcW w:w="4252" w:type="dxa"/>
            <w:vMerge/>
            <w:tcBorders>
              <w:top w:val="single" w:sz="4" w:space="0" w:color="000000"/>
              <w:left w:val="single" w:sz="4" w:space="0" w:color="000000"/>
              <w:bottom w:val="single" w:sz="4" w:space="0" w:color="000000"/>
            </w:tcBorders>
            <w:vAlign w:val="center"/>
          </w:tcPr>
          <w:p w:rsidR="000A27D8" w:rsidRDefault="000A27D8">
            <w:pPr>
              <w:snapToGrid w:val="0"/>
            </w:pPr>
          </w:p>
        </w:tc>
        <w:tc>
          <w:tcPr>
            <w:tcW w:w="2966"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290"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0A27D8" w:rsidRDefault="000A27D8">
            <w:pPr>
              <w:snapToGrid w:val="0"/>
              <w:jc w:val="center"/>
            </w:pPr>
          </w:p>
        </w:tc>
        <w:tc>
          <w:tcPr>
            <w:tcW w:w="4252"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966"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bl>
    <w:p w:rsidR="000A27D8" w:rsidRDefault="000A27D8">
      <w:pPr>
        <w:spacing w:after="120"/>
        <w:jc w:val="both"/>
      </w:pPr>
    </w:p>
    <w:p w:rsidR="000A27D8" w:rsidRDefault="00355576">
      <w:pPr>
        <w:spacing w:after="120"/>
        <w:jc w:val="both"/>
        <w:rPr>
          <w:i/>
        </w:rPr>
      </w:pPr>
      <w:r>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A27D8" w:rsidRDefault="00355576">
      <w:pPr>
        <w:spacing w:before="120"/>
      </w:pPr>
      <w:r>
        <w:t>12. Государственные награды, иные награды и знаки отличия</w:t>
      </w:r>
    </w:p>
    <w:p w:rsidR="000A27D8" w:rsidRDefault="000A27D8"/>
    <w:p w:rsidR="000A27D8" w:rsidRDefault="000A27D8">
      <w:pPr>
        <w:pBdr>
          <w:top w:val="single" w:sz="4" w:space="1" w:color="000000"/>
        </w:pBdr>
        <w:rPr>
          <w:sz w:val="2"/>
          <w:szCs w:val="2"/>
        </w:rPr>
      </w:pPr>
    </w:p>
    <w:p w:rsidR="000A27D8" w:rsidRDefault="000A27D8"/>
    <w:p w:rsidR="000A27D8" w:rsidRDefault="000A27D8">
      <w:pPr>
        <w:pBdr>
          <w:top w:val="single" w:sz="4" w:space="1" w:color="000000"/>
        </w:pBdr>
        <w:rPr>
          <w:sz w:val="2"/>
          <w:szCs w:val="2"/>
        </w:rPr>
      </w:pPr>
    </w:p>
    <w:p w:rsidR="000A27D8" w:rsidRDefault="00355576">
      <w:pPr>
        <w:jc w:val="both"/>
      </w:pPr>
      <w:r>
        <w:t>___________________________________________________________________________</w:t>
      </w:r>
    </w:p>
    <w:p w:rsidR="000A27D8" w:rsidRDefault="00355576">
      <w:pPr>
        <w:jc w:val="both"/>
      </w:pPr>
      <w:r>
        <w:t>___________________________________________________________________________</w:t>
      </w:r>
    </w:p>
    <w:p w:rsidR="000A27D8" w:rsidRDefault="000A27D8">
      <w:pPr>
        <w:jc w:val="both"/>
      </w:pPr>
    </w:p>
    <w:p w:rsidR="000A27D8" w:rsidRDefault="00355576">
      <w:pPr>
        <w:jc w:val="both"/>
      </w:pPr>
      <w:r>
        <w:t>13. Ваши близкие родственники (отец, мать, братья, сестры и дети), а также муж (жена), в том числе бывшие.</w:t>
      </w:r>
    </w:p>
    <w:p w:rsidR="000A27D8" w:rsidRDefault="0035557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25" w:type="dxa"/>
        <w:tblLayout w:type="fixed"/>
        <w:tblCellMar>
          <w:left w:w="28" w:type="dxa"/>
          <w:right w:w="28" w:type="dxa"/>
        </w:tblCellMar>
        <w:tblLook w:val="0000"/>
      </w:tblPr>
      <w:tblGrid>
        <w:gridCol w:w="1468"/>
        <w:gridCol w:w="2340"/>
        <w:gridCol w:w="1620"/>
        <w:gridCol w:w="2160"/>
        <w:gridCol w:w="2030"/>
      </w:tblGrid>
      <w:tr w:rsidR="000A27D8">
        <w:trPr>
          <w:cantSplit/>
        </w:trPr>
        <w:tc>
          <w:tcPr>
            <w:tcW w:w="1468" w:type="dxa"/>
            <w:tcBorders>
              <w:top w:val="single" w:sz="4" w:space="0" w:color="000000"/>
              <w:left w:val="single" w:sz="4" w:space="0" w:color="000000"/>
              <w:bottom w:val="single" w:sz="4" w:space="0" w:color="000000"/>
            </w:tcBorders>
            <w:vAlign w:val="center"/>
          </w:tcPr>
          <w:p w:rsidR="000A27D8" w:rsidRDefault="00355576">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0A27D8" w:rsidRDefault="00355576">
            <w:pPr>
              <w:snapToGrid w:val="0"/>
              <w:jc w:val="center"/>
            </w:pPr>
            <w:r>
              <w:t>Фамилия, имя,</w:t>
            </w:r>
            <w:r>
              <w:br/>
              <w:t>отчество</w:t>
            </w:r>
          </w:p>
        </w:tc>
        <w:tc>
          <w:tcPr>
            <w:tcW w:w="1620" w:type="dxa"/>
            <w:tcBorders>
              <w:top w:val="single" w:sz="4" w:space="0" w:color="000000"/>
              <w:left w:val="single" w:sz="4" w:space="0" w:color="000000"/>
              <w:bottom w:val="single" w:sz="4" w:space="0" w:color="000000"/>
            </w:tcBorders>
            <w:vAlign w:val="center"/>
          </w:tcPr>
          <w:p w:rsidR="000A27D8" w:rsidRDefault="00355576">
            <w:pPr>
              <w:snapToGrid w:val="0"/>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vAlign w:val="center"/>
          </w:tcPr>
          <w:p w:rsidR="000A27D8" w:rsidRDefault="00355576">
            <w:pPr>
              <w:snapToGrid w:val="0"/>
              <w:jc w:val="center"/>
            </w:pPr>
            <w:r>
              <w:t>Место работы (наименование и адрес организации), должность</w:t>
            </w:r>
          </w:p>
        </w:tc>
        <w:tc>
          <w:tcPr>
            <w:tcW w:w="2030" w:type="dxa"/>
            <w:tcBorders>
              <w:top w:val="single" w:sz="4" w:space="0" w:color="000000"/>
              <w:left w:val="single" w:sz="4" w:space="0" w:color="000000"/>
              <w:bottom w:val="single" w:sz="4" w:space="0" w:color="000000"/>
              <w:right w:val="single" w:sz="4" w:space="0" w:color="000000"/>
            </w:tcBorders>
            <w:vAlign w:val="center"/>
          </w:tcPr>
          <w:p w:rsidR="000A27D8" w:rsidRDefault="00355576">
            <w:pPr>
              <w:snapToGrid w:val="0"/>
              <w:jc w:val="center"/>
            </w:pPr>
            <w:r>
              <w:t>Домашний адрес (адрес регистрации, фактического проживания)</w:t>
            </w: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1620" w:type="dxa"/>
            <w:tcBorders>
              <w:top w:val="single" w:sz="4" w:space="0" w:color="000000"/>
              <w:left w:val="single" w:sz="4" w:space="0" w:color="000000"/>
              <w:bottom w:val="single" w:sz="4" w:space="0" w:color="000000"/>
            </w:tcBorders>
          </w:tcPr>
          <w:p w:rsidR="000A27D8" w:rsidRDefault="000A27D8">
            <w:pPr>
              <w:snapToGrid w:val="0"/>
              <w:jc w:val="center"/>
            </w:pPr>
          </w:p>
        </w:tc>
        <w:tc>
          <w:tcPr>
            <w:tcW w:w="216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bl>
    <w:p w:rsidR="000A27D8" w:rsidRDefault="0035557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A27D8" w:rsidRDefault="000A27D8">
      <w:pPr>
        <w:spacing w:before="120"/>
        <w:jc w:val="both"/>
      </w:pPr>
    </w:p>
    <w:tbl>
      <w:tblPr>
        <w:tblW w:w="0" w:type="auto"/>
        <w:tblInd w:w="-25" w:type="dxa"/>
        <w:tblLayout w:type="fixed"/>
        <w:tblCellMar>
          <w:left w:w="28" w:type="dxa"/>
          <w:right w:w="28" w:type="dxa"/>
        </w:tblCellMar>
        <w:tblLook w:val="0000"/>
      </w:tblPr>
      <w:tblGrid>
        <w:gridCol w:w="1468"/>
        <w:gridCol w:w="2340"/>
        <w:gridCol w:w="3780"/>
        <w:gridCol w:w="2030"/>
      </w:tblGrid>
      <w:tr w:rsidR="000A27D8">
        <w:trPr>
          <w:cantSplit/>
        </w:trPr>
        <w:tc>
          <w:tcPr>
            <w:tcW w:w="1468" w:type="dxa"/>
            <w:tcBorders>
              <w:top w:val="single" w:sz="4" w:space="0" w:color="000000"/>
              <w:left w:val="single" w:sz="4" w:space="0" w:color="000000"/>
              <w:bottom w:val="single" w:sz="4" w:space="0" w:color="000000"/>
            </w:tcBorders>
            <w:vAlign w:val="center"/>
          </w:tcPr>
          <w:p w:rsidR="000A27D8" w:rsidRDefault="00355576">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0A27D8" w:rsidRDefault="00355576">
            <w:pPr>
              <w:snapToGrid w:val="0"/>
              <w:jc w:val="center"/>
            </w:pPr>
            <w:r>
              <w:t>Фамилия, имя,</w:t>
            </w:r>
            <w:r>
              <w:br/>
              <w:t>отчество</w:t>
            </w:r>
          </w:p>
        </w:tc>
        <w:tc>
          <w:tcPr>
            <w:tcW w:w="3780" w:type="dxa"/>
            <w:tcBorders>
              <w:top w:val="single" w:sz="4" w:space="0" w:color="000000"/>
              <w:left w:val="single" w:sz="4" w:space="0" w:color="000000"/>
              <w:bottom w:val="single" w:sz="4" w:space="0" w:color="000000"/>
            </w:tcBorders>
            <w:vAlign w:val="center"/>
          </w:tcPr>
          <w:p w:rsidR="000A27D8" w:rsidRDefault="00355576">
            <w:pPr>
              <w:snapToGrid w:val="0"/>
              <w:jc w:val="center"/>
            </w:pPr>
            <w:r>
              <w:t>С какого времени проживают за границей</w:t>
            </w:r>
          </w:p>
        </w:tc>
        <w:tc>
          <w:tcPr>
            <w:tcW w:w="2030" w:type="dxa"/>
            <w:tcBorders>
              <w:top w:val="single" w:sz="4" w:space="0" w:color="000000"/>
              <w:left w:val="single" w:sz="4" w:space="0" w:color="000000"/>
              <w:bottom w:val="single" w:sz="4" w:space="0" w:color="000000"/>
              <w:right w:val="single" w:sz="4" w:space="0" w:color="000000"/>
            </w:tcBorders>
            <w:vAlign w:val="center"/>
          </w:tcPr>
          <w:p w:rsidR="000A27D8" w:rsidRDefault="00355576">
            <w:pPr>
              <w:snapToGrid w:val="0"/>
              <w:jc w:val="center"/>
            </w:pPr>
            <w:r>
              <w:t>Примечание</w:t>
            </w: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378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378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378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tc>
        <w:tc>
          <w:tcPr>
            <w:tcW w:w="378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p w:rsidR="000A27D8" w:rsidRDefault="000A27D8">
            <w:pPr>
              <w:jc w:val="center"/>
            </w:pPr>
          </w:p>
          <w:p w:rsidR="000A27D8" w:rsidRDefault="000A27D8">
            <w:pPr>
              <w:jc w:val="center"/>
            </w:pPr>
          </w:p>
        </w:tc>
        <w:tc>
          <w:tcPr>
            <w:tcW w:w="2340" w:type="dxa"/>
            <w:tcBorders>
              <w:top w:val="single" w:sz="4" w:space="0" w:color="000000"/>
              <w:left w:val="single" w:sz="4" w:space="0" w:color="000000"/>
              <w:bottom w:val="single" w:sz="4" w:space="0" w:color="000000"/>
            </w:tcBorders>
          </w:tcPr>
          <w:p w:rsidR="000A27D8" w:rsidRDefault="000A27D8">
            <w:pPr>
              <w:snapToGrid w:val="0"/>
            </w:pPr>
          </w:p>
        </w:tc>
        <w:tc>
          <w:tcPr>
            <w:tcW w:w="3780" w:type="dxa"/>
            <w:tcBorders>
              <w:top w:val="single" w:sz="4" w:space="0" w:color="000000"/>
              <w:left w:val="single" w:sz="4" w:space="0" w:color="000000"/>
              <w:bottom w:val="single" w:sz="4" w:space="0" w:color="000000"/>
            </w:tcBorders>
          </w:tcPr>
          <w:p w:rsidR="000A27D8" w:rsidRDefault="000A27D8">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bl>
    <w:p w:rsidR="000A27D8" w:rsidRDefault="000A27D8">
      <w:pPr>
        <w:pBdr>
          <w:top w:val="single" w:sz="4" w:space="0" w:color="000000"/>
        </w:pBdr>
      </w:pPr>
    </w:p>
    <w:p w:rsidR="000A27D8" w:rsidRDefault="00355576">
      <w:pPr>
        <w:pBdr>
          <w:top w:val="single" w:sz="4" w:space="0" w:color="000000"/>
        </w:pBdr>
      </w:pPr>
      <w:r>
        <w:t xml:space="preserve">15. Пребывание за границей  </w:t>
      </w:r>
    </w:p>
    <w:p w:rsidR="000A27D8" w:rsidRDefault="000A27D8">
      <w:pPr>
        <w:pBdr>
          <w:top w:val="single" w:sz="4" w:space="0" w:color="000000"/>
        </w:pBdr>
      </w:pPr>
    </w:p>
    <w:p w:rsidR="000A27D8" w:rsidRDefault="000A27D8">
      <w:pPr>
        <w:pBdr>
          <w:top w:val="single" w:sz="4" w:space="0" w:color="000000"/>
        </w:pBdr>
        <w:tabs>
          <w:tab w:val="left" w:pos="8505"/>
        </w:tabs>
        <w:rPr>
          <w:sz w:val="2"/>
          <w:szCs w:val="2"/>
        </w:rPr>
      </w:pPr>
    </w:p>
    <w:tbl>
      <w:tblPr>
        <w:tblW w:w="0" w:type="auto"/>
        <w:tblInd w:w="-25" w:type="dxa"/>
        <w:tblLayout w:type="fixed"/>
        <w:tblCellMar>
          <w:left w:w="28" w:type="dxa"/>
          <w:right w:w="28" w:type="dxa"/>
        </w:tblCellMar>
        <w:tblLook w:val="0000"/>
      </w:tblPr>
      <w:tblGrid>
        <w:gridCol w:w="1468"/>
        <w:gridCol w:w="2340"/>
        <w:gridCol w:w="3830"/>
      </w:tblGrid>
      <w:tr w:rsidR="000A27D8">
        <w:trPr>
          <w:cantSplit/>
        </w:trPr>
        <w:tc>
          <w:tcPr>
            <w:tcW w:w="1468" w:type="dxa"/>
            <w:tcBorders>
              <w:top w:val="single" w:sz="4" w:space="0" w:color="000000"/>
              <w:left w:val="single" w:sz="4" w:space="0" w:color="000000"/>
              <w:bottom w:val="single" w:sz="4" w:space="0" w:color="000000"/>
            </w:tcBorders>
            <w:vAlign w:val="center"/>
          </w:tcPr>
          <w:p w:rsidR="000A27D8" w:rsidRDefault="00355576">
            <w:pPr>
              <w:snapToGrid w:val="0"/>
              <w:jc w:val="center"/>
            </w:pPr>
            <w:r>
              <w:t>Период</w:t>
            </w:r>
          </w:p>
        </w:tc>
        <w:tc>
          <w:tcPr>
            <w:tcW w:w="2340" w:type="dxa"/>
            <w:tcBorders>
              <w:top w:val="single" w:sz="4" w:space="0" w:color="000000"/>
              <w:left w:val="single" w:sz="4" w:space="0" w:color="000000"/>
              <w:bottom w:val="single" w:sz="4" w:space="0" w:color="000000"/>
            </w:tcBorders>
            <w:vAlign w:val="center"/>
          </w:tcPr>
          <w:p w:rsidR="000A27D8" w:rsidRDefault="00355576">
            <w:pPr>
              <w:snapToGrid w:val="0"/>
              <w:jc w:val="center"/>
            </w:pPr>
            <w:r>
              <w:t>Страна пребывания</w:t>
            </w:r>
          </w:p>
        </w:tc>
        <w:tc>
          <w:tcPr>
            <w:tcW w:w="3830" w:type="dxa"/>
            <w:tcBorders>
              <w:top w:val="single" w:sz="4" w:space="0" w:color="000000"/>
              <w:left w:val="single" w:sz="4" w:space="0" w:color="000000"/>
              <w:bottom w:val="single" w:sz="4" w:space="0" w:color="000000"/>
              <w:right w:val="single" w:sz="4" w:space="0" w:color="000000"/>
            </w:tcBorders>
            <w:vAlign w:val="center"/>
          </w:tcPr>
          <w:p w:rsidR="000A27D8" w:rsidRDefault="00355576">
            <w:pPr>
              <w:snapToGrid w:val="0"/>
              <w:jc w:val="center"/>
            </w:pPr>
            <w:r>
              <w:t>Цель пребывания</w:t>
            </w: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38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0A27D8" w:rsidRDefault="000A27D8">
            <w:pPr>
              <w:snapToGrid w:val="0"/>
            </w:pPr>
          </w:p>
          <w:p w:rsidR="000A27D8" w:rsidRDefault="000A27D8"/>
          <w:p w:rsidR="000A27D8" w:rsidRDefault="000A27D8"/>
        </w:tc>
        <w:tc>
          <w:tcPr>
            <w:tcW w:w="38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p w:rsidR="000A27D8" w:rsidRDefault="000A27D8">
            <w:pPr>
              <w:jc w:val="center"/>
            </w:pPr>
          </w:p>
          <w:p w:rsidR="000A27D8" w:rsidRDefault="000A27D8">
            <w:pPr>
              <w:jc w:val="center"/>
            </w:pPr>
          </w:p>
        </w:tc>
        <w:tc>
          <w:tcPr>
            <w:tcW w:w="2340" w:type="dxa"/>
            <w:tcBorders>
              <w:top w:val="single" w:sz="4" w:space="0" w:color="000000"/>
              <w:left w:val="single" w:sz="4" w:space="0" w:color="000000"/>
              <w:bottom w:val="single" w:sz="4" w:space="0" w:color="000000"/>
            </w:tcBorders>
          </w:tcPr>
          <w:p w:rsidR="000A27D8" w:rsidRDefault="000A27D8">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p w:rsidR="000A27D8" w:rsidRDefault="000A27D8">
            <w:pPr>
              <w:jc w:val="center"/>
            </w:pPr>
          </w:p>
          <w:p w:rsidR="000A27D8" w:rsidRDefault="000A27D8">
            <w:pPr>
              <w:jc w:val="center"/>
            </w:pPr>
          </w:p>
        </w:tc>
        <w:tc>
          <w:tcPr>
            <w:tcW w:w="2340" w:type="dxa"/>
            <w:tcBorders>
              <w:top w:val="single" w:sz="4" w:space="0" w:color="000000"/>
              <w:left w:val="single" w:sz="4" w:space="0" w:color="000000"/>
              <w:bottom w:val="single" w:sz="4" w:space="0" w:color="000000"/>
            </w:tcBorders>
          </w:tcPr>
          <w:p w:rsidR="000A27D8" w:rsidRDefault="000A27D8">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r w:rsidR="000A27D8">
        <w:trPr>
          <w:cantSplit/>
        </w:trPr>
        <w:tc>
          <w:tcPr>
            <w:tcW w:w="1468" w:type="dxa"/>
            <w:tcBorders>
              <w:top w:val="single" w:sz="4" w:space="0" w:color="000000"/>
              <w:left w:val="single" w:sz="4" w:space="0" w:color="000000"/>
              <w:bottom w:val="single" w:sz="4" w:space="0" w:color="000000"/>
            </w:tcBorders>
          </w:tcPr>
          <w:p w:rsidR="000A27D8" w:rsidRDefault="000A27D8">
            <w:pPr>
              <w:snapToGrid w:val="0"/>
              <w:jc w:val="center"/>
              <w:rPr>
                <w:sz w:val="20"/>
                <w:szCs w:val="20"/>
              </w:rPr>
            </w:pPr>
          </w:p>
          <w:p w:rsidR="000A27D8" w:rsidRDefault="000A27D8">
            <w:pPr>
              <w:jc w:val="center"/>
            </w:pPr>
          </w:p>
          <w:p w:rsidR="000A27D8" w:rsidRDefault="000A27D8">
            <w:pPr>
              <w:jc w:val="center"/>
            </w:pPr>
          </w:p>
        </w:tc>
        <w:tc>
          <w:tcPr>
            <w:tcW w:w="2340" w:type="dxa"/>
            <w:tcBorders>
              <w:top w:val="single" w:sz="4" w:space="0" w:color="000000"/>
              <w:left w:val="single" w:sz="4" w:space="0" w:color="000000"/>
              <w:bottom w:val="single" w:sz="4" w:space="0" w:color="000000"/>
            </w:tcBorders>
          </w:tcPr>
          <w:p w:rsidR="000A27D8" w:rsidRDefault="000A27D8">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0A27D8" w:rsidRDefault="000A27D8">
            <w:pPr>
              <w:snapToGrid w:val="0"/>
            </w:pPr>
          </w:p>
        </w:tc>
      </w:tr>
    </w:tbl>
    <w:p w:rsidR="000A27D8" w:rsidRDefault="000A27D8">
      <w:pPr>
        <w:tabs>
          <w:tab w:val="left" w:pos="8505"/>
        </w:tabs>
      </w:pPr>
    </w:p>
    <w:p w:rsidR="000A27D8" w:rsidRDefault="00355576">
      <w:pPr>
        <w:tabs>
          <w:tab w:val="left" w:pos="8505"/>
        </w:tabs>
      </w:pPr>
      <w:r>
        <w:t xml:space="preserve">16. Отношение к воинской обязанности и воинское звание  </w:t>
      </w:r>
    </w:p>
    <w:p w:rsidR="000A27D8" w:rsidRDefault="000A27D8">
      <w:pPr>
        <w:pBdr>
          <w:top w:val="single" w:sz="4" w:space="1" w:color="000000"/>
        </w:pBdr>
        <w:tabs>
          <w:tab w:val="left" w:pos="8505"/>
        </w:tabs>
        <w:ind w:left="6124"/>
        <w:rPr>
          <w:sz w:val="2"/>
          <w:szCs w:val="2"/>
        </w:rPr>
      </w:pPr>
    </w:p>
    <w:p w:rsidR="000A27D8" w:rsidRDefault="000A27D8"/>
    <w:p w:rsidR="000A27D8" w:rsidRDefault="000A27D8">
      <w:pPr>
        <w:pBdr>
          <w:top w:val="single" w:sz="4" w:space="1" w:color="000000"/>
        </w:pBdr>
        <w:rPr>
          <w:sz w:val="2"/>
          <w:szCs w:val="2"/>
        </w:rPr>
      </w:pPr>
    </w:p>
    <w:p w:rsidR="000A27D8" w:rsidRDefault="00355576">
      <w:pPr>
        <w:tabs>
          <w:tab w:val="left" w:pos="8505"/>
        </w:tabs>
        <w:jc w:val="both"/>
      </w:pPr>
      <w:r>
        <w:t>___________________________________________________________________________</w:t>
      </w:r>
    </w:p>
    <w:p w:rsidR="000A27D8" w:rsidRDefault="000A27D8">
      <w:pPr>
        <w:tabs>
          <w:tab w:val="left" w:pos="8505"/>
        </w:tabs>
        <w:jc w:val="both"/>
      </w:pPr>
    </w:p>
    <w:p w:rsidR="000A27D8" w:rsidRDefault="00355576">
      <w:pPr>
        <w:tabs>
          <w:tab w:val="left" w:pos="8505"/>
        </w:tabs>
        <w:jc w:val="both"/>
      </w:pPr>
      <w:r>
        <w:t xml:space="preserve">17. Домашний адрес (адрес регистрации, фактического проживания), номер телефона (либо иной вид связи)  </w:t>
      </w:r>
    </w:p>
    <w:p w:rsidR="000A27D8" w:rsidRDefault="000A27D8">
      <w:pPr>
        <w:pBdr>
          <w:top w:val="single" w:sz="4" w:space="1" w:color="000000"/>
        </w:pBdr>
        <w:tabs>
          <w:tab w:val="left" w:pos="8505"/>
        </w:tabs>
        <w:ind w:left="1174"/>
        <w:rPr>
          <w:sz w:val="2"/>
          <w:szCs w:val="2"/>
        </w:rPr>
      </w:pPr>
    </w:p>
    <w:p w:rsidR="000A27D8" w:rsidRDefault="000A27D8"/>
    <w:p w:rsidR="000A27D8" w:rsidRDefault="000A27D8">
      <w:pPr>
        <w:pBdr>
          <w:top w:val="single" w:sz="4" w:space="1" w:color="000000"/>
        </w:pBdr>
        <w:rPr>
          <w:sz w:val="2"/>
          <w:szCs w:val="2"/>
        </w:rPr>
      </w:pPr>
    </w:p>
    <w:p w:rsidR="000A27D8" w:rsidRDefault="000A27D8">
      <w:pPr>
        <w:pBdr>
          <w:top w:val="single" w:sz="4" w:space="1" w:color="000000"/>
        </w:pBdr>
        <w:rPr>
          <w:sz w:val="2"/>
          <w:szCs w:val="2"/>
        </w:rPr>
      </w:pPr>
    </w:p>
    <w:p w:rsidR="000A27D8" w:rsidRDefault="000A27D8">
      <w:pPr>
        <w:pBdr>
          <w:top w:val="single" w:sz="4" w:space="1" w:color="000000"/>
        </w:pBdr>
        <w:rPr>
          <w:sz w:val="2"/>
          <w:szCs w:val="2"/>
        </w:rPr>
      </w:pPr>
    </w:p>
    <w:p w:rsidR="000A27D8" w:rsidRDefault="000A27D8"/>
    <w:p w:rsidR="000A27D8" w:rsidRDefault="000A27D8">
      <w:pPr>
        <w:pBdr>
          <w:top w:val="single" w:sz="4" w:space="1" w:color="000000"/>
        </w:pBdr>
        <w:rPr>
          <w:sz w:val="2"/>
          <w:szCs w:val="2"/>
        </w:rPr>
      </w:pPr>
    </w:p>
    <w:p w:rsidR="000A27D8" w:rsidRDefault="00355576">
      <w:pPr>
        <w:tabs>
          <w:tab w:val="left" w:pos="8505"/>
        </w:tabs>
      </w:pPr>
      <w:r>
        <w:t xml:space="preserve">18. Паспорт или документ, его заменяющий  </w:t>
      </w:r>
    </w:p>
    <w:p w:rsidR="000A27D8" w:rsidRDefault="00355576">
      <w:pPr>
        <w:pBdr>
          <w:top w:val="single" w:sz="4" w:space="1" w:color="000000"/>
        </w:pBdr>
        <w:tabs>
          <w:tab w:val="left" w:pos="8505"/>
        </w:tabs>
        <w:ind w:left="4640"/>
        <w:jc w:val="center"/>
        <w:rPr>
          <w:i/>
        </w:rPr>
      </w:pPr>
      <w:r>
        <w:rPr>
          <w:i/>
        </w:rPr>
        <w:t>(серия, номер, кем и когда выдан)</w:t>
      </w:r>
    </w:p>
    <w:p w:rsidR="000A27D8" w:rsidRDefault="000A27D8">
      <w:pPr>
        <w:rPr>
          <w:i/>
        </w:rPr>
      </w:pPr>
    </w:p>
    <w:p w:rsidR="000A27D8" w:rsidRDefault="000A27D8">
      <w:pPr>
        <w:pBdr>
          <w:top w:val="single" w:sz="4" w:space="1" w:color="000000"/>
        </w:pBdr>
        <w:rPr>
          <w:sz w:val="2"/>
          <w:szCs w:val="2"/>
        </w:rPr>
      </w:pPr>
    </w:p>
    <w:p w:rsidR="000A27D8" w:rsidRDefault="000A27D8"/>
    <w:p w:rsidR="000A27D8" w:rsidRDefault="000A27D8">
      <w:pPr>
        <w:pBdr>
          <w:top w:val="single" w:sz="4" w:space="1" w:color="000000"/>
        </w:pBdr>
        <w:rPr>
          <w:sz w:val="2"/>
          <w:szCs w:val="2"/>
        </w:rPr>
      </w:pPr>
    </w:p>
    <w:p w:rsidR="000A27D8" w:rsidRDefault="00355576">
      <w:pPr>
        <w:tabs>
          <w:tab w:val="left" w:pos="8505"/>
        </w:tabs>
      </w:pPr>
      <w:r>
        <w:t xml:space="preserve">19. Наличие заграничного паспорта  </w:t>
      </w:r>
    </w:p>
    <w:p w:rsidR="000A27D8" w:rsidRDefault="00355576">
      <w:pPr>
        <w:pBdr>
          <w:top w:val="single" w:sz="4" w:space="1" w:color="000000"/>
        </w:pBdr>
        <w:ind w:left="3771"/>
        <w:jc w:val="center"/>
        <w:rPr>
          <w:i/>
        </w:rPr>
      </w:pPr>
      <w:r>
        <w:rPr>
          <w:i/>
        </w:rPr>
        <w:t>(серия, номер, кем и когда выдан)</w:t>
      </w:r>
    </w:p>
    <w:p w:rsidR="000A27D8" w:rsidRDefault="000A27D8">
      <w:pPr>
        <w:rPr>
          <w:i/>
        </w:rPr>
      </w:pPr>
    </w:p>
    <w:p w:rsidR="000A27D8" w:rsidRDefault="000A27D8">
      <w:pPr>
        <w:pBdr>
          <w:top w:val="single" w:sz="4" w:space="1" w:color="000000"/>
        </w:pBdr>
        <w:rPr>
          <w:sz w:val="2"/>
          <w:szCs w:val="2"/>
        </w:rPr>
      </w:pPr>
    </w:p>
    <w:p w:rsidR="000A27D8" w:rsidRDefault="000A27D8">
      <w:pPr>
        <w:pBdr>
          <w:top w:val="single" w:sz="4" w:space="1" w:color="000000"/>
        </w:pBdr>
        <w:rPr>
          <w:sz w:val="2"/>
          <w:szCs w:val="2"/>
        </w:rPr>
      </w:pPr>
    </w:p>
    <w:p w:rsidR="000A27D8" w:rsidRDefault="00355576">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0A27D8" w:rsidRDefault="000A27D8">
      <w:pPr>
        <w:jc w:val="both"/>
      </w:pPr>
    </w:p>
    <w:p w:rsidR="000A27D8" w:rsidRDefault="00355576">
      <w:pPr>
        <w:jc w:val="both"/>
      </w:pPr>
      <w:r>
        <w:lastRenderedPageBreak/>
        <w:t xml:space="preserve">21. ИНН (если имеется)  </w:t>
      </w:r>
    </w:p>
    <w:p w:rsidR="000A27D8" w:rsidRDefault="000A27D8">
      <w:pPr>
        <w:pBdr>
          <w:top w:val="single" w:sz="4" w:space="1" w:color="000000"/>
        </w:pBdr>
        <w:ind w:left="2523"/>
        <w:rPr>
          <w:sz w:val="2"/>
          <w:szCs w:val="2"/>
        </w:rPr>
      </w:pPr>
    </w:p>
    <w:p w:rsidR="000A27D8" w:rsidRDefault="000A27D8">
      <w:pPr>
        <w:autoSpaceDE w:val="0"/>
        <w:ind w:firstLine="540"/>
        <w:jc w:val="both"/>
        <w:rPr>
          <w:sz w:val="18"/>
          <w:szCs w:val="18"/>
        </w:rPr>
      </w:pPr>
    </w:p>
    <w:p w:rsidR="000A27D8" w:rsidRDefault="000A27D8">
      <w:pPr>
        <w:autoSpaceDE w:val="0"/>
        <w:ind w:firstLine="540"/>
        <w:jc w:val="both"/>
        <w:rPr>
          <w:sz w:val="18"/>
          <w:szCs w:val="18"/>
        </w:rPr>
      </w:pPr>
    </w:p>
    <w:p w:rsidR="000A27D8" w:rsidRDefault="000A27D8">
      <w:pPr>
        <w:autoSpaceDE w:val="0"/>
        <w:ind w:firstLine="540"/>
        <w:jc w:val="both"/>
        <w:rPr>
          <w:sz w:val="18"/>
          <w:szCs w:val="18"/>
        </w:rPr>
      </w:pPr>
    </w:p>
    <w:p w:rsidR="000A27D8" w:rsidRDefault="00355576">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0A27D8" w:rsidRDefault="00355576">
      <w:pPr>
        <w:ind w:right="-289"/>
        <w:jc w:val="both"/>
      </w:pPr>
      <w:r>
        <w:t>_____________________________________________________________________________</w:t>
      </w:r>
    </w:p>
    <w:p w:rsidR="000A27D8" w:rsidRDefault="00355576">
      <w:pPr>
        <w:ind w:right="-289"/>
        <w:jc w:val="both"/>
      </w:pPr>
      <w:r>
        <w:t>__________________________________________________________________________________________________________________________________________________________</w:t>
      </w:r>
    </w:p>
    <w:p w:rsidR="000A27D8" w:rsidRDefault="00355576">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0A27D8" w:rsidRDefault="000A27D8">
      <w:pPr>
        <w:jc w:val="both"/>
        <w:rPr>
          <w:sz w:val="2"/>
          <w:szCs w:val="2"/>
        </w:rPr>
      </w:pPr>
    </w:p>
    <w:p w:rsidR="000A27D8" w:rsidRDefault="000A27D8">
      <w:pPr>
        <w:jc w:val="both"/>
      </w:pPr>
    </w:p>
    <w:p w:rsidR="000A27D8" w:rsidRDefault="00355576">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A27D8" w:rsidRDefault="00355576">
      <w:pPr>
        <w:spacing w:after="600"/>
        <w:ind w:right="-289"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0A27D8">
        <w:tc>
          <w:tcPr>
            <w:tcW w:w="170" w:type="dxa"/>
            <w:vAlign w:val="bottom"/>
          </w:tcPr>
          <w:p w:rsidR="000A27D8" w:rsidRDefault="00355576">
            <w:pPr>
              <w:snapToGrid w:val="0"/>
            </w:pPr>
            <w:r>
              <w:t>“</w:t>
            </w:r>
          </w:p>
        </w:tc>
        <w:tc>
          <w:tcPr>
            <w:tcW w:w="425" w:type="dxa"/>
            <w:tcBorders>
              <w:bottom w:val="single" w:sz="4" w:space="0" w:color="000000"/>
            </w:tcBorders>
            <w:vAlign w:val="bottom"/>
          </w:tcPr>
          <w:p w:rsidR="000A27D8" w:rsidRDefault="000A27D8">
            <w:pPr>
              <w:snapToGrid w:val="0"/>
              <w:jc w:val="center"/>
            </w:pPr>
          </w:p>
        </w:tc>
        <w:tc>
          <w:tcPr>
            <w:tcW w:w="284" w:type="dxa"/>
            <w:vAlign w:val="bottom"/>
          </w:tcPr>
          <w:p w:rsidR="000A27D8" w:rsidRDefault="00355576">
            <w:pPr>
              <w:snapToGrid w:val="0"/>
            </w:pPr>
            <w:r>
              <w:t>”</w:t>
            </w:r>
          </w:p>
        </w:tc>
        <w:tc>
          <w:tcPr>
            <w:tcW w:w="1984" w:type="dxa"/>
            <w:gridSpan w:val="2"/>
            <w:tcBorders>
              <w:bottom w:val="single" w:sz="4" w:space="0" w:color="000000"/>
            </w:tcBorders>
            <w:vAlign w:val="bottom"/>
          </w:tcPr>
          <w:p w:rsidR="000A27D8" w:rsidRDefault="000A27D8">
            <w:pPr>
              <w:snapToGrid w:val="0"/>
              <w:jc w:val="center"/>
            </w:pPr>
          </w:p>
        </w:tc>
        <w:tc>
          <w:tcPr>
            <w:tcW w:w="426" w:type="dxa"/>
            <w:vAlign w:val="bottom"/>
          </w:tcPr>
          <w:p w:rsidR="000A27D8" w:rsidRDefault="00355576">
            <w:pPr>
              <w:snapToGrid w:val="0"/>
              <w:jc w:val="right"/>
            </w:pPr>
            <w:r>
              <w:t>20</w:t>
            </w:r>
          </w:p>
        </w:tc>
        <w:tc>
          <w:tcPr>
            <w:tcW w:w="317" w:type="dxa"/>
            <w:tcBorders>
              <w:bottom w:val="single" w:sz="4" w:space="0" w:color="000000"/>
            </w:tcBorders>
            <w:vAlign w:val="bottom"/>
          </w:tcPr>
          <w:p w:rsidR="000A27D8" w:rsidRDefault="000A27D8">
            <w:pPr>
              <w:snapToGrid w:val="0"/>
            </w:pPr>
          </w:p>
        </w:tc>
        <w:tc>
          <w:tcPr>
            <w:tcW w:w="4313" w:type="dxa"/>
            <w:vAlign w:val="bottom"/>
          </w:tcPr>
          <w:p w:rsidR="000A27D8" w:rsidRDefault="00355576">
            <w:pPr>
              <w:tabs>
                <w:tab w:val="left" w:pos="3270"/>
              </w:tabs>
              <w:snapToGrid w:val="0"/>
            </w:pPr>
            <w:r>
              <w:t xml:space="preserve"> г. Подпись</w:t>
            </w:r>
          </w:p>
        </w:tc>
        <w:tc>
          <w:tcPr>
            <w:tcW w:w="1469" w:type="dxa"/>
            <w:tcBorders>
              <w:bottom w:val="single" w:sz="4" w:space="0" w:color="000000"/>
            </w:tcBorders>
            <w:vAlign w:val="bottom"/>
          </w:tcPr>
          <w:p w:rsidR="000A27D8" w:rsidRDefault="000A27D8">
            <w:pPr>
              <w:snapToGrid w:val="0"/>
              <w:jc w:val="center"/>
            </w:pPr>
          </w:p>
        </w:tc>
      </w:tr>
      <w:tr w:rsidR="000A27D8">
        <w:tc>
          <w:tcPr>
            <w:tcW w:w="2013" w:type="dxa"/>
            <w:gridSpan w:val="4"/>
            <w:vAlign w:val="center"/>
          </w:tcPr>
          <w:p w:rsidR="000A27D8" w:rsidRDefault="00355576">
            <w:pPr>
              <w:snapToGrid w:val="0"/>
              <w:jc w:val="center"/>
            </w:pPr>
            <w:r>
              <w:t>М.П.</w:t>
            </w:r>
          </w:p>
        </w:tc>
        <w:tc>
          <w:tcPr>
            <w:tcW w:w="7375" w:type="dxa"/>
            <w:gridSpan w:val="5"/>
          </w:tcPr>
          <w:p w:rsidR="000A27D8" w:rsidRDefault="00355576">
            <w:pPr>
              <w:snapToGrid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A27D8" w:rsidRDefault="000A27D8">
      <w:pPr>
        <w:spacing w:after="240"/>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0A27D8">
        <w:trPr>
          <w:cantSplit/>
        </w:trPr>
        <w:tc>
          <w:tcPr>
            <w:tcW w:w="170" w:type="dxa"/>
            <w:vAlign w:val="bottom"/>
          </w:tcPr>
          <w:p w:rsidR="000A27D8" w:rsidRDefault="00355576">
            <w:pPr>
              <w:snapToGrid w:val="0"/>
            </w:pPr>
            <w:r>
              <w:t>“</w:t>
            </w:r>
          </w:p>
        </w:tc>
        <w:tc>
          <w:tcPr>
            <w:tcW w:w="425" w:type="dxa"/>
            <w:tcBorders>
              <w:bottom w:val="single" w:sz="4" w:space="0" w:color="000000"/>
            </w:tcBorders>
            <w:vAlign w:val="bottom"/>
          </w:tcPr>
          <w:p w:rsidR="000A27D8" w:rsidRDefault="000A27D8">
            <w:pPr>
              <w:snapToGrid w:val="0"/>
              <w:jc w:val="center"/>
            </w:pPr>
          </w:p>
        </w:tc>
        <w:tc>
          <w:tcPr>
            <w:tcW w:w="284" w:type="dxa"/>
            <w:vAlign w:val="bottom"/>
          </w:tcPr>
          <w:p w:rsidR="000A27D8" w:rsidRDefault="00355576">
            <w:pPr>
              <w:snapToGrid w:val="0"/>
            </w:pPr>
            <w:r>
              <w:t>”</w:t>
            </w:r>
          </w:p>
        </w:tc>
        <w:tc>
          <w:tcPr>
            <w:tcW w:w="1669" w:type="dxa"/>
            <w:tcBorders>
              <w:bottom w:val="single" w:sz="4" w:space="0" w:color="000000"/>
            </w:tcBorders>
            <w:vAlign w:val="bottom"/>
          </w:tcPr>
          <w:p w:rsidR="000A27D8" w:rsidRDefault="000A27D8">
            <w:pPr>
              <w:snapToGrid w:val="0"/>
              <w:jc w:val="center"/>
            </w:pPr>
          </w:p>
        </w:tc>
        <w:tc>
          <w:tcPr>
            <w:tcW w:w="426" w:type="dxa"/>
            <w:vAlign w:val="bottom"/>
          </w:tcPr>
          <w:p w:rsidR="000A27D8" w:rsidRDefault="00355576">
            <w:pPr>
              <w:snapToGrid w:val="0"/>
              <w:jc w:val="right"/>
            </w:pPr>
            <w:r>
              <w:t>20</w:t>
            </w:r>
          </w:p>
        </w:tc>
        <w:tc>
          <w:tcPr>
            <w:tcW w:w="317" w:type="dxa"/>
            <w:tcBorders>
              <w:bottom w:val="single" w:sz="4" w:space="0" w:color="000000"/>
            </w:tcBorders>
            <w:vAlign w:val="bottom"/>
          </w:tcPr>
          <w:p w:rsidR="000A27D8" w:rsidRDefault="000A27D8">
            <w:pPr>
              <w:snapToGrid w:val="0"/>
            </w:pPr>
          </w:p>
        </w:tc>
        <w:tc>
          <w:tcPr>
            <w:tcW w:w="675" w:type="dxa"/>
            <w:vAlign w:val="bottom"/>
          </w:tcPr>
          <w:p w:rsidR="000A27D8" w:rsidRDefault="00355576">
            <w:pPr>
              <w:tabs>
                <w:tab w:val="left" w:pos="3270"/>
              </w:tabs>
              <w:snapToGrid w:val="0"/>
            </w:pPr>
            <w:r>
              <w:t xml:space="preserve"> </w:t>
            </w:r>
            <w:proofErr w:type="gramStart"/>
            <w:r>
              <w:t>г</w:t>
            </w:r>
            <w:proofErr w:type="gramEnd"/>
            <w:r>
              <w:t>.</w:t>
            </w:r>
          </w:p>
        </w:tc>
        <w:tc>
          <w:tcPr>
            <w:tcW w:w="1843" w:type="dxa"/>
            <w:tcBorders>
              <w:bottom w:val="single" w:sz="4" w:space="0" w:color="000000"/>
            </w:tcBorders>
            <w:vAlign w:val="bottom"/>
          </w:tcPr>
          <w:p w:rsidR="000A27D8" w:rsidRDefault="000A27D8">
            <w:pPr>
              <w:snapToGrid w:val="0"/>
              <w:jc w:val="center"/>
            </w:pPr>
          </w:p>
        </w:tc>
        <w:tc>
          <w:tcPr>
            <w:tcW w:w="3759" w:type="dxa"/>
            <w:tcBorders>
              <w:bottom w:val="single" w:sz="4" w:space="0" w:color="000000"/>
            </w:tcBorders>
            <w:vAlign w:val="bottom"/>
          </w:tcPr>
          <w:p w:rsidR="000A27D8" w:rsidRDefault="000A27D8">
            <w:pPr>
              <w:snapToGrid w:val="0"/>
              <w:jc w:val="center"/>
            </w:pPr>
          </w:p>
        </w:tc>
      </w:tr>
      <w:tr w:rsidR="000A27D8">
        <w:tc>
          <w:tcPr>
            <w:tcW w:w="170" w:type="dxa"/>
          </w:tcPr>
          <w:p w:rsidR="000A27D8" w:rsidRDefault="000A27D8">
            <w:pPr>
              <w:snapToGrid w:val="0"/>
              <w:rPr>
                <w:sz w:val="20"/>
                <w:szCs w:val="20"/>
              </w:rPr>
            </w:pPr>
          </w:p>
        </w:tc>
        <w:tc>
          <w:tcPr>
            <w:tcW w:w="425" w:type="dxa"/>
          </w:tcPr>
          <w:p w:rsidR="000A27D8" w:rsidRDefault="000A27D8">
            <w:pPr>
              <w:snapToGrid w:val="0"/>
              <w:jc w:val="center"/>
            </w:pPr>
          </w:p>
        </w:tc>
        <w:tc>
          <w:tcPr>
            <w:tcW w:w="284" w:type="dxa"/>
          </w:tcPr>
          <w:p w:rsidR="000A27D8" w:rsidRDefault="000A27D8">
            <w:pPr>
              <w:snapToGrid w:val="0"/>
            </w:pPr>
          </w:p>
        </w:tc>
        <w:tc>
          <w:tcPr>
            <w:tcW w:w="1669" w:type="dxa"/>
          </w:tcPr>
          <w:p w:rsidR="000A27D8" w:rsidRDefault="000A27D8">
            <w:pPr>
              <w:snapToGrid w:val="0"/>
              <w:jc w:val="center"/>
            </w:pPr>
          </w:p>
        </w:tc>
        <w:tc>
          <w:tcPr>
            <w:tcW w:w="426" w:type="dxa"/>
          </w:tcPr>
          <w:p w:rsidR="000A27D8" w:rsidRDefault="000A27D8">
            <w:pPr>
              <w:snapToGrid w:val="0"/>
              <w:jc w:val="right"/>
            </w:pPr>
          </w:p>
        </w:tc>
        <w:tc>
          <w:tcPr>
            <w:tcW w:w="317" w:type="dxa"/>
          </w:tcPr>
          <w:p w:rsidR="000A27D8" w:rsidRDefault="000A27D8">
            <w:pPr>
              <w:snapToGrid w:val="0"/>
            </w:pPr>
          </w:p>
        </w:tc>
        <w:tc>
          <w:tcPr>
            <w:tcW w:w="675" w:type="dxa"/>
          </w:tcPr>
          <w:p w:rsidR="000A27D8" w:rsidRDefault="000A27D8">
            <w:pPr>
              <w:tabs>
                <w:tab w:val="left" w:pos="3270"/>
              </w:tabs>
              <w:snapToGrid w:val="0"/>
            </w:pPr>
          </w:p>
        </w:tc>
        <w:tc>
          <w:tcPr>
            <w:tcW w:w="5602" w:type="dxa"/>
            <w:gridSpan w:val="2"/>
          </w:tcPr>
          <w:p w:rsidR="000A27D8" w:rsidRDefault="00355576">
            <w:pPr>
              <w:snapToGrid w:val="0"/>
              <w:jc w:val="center"/>
              <w:rPr>
                <w:i/>
              </w:rPr>
            </w:pPr>
            <w:r>
              <w:rPr>
                <w:i/>
              </w:rPr>
              <w:t>(подпись, фамилия работника органов местного самоуправления, ответственного  за прием документов)</w:t>
            </w:r>
          </w:p>
        </w:tc>
      </w:tr>
    </w:tbl>
    <w:p w:rsidR="000A27D8" w:rsidRDefault="000A27D8">
      <w:pPr>
        <w:tabs>
          <w:tab w:val="left" w:pos="1080"/>
        </w:tabs>
        <w:ind w:right="-441" w:firstLine="720"/>
        <w:jc w:val="both"/>
      </w:pPr>
    </w:p>
    <w:p w:rsidR="000A27D8" w:rsidRDefault="000A27D8"/>
    <w:p w:rsidR="000A27D8" w:rsidRDefault="000A27D8">
      <w:pPr>
        <w:sectPr w:rsidR="000A27D8">
          <w:headerReference w:type="even" r:id="rId16"/>
          <w:headerReference w:type="default" r:id="rId17"/>
          <w:footerReference w:type="even" r:id="rId18"/>
          <w:footerReference w:type="default" r:id="rId19"/>
          <w:headerReference w:type="first" r:id="rId20"/>
          <w:footerReference w:type="first" r:id="rId21"/>
          <w:pgSz w:w="11905" w:h="16837"/>
          <w:pgMar w:top="1077" w:right="1134" w:bottom="851" w:left="1701" w:header="709" w:footer="720" w:gutter="0"/>
          <w:cols w:space="720"/>
          <w:docGrid w:linePitch="360"/>
        </w:sectPr>
      </w:pPr>
    </w:p>
    <w:p w:rsidR="000A27D8" w:rsidRDefault="000A27D8">
      <w:pPr>
        <w:sectPr w:rsidR="000A27D8">
          <w:type w:val="continuous"/>
          <w:pgSz w:w="11905" w:h="16837"/>
          <w:pgMar w:top="1077" w:right="1134" w:bottom="851" w:left="1701" w:header="709" w:footer="720" w:gutter="0"/>
          <w:cols w:space="720"/>
          <w:docGrid w:linePitch="360"/>
        </w:sectPr>
      </w:pPr>
    </w:p>
    <w:p w:rsidR="000A27D8" w:rsidRDefault="000A27D8">
      <w:pPr>
        <w:sectPr w:rsidR="000A27D8">
          <w:type w:val="continuous"/>
          <w:pgSz w:w="11905" w:h="16837"/>
          <w:pgMar w:top="1077" w:right="1134" w:bottom="851" w:left="1701" w:header="709" w:footer="720" w:gutter="0"/>
          <w:cols w:space="720"/>
          <w:docGrid w:linePitch="360"/>
        </w:sectPr>
      </w:pPr>
    </w:p>
    <w:p w:rsidR="000A27D8" w:rsidRDefault="000A27D8">
      <w:pPr>
        <w:sectPr w:rsidR="000A27D8">
          <w:type w:val="continuous"/>
          <w:pgSz w:w="11905" w:h="16837"/>
          <w:pgMar w:top="1077" w:right="1134" w:bottom="851" w:left="1701" w:header="709" w:footer="720" w:gutter="0"/>
          <w:cols w:space="720"/>
          <w:docGrid w:linePitch="360"/>
        </w:sectPr>
      </w:pPr>
    </w:p>
    <w:p w:rsidR="000A27D8" w:rsidRDefault="000A27D8">
      <w:pPr>
        <w:sectPr w:rsidR="000A27D8">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077" w:right="1134" w:bottom="851" w:left="1701" w:header="709" w:footer="720" w:gutter="0"/>
          <w:cols w:space="720"/>
          <w:docGrid w:linePitch="360"/>
        </w:sectPr>
      </w:pPr>
    </w:p>
    <w:p w:rsidR="000A27D8" w:rsidRDefault="000A27D8">
      <w:pPr>
        <w:sectPr w:rsidR="000A27D8">
          <w:headerReference w:type="even" r:id="rId28"/>
          <w:headerReference w:type="default" r:id="rId29"/>
          <w:footerReference w:type="even" r:id="rId30"/>
          <w:footerReference w:type="default" r:id="rId31"/>
          <w:headerReference w:type="first" r:id="rId32"/>
          <w:footerReference w:type="first" r:id="rId33"/>
          <w:type w:val="continuous"/>
          <w:pgSz w:w="11905" w:h="16837"/>
          <w:pgMar w:top="1077" w:right="1134" w:bottom="851" w:left="1701" w:header="709" w:footer="720" w:gutter="0"/>
          <w:cols w:space="720"/>
          <w:docGrid w:linePitch="360"/>
        </w:sectPr>
      </w:pPr>
    </w:p>
    <w:p w:rsidR="000A27D8" w:rsidRDefault="000A27D8">
      <w:pPr>
        <w:sectPr w:rsidR="000A27D8">
          <w:type w:val="continuous"/>
          <w:pgSz w:w="11905" w:h="16837"/>
          <w:pgMar w:top="1077" w:right="1134" w:bottom="851" w:left="1701" w:header="709" w:footer="720" w:gutter="0"/>
          <w:cols w:space="720"/>
          <w:docGrid w:linePitch="360"/>
        </w:sectPr>
      </w:pPr>
    </w:p>
    <w:p w:rsidR="000A27D8" w:rsidRDefault="00355576">
      <w:pPr>
        <w:ind w:left="10080" w:right="-441"/>
      </w:pPr>
      <w:r>
        <w:lastRenderedPageBreak/>
        <w:t>Приложение 3</w:t>
      </w:r>
      <w:r>
        <w:br/>
        <w:t>к Положению о порядке проведения</w:t>
      </w:r>
    </w:p>
    <w:p w:rsidR="000A27D8" w:rsidRDefault="00355576">
      <w:pPr>
        <w:ind w:left="10080" w:right="-441"/>
      </w:pPr>
      <w:r>
        <w:t xml:space="preserve">конкурса по отбору кандидатов на должность главы </w:t>
      </w:r>
    </w:p>
    <w:p w:rsidR="000A27D8" w:rsidRDefault="00474250">
      <w:pPr>
        <w:ind w:left="10080" w:right="-441"/>
      </w:pPr>
      <w:r>
        <w:t>Тарутинского</w:t>
      </w:r>
      <w:r w:rsidR="00355576">
        <w:t xml:space="preserve"> сельсовета Ачинского района</w:t>
      </w:r>
    </w:p>
    <w:p w:rsidR="000A27D8" w:rsidRDefault="000A27D8">
      <w:pPr>
        <w:ind w:right="-441"/>
        <w:rPr>
          <w:sz w:val="20"/>
          <w:szCs w:val="20"/>
        </w:rPr>
      </w:pPr>
    </w:p>
    <w:p w:rsidR="000A27D8" w:rsidRDefault="00355576">
      <w:pPr>
        <w:autoSpaceDE w:val="0"/>
        <w:ind w:firstLine="540"/>
        <w:jc w:val="both"/>
        <w:rPr>
          <w:b/>
          <w:sz w:val="28"/>
          <w:szCs w:val="28"/>
        </w:rPr>
      </w:pPr>
      <w:r>
        <w:rPr>
          <w:b/>
          <w:sz w:val="28"/>
          <w:szCs w:val="28"/>
        </w:rPr>
        <w:t>Сведения о доходах, полученных кандидатом на должность главы ______________________________________________,</w:t>
      </w:r>
    </w:p>
    <w:p w:rsidR="000A27D8" w:rsidRDefault="00355576">
      <w:pPr>
        <w:autoSpaceDE w:val="0"/>
        <w:ind w:firstLine="540"/>
        <w:jc w:val="both"/>
        <w:rPr>
          <w:i/>
          <w:sz w:val="28"/>
          <w:szCs w:val="28"/>
        </w:rPr>
      </w:pPr>
      <w:r>
        <w:rPr>
          <w:i/>
          <w:sz w:val="28"/>
          <w:szCs w:val="28"/>
        </w:rPr>
        <w:t xml:space="preserve">                                                                                                                                   наименование муниципального образования</w:t>
      </w:r>
    </w:p>
    <w:p w:rsidR="000A27D8" w:rsidRDefault="00355576">
      <w:pPr>
        <w:autoSpaceDE w:val="0"/>
        <w:ind w:firstLine="540"/>
        <w:jc w:val="both"/>
        <w:rPr>
          <w:sz w:val="22"/>
          <w:szCs w:val="22"/>
        </w:rPr>
      </w:pPr>
      <w:r>
        <w:rPr>
          <w:b/>
          <w:sz w:val="28"/>
          <w:szCs w:val="28"/>
        </w:rPr>
        <w:t xml:space="preserve"> его супругой (супругом), несовершеннолетними детьми, принадлежащем им </w:t>
      </w:r>
      <w:proofErr w:type="gramStart"/>
      <w:r>
        <w:rPr>
          <w:b/>
          <w:sz w:val="28"/>
          <w:szCs w:val="28"/>
        </w:rPr>
        <w:t>имуществе</w:t>
      </w:r>
      <w:proofErr w:type="gramEnd"/>
      <w:r>
        <w:rPr>
          <w:b/>
          <w:sz w:val="28"/>
          <w:szCs w:val="28"/>
        </w:rPr>
        <w:t>,</w:t>
      </w:r>
      <w:r>
        <w:rPr>
          <w:b/>
          <w:bCs/>
          <w:sz w:val="28"/>
          <w:szCs w:val="28"/>
        </w:rPr>
        <w:t xml:space="preserve"> вкладах в банках, ценных бумагах</w:t>
      </w:r>
      <w:r>
        <w:rPr>
          <w:b/>
          <w:sz w:val="28"/>
          <w:szCs w:val="28"/>
        </w:rPr>
        <w:t xml:space="preserve"> </w:t>
      </w:r>
      <w:r>
        <w:rPr>
          <w:rStyle w:val="a4"/>
          <w:b/>
          <w:bCs/>
          <w:caps/>
        </w:rPr>
        <w:footnoteReference w:id="2"/>
      </w:r>
    </w:p>
    <w:p w:rsidR="000A27D8" w:rsidRDefault="00355576">
      <w:pPr>
        <w:tabs>
          <w:tab w:val="center" w:pos="8647"/>
          <w:tab w:val="right" w:pos="15706"/>
        </w:tabs>
        <w:ind w:firstLine="567"/>
        <w:rPr>
          <w:sz w:val="22"/>
          <w:szCs w:val="22"/>
        </w:rPr>
      </w:pPr>
      <w:r>
        <w:rPr>
          <w:sz w:val="22"/>
          <w:szCs w:val="22"/>
        </w:rPr>
        <w:t xml:space="preserve">Я, кандидат  </w:t>
      </w:r>
      <w:r>
        <w:rPr>
          <w:sz w:val="22"/>
          <w:szCs w:val="22"/>
        </w:rPr>
        <w:tab/>
      </w:r>
      <w:r>
        <w:rPr>
          <w:sz w:val="22"/>
          <w:szCs w:val="22"/>
        </w:rPr>
        <w:tab/>
        <w:t>,</w:t>
      </w:r>
    </w:p>
    <w:p w:rsidR="000A27D8" w:rsidRDefault="00355576">
      <w:pPr>
        <w:pBdr>
          <w:top w:val="single" w:sz="4" w:space="1" w:color="000000"/>
        </w:pBdr>
        <w:ind w:left="1803" w:right="113"/>
        <w:jc w:val="center"/>
        <w:rPr>
          <w:sz w:val="18"/>
          <w:szCs w:val="18"/>
        </w:rPr>
      </w:pPr>
      <w:r>
        <w:rPr>
          <w:sz w:val="18"/>
          <w:szCs w:val="18"/>
        </w:rPr>
        <w:t>(фамилия, имя, отчество)</w:t>
      </w:r>
    </w:p>
    <w:p w:rsidR="000A27D8" w:rsidRDefault="00355576">
      <w:pPr>
        <w:spacing w:after="120"/>
        <w:jc w:val="both"/>
      </w:pPr>
      <w: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p w:rsidR="000A27D8" w:rsidRDefault="006F5E5E">
      <w:pPr>
        <w:tabs>
          <w:tab w:val="center" w:pos="7371"/>
        </w:tabs>
        <w:spacing w:before="240"/>
        <w:rPr>
          <w:sz w:val="22"/>
          <w:szCs w:val="22"/>
        </w:rPr>
      </w:pPr>
      <w:r w:rsidRPr="006F5E5E">
        <w:pict>
          <v:shapetype id="_x0000_t202" coordsize="21600,21600" o:spt="202" path="m,l,21600r21600,l21600,xe">
            <v:stroke joinstyle="miter"/>
            <v:path gradientshapeok="t" o:connecttype="rect"/>
          </v:shapetype>
          <v:shape id="_x0000_s1026" type="#_x0000_t202" style="position:absolute;margin-left:-1.65pt;margin-top:.05pt;width:731.45pt;height:222.05pt;z-index:251656704;mso-wrap-distance-left:0" stroked="f">
            <v:fill opacity="0" color2="black"/>
            <v:textbox inset="0,0,0,0">
              <w:txbxContent>
                <w:tbl>
                  <w:tblPr>
                    <w:tblW w:w="0" w:type="auto"/>
                    <w:tblInd w:w="28" w:type="dxa"/>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421"/>
                  </w:tblGrid>
                  <w:tr w:rsidR="000A27D8">
                    <w:trPr>
                      <w:cantSplit/>
                    </w:trPr>
                    <w:tc>
                      <w:tcPr>
                        <w:tcW w:w="1286" w:type="dxa"/>
                        <w:vMerge w:val="restart"/>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069" w:type="dxa"/>
                        <w:vMerge w:val="restart"/>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До</w:t>
                        </w:r>
                        <w:r>
                          <w:rPr>
                            <w:sz w:val="18"/>
                            <w:szCs w:val="18"/>
                          </w:rPr>
                          <w:softHyphen/>
                          <w:t>хо</w:t>
                        </w:r>
                        <w:r>
                          <w:rPr>
                            <w:sz w:val="18"/>
                            <w:szCs w:val="18"/>
                          </w:rPr>
                          <w:softHyphen/>
                          <w:t xml:space="preserve">ды </w:t>
                        </w:r>
                      </w:p>
                    </w:tc>
                    <w:tc>
                      <w:tcPr>
                        <w:tcW w:w="8158" w:type="dxa"/>
                        <w:gridSpan w:val="7"/>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Иму</w:t>
                        </w:r>
                        <w:r>
                          <w:rPr>
                            <w:sz w:val="18"/>
                            <w:szCs w:val="18"/>
                          </w:rPr>
                          <w:softHyphen/>
                          <w:t>щест</w:t>
                        </w:r>
                        <w:r>
                          <w:rPr>
                            <w:sz w:val="18"/>
                            <w:szCs w:val="18"/>
                          </w:rPr>
                          <w:softHyphen/>
                          <w:t>во</w:t>
                        </w:r>
                      </w:p>
                    </w:tc>
                    <w:tc>
                      <w:tcPr>
                        <w:tcW w:w="1370"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Де</w:t>
                        </w:r>
                        <w:r>
                          <w:rPr>
                            <w:sz w:val="18"/>
                            <w:szCs w:val="18"/>
                          </w:rPr>
                          <w:softHyphen/>
                          <w:t>неж</w:t>
                        </w:r>
                        <w:r>
                          <w:rPr>
                            <w:sz w:val="18"/>
                            <w:szCs w:val="18"/>
                          </w:rPr>
                          <w:softHyphen/>
                          <w:t>ные сред</w:t>
                        </w:r>
                        <w:r>
                          <w:rPr>
                            <w:sz w:val="18"/>
                            <w:szCs w:val="18"/>
                          </w:rPr>
                          <w:softHyphen/>
                          <w:t>ства, нахо</w:t>
                        </w:r>
                        <w:r>
                          <w:rPr>
                            <w:sz w:val="18"/>
                            <w:szCs w:val="18"/>
                          </w:rPr>
                          <w:softHyphen/>
                          <w:t>дящи</w:t>
                        </w:r>
                        <w:r>
                          <w:rPr>
                            <w:sz w:val="18"/>
                            <w:szCs w:val="18"/>
                          </w:rPr>
                          <w:softHyphen/>
                          <w:t>еся на сче</w:t>
                        </w:r>
                        <w:r>
                          <w:rPr>
                            <w:sz w:val="18"/>
                            <w:szCs w:val="18"/>
                          </w:rPr>
                          <w:softHyphen/>
                          <w:t>тах в бан</w:t>
                        </w:r>
                        <w:r>
                          <w:rPr>
                            <w:sz w:val="18"/>
                            <w:szCs w:val="18"/>
                          </w:rPr>
                          <w:softHyphen/>
                          <w:t>ках</w:t>
                        </w:r>
                      </w:p>
                    </w:tc>
                    <w:tc>
                      <w:tcPr>
                        <w:tcW w:w="1370"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Ак</w:t>
                        </w:r>
                        <w:r>
                          <w:rPr>
                            <w:sz w:val="18"/>
                            <w:szCs w:val="18"/>
                          </w:rPr>
                          <w:softHyphen/>
                          <w:t>ции и иное учас</w:t>
                        </w:r>
                        <w:r>
                          <w:rPr>
                            <w:sz w:val="18"/>
                            <w:szCs w:val="18"/>
                          </w:rPr>
                          <w:softHyphen/>
                          <w:t>тие в ком</w:t>
                        </w:r>
                        <w:r>
                          <w:rPr>
                            <w:sz w:val="18"/>
                            <w:szCs w:val="18"/>
                          </w:rPr>
                          <w:softHyphen/>
                          <w:t>мер</w:t>
                        </w:r>
                        <w:r>
                          <w:rPr>
                            <w:sz w:val="18"/>
                            <w:szCs w:val="18"/>
                          </w:rPr>
                          <w:softHyphen/>
                          <w:t>чес</w:t>
                        </w:r>
                        <w:r>
                          <w:rPr>
                            <w:sz w:val="18"/>
                            <w:szCs w:val="18"/>
                          </w:rPr>
                          <w:softHyphen/>
                          <w:t>ких орга</w:t>
                        </w:r>
                        <w:r>
                          <w:rPr>
                            <w:sz w:val="18"/>
                            <w:szCs w:val="18"/>
                          </w:rPr>
                          <w:softHyphen/>
                          <w:t>низа</w:t>
                        </w:r>
                        <w:r>
                          <w:rPr>
                            <w:sz w:val="18"/>
                            <w:szCs w:val="18"/>
                          </w:rPr>
                          <w:softHyphen/>
                          <w:t>циях</w:t>
                        </w:r>
                      </w:p>
                    </w:tc>
                    <w:tc>
                      <w:tcPr>
                        <w:tcW w:w="1421" w:type="dxa"/>
                        <w:vMerge w:val="restart"/>
                        <w:tcBorders>
                          <w:top w:val="single" w:sz="4" w:space="0" w:color="000000"/>
                          <w:left w:val="single" w:sz="4" w:space="0" w:color="000000"/>
                          <w:bottom w:val="single" w:sz="4" w:space="0" w:color="000000"/>
                          <w:right w:val="single" w:sz="4" w:space="0" w:color="000000"/>
                        </w:tcBorders>
                      </w:tcPr>
                      <w:p w:rsidR="000A27D8" w:rsidRDefault="00355576">
                        <w:pPr>
                          <w:snapToGrid w:val="0"/>
                          <w:jc w:val="center"/>
                          <w:rPr>
                            <w:sz w:val="18"/>
                            <w:szCs w:val="18"/>
                          </w:rPr>
                        </w:pPr>
                        <w:r>
                          <w:rPr>
                            <w:sz w:val="18"/>
                            <w:szCs w:val="18"/>
                          </w:rPr>
                          <w:t>Иные цен</w:t>
                        </w:r>
                        <w:r>
                          <w:rPr>
                            <w:sz w:val="18"/>
                            <w:szCs w:val="18"/>
                          </w:rPr>
                          <w:softHyphen/>
                          <w:t>ные бума</w:t>
                        </w:r>
                        <w:r>
                          <w:rPr>
                            <w:sz w:val="18"/>
                            <w:szCs w:val="18"/>
                          </w:rPr>
                          <w:softHyphen/>
                          <w:t>ги</w:t>
                        </w:r>
                      </w:p>
                    </w:tc>
                  </w:tr>
                  <w:tr w:rsidR="000A27D8">
                    <w:trPr>
                      <w:cantSplit/>
                    </w:trPr>
                    <w:tc>
                      <w:tcPr>
                        <w:tcW w:w="1286"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7024" w:type="dxa"/>
                        <w:gridSpan w:val="6"/>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Тран</w:t>
                        </w:r>
                        <w:r>
                          <w:rPr>
                            <w:sz w:val="18"/>
                            <w:szCs w:val="18"/>
                          </w:rPr>
                          <w:softHyphen/>
                          <w:t>спорт</w:t>
                        </w:r>
                        <w:r>
                          <w:rPr>
                            <w:sz w:val="18"/>
                            <w:szCs w:val="18"/>
                          </w:rPr>
                          <w:softHyphen/>
                          <w:t>ные сред</w:t>
                        </w:r>
                        <w:r>
                          <w:rPr>
                            <w:sz w:val="18"/>
                            <w:szCs w:val="18"/>
                          </w:rPr>
                          <w:softHyphen/>
                          <w:t>ства</w:t>
                        </w:r>
                      </w:p>
                    </w:tc>
                    <w:tc>
                      <w:tcPr>
                        <w:tcW w:w="1370"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rPr>
                            <w:sz w:val="18"/>
                            <w:szCs w:val="18"/>
                          </w:rPr>
                        </w:pPr>
                      </w:p>
                    </w:tc>
                  </w:tr>
                  <w:tr w:rsidR="000A27D8">
                    <w:trPr>
                      <w:cantSplit/>
                    </w:trPr>
                    <w:tc>
                      <w:tcPr>
                        <w:tcW w:w="1286"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069"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Источ</w:t>
                        </w:r>
                        <w:r>
                          <w:rPr>
                            <w:sz w:val="18"/>
                            <w:szCs w:val="18"/>
                          </w:rPr>
                          <w:softHyphen/>
                          <w:t>ник вып</w:t>
                        </w:r>
                        <w:r>
                          <w:rPr>
                            <w:sz w:val="18"/>
                            <w:szCs w:val="18"/>
                          </w:rPr>
                          <w:softHyphen/>
                          <w:t>латы до</w:t>
                        </w:r>
                        <w:r>
                          <w:rPr>
                            <w:sz w:val="18"/>
                            <w:szCs w:val="18"/>
                          </w:rPr>
                          <w:softHyphen/>
                          <w:t>хода, сум</w:t>
                        </w:r>
                        <w:r>
                          <w:rPr>
                            <w:sz w:val="18"/>
                            <w:szCs w:val="18"/>
                          </w:rPr>
                          <w:softHyphen/>
                          <w:t>ма</w:t>
                        </w:r>
                        <w:r>
                          <w:rPr>
                            <w:sz w:val="18"/>
                            <w:szCs w:val="18"/>
                          </w:rPr>
                          <w:br/>
                          <w:t>(руб.)</w:t>
                        </w:r>
                      </w:p>
                    </w:tc>
                    <w:tc>
                      <w:tcPr>
                        <w:tcW w:w="1170"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Зе</w:t>
                        </w:r>
                        <w:r>
                          <w:rPr>
                            <w:sz w:val="18"/>
                            <w:szCs w:val="18"/>
                          </w:rPr>
                          <w:softHyphen/>
                          <w:t>мель</w:t>
                        </w:r>
                        <w:r>
                          <w:rPr>
                            <w:sz w:val="18"/>
                            <w:szCs w:val="18"/>
                          </w:rPr>
                          <w:softHyphen/>
                          <w:t>ные участ</w:t>
                        </w:r>
                        <w:r>
                          <w:rPr>
                            <w:sz w:val="18"/>
                            <w:szCs w:val="18"/>
                          </w:rPr>
                          <w:softHyphen/>
                          <w:t>ки</w:t>
                        </w:r>
                      </w:p>
                    </w:tc>
                    <w:tc>
                      <w:tcPr>
                        <w:tcW w:w="1171"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Жи</w:t>
                        </w:r>
                        <w:r>
                          <w:rPr>
                            <w:sz w:val="18"/>
                            <w:szCs w:val="18"/>
                          </w:rPr>
                          <w:softHyphen/>
                          <w:t>лые до</w:t>
                        </w:r>
                        <w:r>
                          <w:rPr>
                            <w:sz w:val="18"/>
                            <w:szCs w:val="18"/>
                          </w:rPr>
                          <w:softHyphen/>
                          <w:t>ма</w:t>
                        </w:r>
                      </w:p>
                    </w:tc>
                    <w:tc>
                      <w:tcPr>
                        <w:tcW w:w="1171"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Квар</w:t>
                        </w:r>
                        <w:r>
                          <w:rPr>
                            <w:sz w:val="18"/>
                            <w:szCs w:val="18"/>
                          </w:rPr>
                          <w:softHyphen/>
                          <w:t>ти</w:t>
                        </w:r>
                        <w:r>
                          <w:rPr>
                            <w:sz w:val="18"/>
                            <w:szCs w:val="18"/>
                          </w:rPr>
                          <w:softHyphen/>
                          <w:t>ры</w:t>
                        </w:r>
                      </w:p>
                    </w:tc>
                    <w:tc>
                      <w:tcPr>
                        <w:tcW w:w="1170"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Да</w:t>
                        </w:r>
                        <w:r>
                          <w:rPr>
                            <w:sz w:val="18"/>
                            <w:szCs w:val="18"/>
                          </w:rPr>
                          <w:softHyphen/>
                          <w:t>чи</w:t>
                        </w:r>
                      </w:p>
                    </w:tc>
                    <w:tc>
                      <w:tcPr>
                        <w:tcW w:w="1171"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Га</w:t>
                        </w:r>
                        <w:r>
                          <w:rPr>
                            <w:sz w:val="18"/>
                            <w:szCs w:val="18"/>
                          </w:rPr>
                          <w:softHyphen/>
                          <w:t>ра</w:t>
                        </w:r>
                        <w:r>
                          <w:rPr>
                            <w:sz w:val="18"/>
                            <w:szCs w:val="18"/>
                          </w:rPr>
                          <w:softHyphen/>
                          <w:t>жи</w:t>
                        </w:r>
                      </w:p>
                    </w:tc>
                    <w:tc>
                      <w:tcPr>
                        <w:tcW w:w="1171"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Иное недви</w:t>
                        </w:r>
                        <w:r>
                          <w:rPr>
                            <w:sz w:val="18"/>
                            <w:szCs w:val="18"/>
                          </w:rPr>
                          <w:softHyphen/>
                          <w:t>жи</w:t>
                        </w:r>
                        <w:r>
                          <w:rPr>
                            <w:sz w:val="18"/>
                            <w:szCs w:val="18"/>
                          </w:rPr>
                          <w:softHyphen/>
                          <w:t>мое иму</w:t>
                        </w:r>
                        <w:r>
                          <w:rPr>
                            <w:sz w:val="18"/>
                            <w:szCs w:val="18"/>
                          </w:rPr>
                          <w:softHyphen/>
                          <w:t>щест</w:t>
                        </w:r>
                        <w:r>
                          <w:rPr>
                            <w:sz w:val="18"/>
                            <w:szCs w:val="18"/>
                          </w:rPr>
                          <w:softHyphen/>
                          <w:t>во</w:t>
                        </w:r>
                      </w:p>
                    </w:tc>
                    <w:tc>
                      <w:tcPr>
                        <w:tcW w:w="1134"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мар</w:t>
                        </w:r>
                        <w:r>
                          <w:rPr>
                            <w:sz w:val="18"/>
                            <w:szCs w:val="18"/>
                          </w:rPr>
                          <w:softHyphen/>
                          <w:t>ка, мо</w:t>
                        </w:r>
                        <w:r>
                          <w:rPr>
                            <w:sz w:val="18"/>
                            <w:szCs w:val="18"/>
                          </w:rPr>
                          <w:softHyphen/>
                          <w:t>дель, год вы</w:t>
                        </w:r>
                        <w:r>
                          <w:rPr>
                            <w:sz w:val="18"/>
                            <w:szCs w:val="18"/>
                          </w:rPr>
                          <w:softHyphen/>
                          <w:t>пус</w:t>
                        </w:r>
                        <w:r>
                          <w:rPr>
                            <w:sz w:val="18"/>
                            <w:szCs w:val="18"/>
                          </w:rPr>
                          <w:softHyphen/>
                          <w:t>ка</w:t>
                        </w:r>
                      </w:p>
                    </w:tc>
                    <w:tc>
                      <w:tcPr>
                        <w:tcW w:w="1370"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Наи</w:t>
                        </w:r>
                        <w:r>
                          <w:rPr>
                            <w:sz w:val="18"/>
                            <w:szCs w:val="18"/>
                          </w:rPr>
                          <w:softHyphen/>
                          <w:t>мено</w:t>
                        </w:r>
                        <w:r>
                          <w:rPr>
                            <w:sz w:val="18"/>
                            <w:szCs w:val="18"/>
                          </w:rPr>
                          <w:softHyphen/>
                          <w:t>ва</w:t>
                        </w:r>
                        <w:r>
                          <w:rPr>
                            <w:sz w:val="18"/>
                            <w:szCs w:val="18"/>
                          </w:rPr>
                          <w:softHyphen/>
                          <w:t>ние и место нахож</w:t>
                        </w:r>
                        <w:r>
                          <w:rPr>
                            <w:sz w:val="18"/>
                            <w:szCs w:val="18"/>
                          </w:rPr>
                          <w:softHyphen/>
                          <w:t>дения (ад</w:t>
                        </w:r>
                        <w:r>
                          <w:rPr>
                            <w:sz w:val="18"/>
                            <w:szCs w:val="18"/>
                          </w:rPr>
                          <w:softHyphen/>
                          <w:t>рес) бан</w:t>
                        </w:r>
                        <w:r>
                          <w:rPr>
                            <w:sz w:val="18"/>
                            <w:szCs w:val="18"/>
                          </w:rPr>
                          <w:softHyphen/>
                          <w:t>ка, оста</w:t>
                        </w:r>
                        <w:r>
                          <w:rPr>
                            <w:sz w:val="18"/>
                            <w:szCs w:val="18"/>
                          </w:rPr>
                          <w:softHyphen/>
                          <w:t>ток (руб.)</w:t>
                        </w:r>
                      </w:p>
                    </w:tc>
                    <w:tc>
                      <w:tcPr>
                        <w:tcW w:w="1370" w:type="dxa"/>
                        <w:vMerge w:val="restart"/>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Наиме</w:t>
                        </w:r>
                        <w:r>
                          <w:rPr>
                            <w:sz w:val="18"/>
                            <w:szCs w:val="18"/>
                          </w:rPr>
                          <w:softHyphen/>
                          <w:t>нова</w:t>
                        </w:r>
                        <w:r>
                          <w:rPr>
                            <w:sz w:val="18"/>
                            <w:szCs w:val="18"/>
                          </w:rPr>
                          <w:softHyphen/>
                          <w:t>ние и орга</w:t>
                        </w:r>
                        <w:r>
                          <w:rPr>
                            <w:sz w:val="18"/>
                            <w:szCs w:val="18"/>
                          </w:rPr>
                          <w:softHyphen/>
                          <w:t>низа</w:t>
                        </w:r>
                        <w:r>
                          <w:rPr>
                            <w:sz w:val="18"/>
                            <w:szCs w:val="18"/>
                          </w:rPr>
                          <w:softHyphen/>
                          <w:t>цион</w:t>
                        </w:r>
                        <w:r>
                          <w:rPr>
                            <w:sz w:val="18"/>
                            <w:szCs w:val="18"/>
                          </w:rPr>
                          <w:softHyphen/>
                          <w:t>но-пра</w:t>
                        </w:r>
                        <w:r>
                          <w:rPr>
                            <w:sz w:val="18"/>
                            <w:szCs w:val="18"/>
                          </w:rPr>
                          <w:softHyphen/>
                          <w:t>во</w:t>
                        </w:r>
                        <w:r>
                          <w:rPr>
                            <w:sz w:val="18"/>
                            <w:szCs w:val="18"/>
                          </w:rPr>
                          <w:softHyphen/>
                          <w:t>вая фор</w:t>
                        </w:r>
                        <w:r>
                          <w:rPr>
                            <w:sz w:val="18"/>
                            <w:szCs w:val="18"/>
                          </w:rPr>
                          <w:softHyphen/>
                          <w:t>ма орга</w:t>
                        </w:r>
                        <w:r>
                          <w:rPr>
                            <w:sz w:val="18"/>
                            <w:szCs w:val="18"/>
                          </w:rPr>
                          <w:softHyphen/>
                          <w:t>низа</w:t>
                        </w:r>
                        <w:r>
                          <w:rPr>
                            <w:sz w:val="18"/>
                            <w:szCs w:val="18"/>
                          </w:rPr>
                          <w:softHyphen/>
                          <w:t>ции</w:t>
                        </w:r>
                        <w:proofErr w:type="gramStart"/>
                        <w:r>
                          <w:rPr>
                            <w:sz w:val="18"/>
                            <w:szCs w:val="18"/>
                          </w:rPr>
                          <w:t xml:space="preserve"> ,</w:t>
                        </w:r>
                        <w:proofErr w:type="gramEnd"/>
                        <w:r>
                          <w:rPr>
                            <w:sz w:val="18"/>
                            <w:szCs w:val="18"/>
                          </w:rPr>
                          <w:t xml:space="preserve"> мес</w:t>
                        </w:r>
                        <w:r>
                          <w:rPr>
                            <w:sz w:val="18"/>
                            <w:szCs w:val="18"/>
                          </w:rPr>
                          <w:softHyphen/>
                          <w:t>то нахож</w:t>
                        </w:r>
                        <w:r>
                          <w:rPr>
                            <w:sz w:val="18"/>
                            <w:szCs w:val="18"/>
                          </w:rPr>
                          <w:softHyphen/>
                          <w:t>де</w:t>
                        </w:r>
                        <w:r>
                          <w:rPr>
                            <w:sz w:val="18"/>
                            <w:szCs w:val="18"/>
                          </w:rPr>
                          <w:softHyphen/>
                          <w:t>ния (ад</w:t>
                        </w:r>
                        <w:r>
                          <w:rPr>
                            <w:sz w:val="18"/>
                            <w:szCs w:val="18"/>
                          </w:rPr>
                          <w:softHyphen/>
                          <w:t>рес), доля учас</w:t>
                        </w:r>
                        <w:r>
                          <w:rPr>
                            <w:sz w:val="18"/>
                            <w:szCs w:val="18"/>
                          </w:rPr>
                          <w:softHyphen/>
                          <w:t>тия (%)</w:t>
                        </w:r>
                      </w:p>
                    </w:tc>
                    <w:tc>
                      <w:tcPr>
                        <w:tcW w:w="1421" w:type="dxa"/>
                        <w:vMerge w:val="restart"/>
                        <w:tcBorders>
                          <w:top w:val="single" w:sz="4" w:space="0" w:color="000000"/>
                          <w:left w:val="single" w:sz="4" w:space="0" w:color="000000"/>
                          <w:bottom w:val="single" w:sz="4" w:space="0" w:color="000000"/>
                          <w:right w:val="single" w:sz="4" w:space="0" w:color="000000"/>
                        </w:tcBorders>
                      </w:tcPr>
                      <w:p w:rsidR="000A27D8" w:rsidRDefault="00355576">
                        <w:pPr>
                          <w:snapToGrid w:val="0"/>
                          <w:jc w:val="center"/>
                          <w:rPr>
                            <w:sz w:val="18"/>
                            <w:szCs w:val="18"/>
                          </w:rPr>
                        </w:pPr>
                        <w:r>
                          <w:rPr>
                            <w:sz w:val="18"/>
                            <w:szCs w:val="18"/>
                          </w:rPr>
                          <w:t>Вид цен</w:t>
                        </w:r>
                        <w:r>
                          <w:rPr>
                            <w:sz w:val="18"/>
                            <w:szCs w:val="18"/>
                          </w:rPr>
                          <w:softHyphen/>
                          <w:t>ной бу</w:t>
                        </w:r>
                        <w:r>
                          <w:rPr>
                            <w:sz w:val="18"/>
                            <w:szCs w:val="18"/>
                          </w:rPr>
                          <w:softHyphen/>
                          <w:t>маги</w:t>
                        </w:r>
                        <w:proofErr w:type="gramStart"/>
                        <w:r>
                          <w:rPr>
                            <w:sz w:val="18"/>
                            <w:szCs w:val="18"/>
                          </w:rPr>
                          <w:t xml:space="preserve"> ,</w:t>
                        </w:r>
                        <w:proofErr w:type="gramEnd"/>
                        <w:r>
                          <w:rPr>
                            <w:sz w:val="18"/>
                            <w:szCs w:val="18"/>
                          </w:rPr>
                          <w:t xml:space="preserve">  об</w:t>
                        </w:r>
                        <w:r>
                          <w:rPr>
                            <w:sz w:val="18"/>
                            <w:szCs w:val="18"/>
                          </w:rPr>
                          <w:softHyphen/>
                          <w:t>щая сто</w:t>
                        </w:r>
                        <w:r>
                          <w:rPr>
                            <w:sz w:val="18"/>
                            <w:szCs w:val="18"/>
                          </w:rPr>
                          <w:softHyphen/>
                          <w:t>и</w:t>
                        </w:r>
                        <w:r>
                          <w:rPr>
                            <w:sz w:val="18"/>
                            <w:szCs w:val="18"/>
                          </w:rPr>
                          <w:softHyphen/>
                          <w:t>мость (руб.)</w:t>
                        </w:r>
                      </w:p>
                    </w:tc>
                  </w:tr>
                  <w:tr w:rsidR="000A27D8">
                    <w:trPr>
                      <w:cantSplit/>
                    </w:trPr>
                    <w:tc>
                      <w:tcPr>
                        <w:tcW w:w="1286"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069"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170"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0"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 xml:space="preserve"> 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71" w:type="dxa"/>
                        <w:tcBorders>
                          <w:top w:val="single" w:sz="4" w:space="0" w:color="000000"/>
                          <w:left w:val="single" w:sz="4" w:space="0" w:color="000000"/>
                          <w:bottom w:val="single" w:sz="4" w:space="0" w:color="000000"/>
                        </w:tcBorders>
                      </w:tcPr>
                      <w:p w:rsidR="000A27D8" w:rsidRDefault="00355576">
                        <w:pPr>
                          <w:snapToGrid w:val="0"/>
                          <w:jc w:val="center"/>
                          <w:rPr>
                            <w:sz w:val="18"/>
                            <w:szCs w:val="18"/>
                          </w:rPr>
                        </w:pPr>
                        <w:r>
                          <w:rPr>
                            <w:sz w:val="18"/>
                            <w:szCs w:val="18"/>
                          </w:rPr>
                          <w:t>об</w:t>
                        </w:r>
                        <w:r>
                          <w:rPr>
                            <w:sz w:val="18"/>
                            <w:szCs w:val="18"/>
                          </w:rPr>
                          <w:softHyphen/>
                          <w:t>щая пло</w:t>
                        </w:r>
                        <w:r>
                          <w:rPr>
                            <w:sz w:val="18"/>
                            <w:szCs w:val="18"/>
                          </w:rPr>
                          <w:softHyphen/>
                          <w:t>щадь</w:t>
                        </w:r>
                        <w:r>
                          <w:rPr>
                            <w:sz w:val="18"/>
                            <w:szCs w:val="18"/>
                          </w:rPr>
                          <w:br/>
                          <w:t>(кв. м)</w:t>
                        </w:r>
                      </w:p>
                    </w:tc>
                    <w:tc>
                      <w:tcPr>
                        <w:tcW w:w="1134"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370" w:type="dxa"/>
                        <w:vMerge/>
                        <w:tcBorders>
                          <w:top w:val="single" w:sz="4" w:space="0" w:color="000000"/>
                          <w:left w:val="single" w:sz="4" w:space="0" w:color="000000"/>
                          <w:bottom w:val="single" w:sz="4" w:space="0" w:color="000000"/>
                        </w:tcBorders>
                        <w:vAlign w:val="center"/>
                      </w:tcPr>
                      <w:p w:rsidR="000A27D8" w:rsidRDefault="000A27D8">
                        <w:pPr>
                          <w:snapToGrid w:val="0"/>
                          <w:rPr>
                            <w:sz w:val="18"/>
                            <w:szCs w:val="18"/>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0A27D8" w:rsidRDefault="000A27D8">
                        <w:pPr>
                          <w:snapToGrid w:val="0"/>
                          <w:rPr>
                            <w:sz w:val="18"/>
                            <w:szCs w:val="18"/>
                          </w:rPr>
                        </w:pPr>
                      </w:p>
                    </w:tc>
                  </w:tr>
                  <w:tr w:rsidR="000A27D8">
                    <w:trPr>
                      <w:cantSplit/>
                      <w:trHeight w:val="721"/>
                    </w:trPr>
                    <w:tc>
                      <w:tcPr>
                        <w:tcW w:w="1286" w:type="dxa"/>
                        <w:tcBorders>
                          <w:top w:val="single" w:sz="4" w:space="0" w:color="000000"/>
                          <w:left w:val="single" w:sz="4" w:space="0" w:color="000000"/>
                          <w:bottom w:val="single" w:sz="4" w:space="0" w:color="000000"/>
                        </w:tcBorders>
                        <w:vAlign w:val="center"/>
                      </w:tcPr>
                      <w:p w:rsidR="000A27D8" w:rsidRDefault="00355576">
                        <w:pPr>
                          <w:autoSpaceDE w:val="0"/>
                          <w:snapToGrid w:val="0"/>
                          <w:jc w:val="center"/>
                          <w:rPr>
                            <w:sz w:val="18"/>
                            <w:szCs w:val="18"/>
                          </w:rPr>
                        </w:pPr>
                        <w:r>
                          <w:rPr>
                            <w:sz w:val="18"/>
                            <w:szCs w:val="18"/>
                          </w:rPr>
                          <w:t>Кандидат</w:t>
                        </w:r>
                      </w:p>
                    </w:tc>
                    <w:tc>
                      <w:tcPr>
                        <w:tcW w:w="1069"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0A27D8" w:rsidRDefault="000A27D8">
                        <w:pPr>
                          <w:snapToGrid w:val="0"/>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0A27D8" w:rsidRDefault="000A27D8">
                        <w:pPr>
                          <w:snapToGrid w:val="0"/>
                          <w:jc w:val="center"/>
                          <w:rPr>
                            <w:sz w:val="18"/>
                            <w:szCs w:val="18"/>
                          </w:rPr>
                        </w:pPr>
                      </w:p>
                    </w:tc>
                  </w:tr>
                  <w:tr w:rsidR="000A27D8">
                    <w:trPr>
                      <w:cantSplit/>
                      <w:trHeight w:val="699"/>
                    </w:trPr>
                    <w:tc>
                      <w:tcPr>
                        <w:tcW w:w="1286" w:type="dxa"/>
                        <w:tcBorders>
                          <w:top w:val="single" w:sz="4" w:space="0" w:color="000000"/>
                          <w:left w:val="single" w:sz="4" w:space="0" w:color="000000"/>
                          <w:bottom w:val="single" w:sz="4" w:space="0" w:color="000000"/>
                        </w:tcBorders>
                        <w:vAlign w:val="center"/>
                      </w:tcPr>
                      <w:p w:rsidR="000A27D8" w:rsidRDefault="00355576">
                        <w:pPr>
                          <w:autoSpaceDE w:val="0"/>
                          <w:snapToGrid w:val="0"/>
                          <w:jc w:val="center"/>
                          <w:rPr>
                            <w:sz w:val="18"/>
                            <w:szCs w:val="18"/>
                          </w:rPr>
                        </w:pPr>
                        <w:r>
                          <w:rPr>
                            <w:sz w:val="18"/>
                            <w:szCs w:val="18"/>
                          </w:rPr>
                          <w:t>Супруга (Супруг)</w:t>
                        </w:r>
                      </w:p>
                    </w:tc>
                    <w:tc>
                      <w:tcPr>
                        <w:tcW w:w="1069"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0A27D8" w:rsidRDefault="000A27D8">
                        <w:pPr>
                          <w:snapToGrid w:val="0"/>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0A27D8" w:rsidRDefault="000A27D8">
                        <w:pPr>
                          <w:snapToGrid w:val="0"/>
                          <w:jc w:val="center"/>
                          <w:rPr>
                            <w:sz w:val="18"/>
                            <w:szCs w:val="18"/>
                          </w:rPr>
                        </w:pPr>
                      </w:p>
                    </w:tc>
                  </w:tr>
                  <w:tr w:rsidR="000A27D8">
                    <w:trPr>
                      <w:cantSplit/>
                      <w:trHeight w:val="719"/>
                    </w:trPr>
                    <w:tc>
                      <w:tcPr>
                        <w:tcW w:w="1286" w:type="dxa"/>
                        <w:tcBorders>
                          <w:top w:val="single" w:sz="4" w:space="0" w:color="000000"/>
                          <w:left w:val="single" w:sz="4" w:space="0" w:color="000000"/>
                          <w:bottom w:val="single" w:sz="4" w:space="0" w:color="000000"/>
                        </w:tcBorders>
                        <w:vAlign w:val="center"/>
                      </w:tcPr>
                      <w:p w:rsidR="000A27D8" w:rsidRDefault="00355576">
                        <w:pPr>
                          <w:snapToGrid w:val="0"/>
                          <w:jc w:val="center"/>
                          <w:rPr>
                            <w:sz w:val="18"/>
                            <w:szCs w:val="18"/>
                          </w:rPr>
                        </w:pPr>
                        <w:r>
                          <w:rPr>
                            <w:sz w:val="18"/>
                            <w:szCs w:val="18"/>
                          </w:rPr>
                          <w:t>Несовершенно-</w:t>
                        </w:r>
                      </w:p>
                      <w:p w:rsidR="000A27D8" w:rsidRDefault="00355576">
                        <w:pPr>
                          <w:autoSpaceDE w:val="0"/>
                          <w:jc w:val="center"/>
                          <w:rPr>
                            <w:sz w:val="18"/>
                            <w:szCs w:val="18"/>
                          </w:rPr>
                        </w:pPr>
                        <w:r>
                          <w:rPr>
                            <w:sz w:val="18"/>
                            <w:szCs w:val="18"/>
                          </w:rPr>
                          <w:t>летние дети</w:t>
                        </w:r>
                      </w:p>
                    </w:tc>
                    <w:tc>
                      <w:tcPr>
                        <w:tcW w:w="1069"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71"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0A27D8" w:rsidRDefault="000A27D8">
                        <w:pPr>
                          <w:snapToGrid w:val="0"/>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370" w:type="dxa"/>
                        <w:tcBorders>
                          <w:top w:val="single" w:sz="4" w:space="0" w:color="000000"/>
                          <w:left w:val="single" w:sz="4" w:space="0" w:color="000000"/>
                          <w:bottom w:val="single" w:sz="4" w:space="0" w:color="000000"/>
                        </w:tcBorders>
                      </w:tcPr>
                      <w:p w:rsidR="000A27D8" w:rsidRDefault="000A27D8">
                        <w:pPr>
                          <w:snapToGrid w:val="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tcPr>
                      <w:p w:rsidR="000A27D8" w:rsidRDefault="000A27D8">
                        <w:pPr>
                          <w:snapToGrid w:val="0"/>
                          <w:jc w:val="center"/>
                          <w:rPr>
                            <w:sz w:val="18"/>
                            <w:szCs w:val="18"/>
                          </w:rPr>
                        </w:pPr>
                      </w:p>
                    </w:tc>
                  </w:tr>
                </w:tbl>
                <w:p w:rsidR="000A27D8" w:rsidRDefault="00355576">
                  <w:r>
                    <w:t xml:space="preserve"> </w:t>
                  </w:r>
                </w:p>
              </w:txbxContent>
            </v:textbox>
            <w10:wrap type="square" side="largest"/>
          </v:shape>
        </w:pict>
      </w:r>
      <w:r w:rsidR="00355576">
        <w:rPr>
          <w:sz w:val="22"/>
          <w:szCs w:val="22"/>
        </w:rPr>
        <w:br/>
        <w:t xml:space="preserve">Достоверность и полноту настоящих сведений подтверждаю:  </w:t>
      </w:r>
      <w:r w:rsidR="00355576">
        <w:rPr>
          <w:sz w:val="22"/>
          <w:szCs w:val="22"/>
        </w:rPr>
        <w:tab/>
      </w:r>
    </w:p>
    <w:p w:rsidR="000A27D8" w:rsidRDefault="000A27D8">
      <w:pPr>
        <w:pBdr>
          <w:top w:val="single" w:sz="4" w:space="1" w:color="000000"/>
        </w:pBdr>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4"/>
        <w:gridCol w:w="567"/>
        <w:gridCol w:w="324"/>
        <w:gridCol w:w="2567"/>
        <w:gridCol w:w="3244"/>
      </w:tblGrid>
      <w:tr w:rsidR="000A27D8">
        <w:trPr>
          <w:cantSplit/>
        </w:trPr>
        <w:tc>
          <w:tcPr>
            <w:tcW w:w="170" w:type="dxa"/>
            <w:vAlign w:val="bottom"/>
          </w:tcPr>
          <w:p w:rsidR="000A27D8" w:rsidRDefault="00355576">
            <w:pPr>
              <w:snapToGrid w:val="0"/>
              <w:rPr>
                <w:sz w:val="22"/>
                <w:szCs w:val="22"/>
              </w:rPr>
            </w:pPr>
            <w:r>
              <w:rPr>
                <w:sz w:val="22"/>
                <w:szCs w:val="22"/>
              </w:rPr>
              <w:t>“</w:t>
            </w:r>
          </w:p>
        </w:tc>
        <w:tc>
          <w:tcPr>
            <w:tcW w:w="397" w:type="dxa"/>
            <w:tcBorders>
              <w:bottom w:val="single" w:sz="4" w:space="0" w:color="000000"/>
            </w:tcBorders>
            <w:vAlign w:val="bottom"/>
          </w:tcPr>
          <w:p w:rsidR="000A27D8" w:rsidRDefault="000A27D8">
            <w:pPr>
              <w:snapToGrid w:val="0"/>
              <w:jc w:val="center"/>
              <w:rPr>
                <w:sz w:val="22"/>
                <w:szCs w:val="22"/>
              </w:rPr>
            </w:pPr>
          </w:p>
        </w:tc>
        <w:tc>
          <w:tcPr>
            <w:tcW w:w="272" w:type="dxa"/>
            <w:vAlign w:val="bottom"/>
          </w:tcPr>
          <w:p w:rsidR="000A27D8" w:rsidRDefault="00355576">
            <w:pPr>
              <w:snapToGrid w:val="0"/>
              <w:rPr>
                <w:sz w:val="22"/>
                <w:szCs w:val="22"/>
              </w:rPr>
            </w:pPr>
            <w:r>
              <w:rPr>
                <w:sz w:val="22"/>
                <w:szCs w:val="22"/>
              </w:rPr>
              <w:t>”</w:t>
            </w:r>
          </w:p>
        </w:tc>
        <w:tc>
          <w:tcPr>
            <w:tcW w:w="1418" w:type="dxa"/>
            <w:tcBorders>
              <w:bottom w:val="single" w:sz="4" w:space="0" w:color="000000"/>
            </w:tcBorders>
            <w:vAlign w:val="bottom"/>
          </w:tcPr>
          <w:p w:rsidR="000A27D8" w:rsidRDefault="000A27D8">
            <w:pPr>
              <w:snapToGrid w:val="0"/>
              <w:jc w:val="center"/>
              <w:rPr>
                <w:sz w:val="22"/>
                <w:szCs w:val="22"/>
              </w:rPr>
            </w:pPr>
          </w:p>
        </w:tc>
        <w:tc>
          <w:tcPr>
            <w:tcW w:w="144" w:type="dxa"/>
            <w:vAlign w:val="bottom"/>
          </w:tcPr>
          <w:p w:rsidR="000A27D8" w:rsidRDefault="000A27D8">
            <w:pPr>
              <w:snapToGrid w:val="0"/>
              <w:rPr>
                <w:sz w:val="22"/>
                <w:szCs w:val="22"/>
              </w:rPr>
            </w:pPr>
          </w:p>
        </w:tc>
        <w:tc>
          <w:tcPr>
            <w:tcW w:w="567" w:type="dxa"/>
            <w:tcBorders>
              <w:bottom w:val="single" w:sz="4" w:space="0" w:color="000000"/>
            </w:tcBorders>
            <w:vAlign w:val="bottom"/>
          </w:tcPr>
          <w:p w:rsidR="000A27D8" w:rsidRDefault="000A27D8">
            <w:pPr>
              <w:snapToGrid w:val="0"/>
              <w:jc w:val="center"/>
              <w:rPr>
                <w:sz w:val="22"/>
                <w:szCs w:val="22"/>
              </w:rPr>
            </w:pPr>
          </w:p>
        </w:tc>
        <w:tc>
          <w:tcPr>
            <w:tcW w:w="324" w:type="dxa"/>
            <w:vAlign w:val="bottom"/>
          </w:tcPr>
          <w:p w:rsidR="000A27D8" w:rsidRDefault="00355576">
            <w:pPr>
              <w:snapToGrid w:val="0"/>
              <w:jc w:val="right"/>
              <w:rPr>
                <w:sz w:val="22"/>
                <w:szCs w:val="22"/>
              </w:rPr>
            </w:pPr>
            <w:proofErr w:type="gramStart"/>
            <w:r>
              <w:rPr>
                <w:sz w:val="22"/>
                <w:szCs w:val="22"/>
              </w:rPr>
              <w:t>г</w:t>
            </w:r>
            <w:proofErr w:type="gramEnd"/>
            <w:r>
              <w:rPr>
                <w:sz w:val="22"/>
                <w:szCs w:val="22"/>
              </w:rPr>
              <w:t>.</w:t>
            </w:r>
          </w:p>
        </w:tc>
        <w:tc>
          <w:tcPr>
            <w:tcW w:w="2567" w:type="dxa"/>
            <w:vAlign w:val="bottom"/>
          </w:tcPr>
          <w:p w:rsidR="000A27D8" w:rsidRDefault="000A27D8">
            <w:pPr>
              <w:snapToGrid w:val="0"/>
              <w:rPr>
                <w:sz w:val="22"/>
                <w:szCs w:val="22"/>
              </w:rPr>
            </w:pPr>
          </w:p>
        </w:tc>
        <w:tc>
          <w:tcPr>
            <w:tcW w:w="3244" w:type="dxa"/>
          </w:tcPr>
          <w:p w:rsidR="000A27D8" w:rsidRDefault="00355576">
            <w:pPr>
              <w:snapToGrid w:val="0"/>
              <w:jc w:val="center"/>
              <w:rPr>
                <w:sz w:val="18"/>
                <w:szCs w:val="18"/>
              </w:rPr>
            </w:pPr>
            <w:r>
              <w:rPr>
                <w:sz w:val="18"/>
                <w:szCs w:val="18"/>
              </w:rPr>
              <w:t>(подпись кандидата)</w:t>
            </w:r>
          </w:p>
        </w:tc>
      </w:tr>
    </w:tbl>
    <w:p w:rsidR="000A27D8" w:rsidRDefault="000A27D8">
      <w:pPr>
        <w:sectPr w:rsidR="000A27D8">
          <w:pgSz w:w="16837" w:h="11905" w:orient="landscape"/>
          <w:pgMar w:top="851" w:right="567" w:bottom="776" w:left="567" w:header="397" w:footer="720" w:gutter="0"/>
          <w:cols w:space="720"/>
          <w:docGrid w:linePitch="360"/>
        </w:sectPr>
      </w:pPr>
    </w:p>
    <w:p w:rsidR="000A27D8" w:rsidRDefault="00355576">
      <w:pPr>
        <w:ind w:left="5220" w:right="-441"/>
      </w:pPr>
      <w:r>
        <w:lastRenderedPageBreak/>
        <w:t>Приложение 4</w:t>
      </w:r>
      <w:r>
        <w:br/>
        <w:t>к Положению о порядке проведения</w:t>
      </w:r>
    </w:p>
    <w:p w:rsidR="000A27D8" w:rsidRDefault="00355576">
      <w:pPr>
        <w:ind w:left="5220" w:right="-441"/>
      </w:pPr>
      <w:r>
        <w:t xml:space="preserve">конкурса по отбору кандидатов на должность главы </w:t>
      </w:r>
      <w:r w:rsidR="00474250">
        <w:t>Тарутинского</w:t>
      </w:r>
    </w:p>
    <w:p w:rsidR="000A27D8" w:rsidRDefault="00355576">
      <w:pPr>
        <w:ind w:left="5220" w:right="-441"/>
      </w:pPr>
      <w:r>
        <w:t xml:space="preserve"> сельсовета Ачинского района </w:t>
      </w:r>
    </w:p>
    <w:p w:rsidR="000A27D8" w:rsidRDefault="000A27D8">
      <w:pPr>
        <w:ind w:left="5220" w:right="-441"/>
        <w:rPr>
          <w:sz w:val="22"/>
          <w:szCs w:val="22"/>
        </w:rPr>
      </w:pPr>
    </w:p>
    <w:p w:rsidR="000A27D8" w:rsidRDefault="000A27D8">
      <w:pPr>
        <w:ind w:left="5220" w:right="-441"/>
        <w:rPr>
          <w:sz w:val="22"/>
          <w:szCs w:val="22"/>
        </w:rPr>
      </w:pPr>
    </w:p>
    <w:p w:rsidR="000A27D8" w:rsidRDefault="00355576">
      <w:pPr>
        <w:ind w:right="-441"/>
        <w:jc w:val="center"/>
        <w:rPr>
          <w:sz w:val="28"/>
          <w:szCs w:val="28"/>
        </w:rPr>
      </w:pPr>
      <w:r>
        <w:rPr>
          <w:sz w:val="28"/>
          <w:szCs w:val="28"/>
        </w:rPr>
        <w:t>Оценочный лист члена конкурсной комиссии</w:t>
      </w:r>
    </w:p>
    <w:p w:rsidR="000A27D8" w:rsidRDefault="00355576">
      <w:pPr>
        <w:ind w:right="-441"/>
        <w:jc w:val="center"/>
        <w:rPr>
          <w:sz w:val="28"/>
          <w:szCs w:val="28"/>
        </w:rPr>
      </w:pPr>
      <w:r>
        <w:rPr>
          <w:sz w:val="28"/>
          <w:szCs w:val="28"/>
        </w:rPr>
        <w:t>_____________________________</w:t>
      </w:r>
    </w:p>
    <w:p w:rsidR="000A27D8" w:rsidRDefault="00355576">
      <w:pPr>
        <w:ind w:right="-441"/>
        <w:jc w:val="center"/>
        <w:rPr>
          <w:sz w:val="28"/>
          <w:szCs w:val="28"/>
        </w:rPr>
      </w:pPr>
      <w:r>
        <w:rPr>
          <w:sz w:val="28"/>
          <w:szCs w:val="28"/>
        </w:rPr>
        <w:t>(ф.и.о.)</w:t>
      </w:r>
    </w:p>
    <w:p w:rsidR="000A27D8" w:rsidRDefault="000A27D8">
      <w:pPr>
        <w:ind w:right="-441"/>
        <w:jc w:val="center"/>
        <w:rPr>
          <w:sz w:val="28"/>
          <w:szCs w:val="28"/>
        </w:rPr>
      </w:pPr>
    </w:p>
    <w:p w:rsidR="000A27D8" w:rsidRDefault="000A27D8">
      <w:pPr>
        <w:ind w:right="-441"/>
        <w:jc w:val="center"/>
        <w:rPr>
          <w:sz w:val="28"/>
          <w:szCs w:val="28"/>
        </w:rPr>
      </w:pPr>
    </w:p>
    <w:p w:rsidR="000A27D8" w:rsidRDefault="006F5E5E">
      <w:pPr>
        <w:ind w:right="-441"/>
        <w:jc w:val="center"/>
        <w:rPr>
          <w:sz w:val="28"/>
          <w:szCs w:val="28"/>
        </w:rPr>
      </w:pPr>
      <w:r w:rsidRPr="006F5E5E">
        <w:pict>
          <v:shape id="_x0000_s1027" type="#_x0000_t202" style="position:absolute;left:0;text-align:left;margin-left:0;margin-top:9.5pt;width:478.8pt;height:98.85pt;z-index:251657728;mso-position-horizontal:center;mso-position-horizontal-relative:margin" stroked="f">
            <v:fill opacity="0" color2="black"/>
            <v:textbox inset="0,0,0,0">
              <w:txbxContent>
                <w:tbl>
                  <w:tblPr>
                    <w:tblW w:w="0" w:type="auto"/>
                    <w:tblInd w:w="108" w:type="dxa"/>
                    <w:tblLayout w:type="fixed"/>
                    <w:tblLook w:val="0000"/>
                  </w:tblPr>
                  <w:tblGrid>
                    <w:gridCol w:w="628"/>
                    <w:gridCol w:w="3330"/>
                    <w:gridCol w:w="2988"/>
                    <w:gridCol w:w="2675"/>
                  </w:tblGrid>
                  <w:tr w:rsidR="000A27D8">
                    <w:tc>
                      <w:tcPr>
                        <w:tcW w:w="628" w:type="dxa"/>
                        <w:tcBorders>
                          <w:top w:val="single" w:sz="4" w:space="0" w:color="000000"/>
                          <w:left w:val="single" w:sz="4" w:space="0" w:color="000000"/>
                          <w:bottom w:val="single" w:sz="4" w:space="0" w:color="000000"/>
                        </w:tcBorders>
                        <w:vAlign w:val="center"/>
                      </w:tcPr>
                      <w:p w:rsidR="000A27D8" w:rsidRDefault="00355576">
                        <w:pPr>
                          <w:snapToGrid w:val="0"/>
                          <w:ind w:right="-288"/>
                          <w:rPr>
                            <w:sz w:val="28"/>
                            <w:szCs w:val="28"/>
                          </w:rPr>
                        </w:pPr>
                        <w:r>
                          <w:rPr>
                            <w:sz w:val="28"/>
                            <w:szCs w:val="28"/>
                          </w:rPr>
                          <w:t>№</w:t>
                        </w:r>
                      </w:p>
                    </w:tc>
                    <w:tc>
                      <w:tcPr>
                        <w:tcW w:w="3330" w:type="dxa"/>
                        <w:tcBorders>
                          <w:top w:val="single" w:sz="4" w:space="0" w:color="000000"/>
                          <w:left w:val="single" w:sz="4" w:space="0" w:color="000000"/>
                          <w:bottom w:val="single" w:sz="4" w:space="0" w:color="000000"/>
                        </w:tcBorders>
                        <w:vAlign w:val="center"/>
                      </w:tcPr>
                      <w:p w:rsidR="000A27D8" w:rsidRDefault="00355576">
                        <w:pPr>
                          <w:snapToGrid w:val="0"/>
                          <w:ind w:left="72" w:right="72"/>
                          <w:jc w:val="center"/>
                          <w:rPr>
                            <w:sz w:val="28"/>
                            <w:szCs w:val="28"/>
                          </w:rPr>
                        </w:pPr>
                        <w:r>
                          <w:rPr>
                            <w:sz w:val="28"/>
                            <w:szCs w:val="28"/>
                          </w:rPr>
                          <w:t>Ф.И.О. кандидата</w:t>
                        </w:r>
                      </w:p>
                    </w:tc>
                    <w:tc>
                      <w:tcPr>
                        <w:tcW w:w="2988" w:type="dxa"/>
                        <w:tcBorders>
                          <w:top w:val="single" w:sz="4" w:space="0" w:color="000000"/>
                          <w:left w:val="single" w:sz="4" w:space="0" w:color="000000"/>
                          <w:bottom w:val="single" w:sz="4" w:space="0" w:color="000000"/>
                        </w:tcBorders>
                        <w:vAlign w:val="center"/>
                      </w:tcPr>
                      <w:p w:rsidR="000A27D8" w:rsidRDefault="00355576">
                        <w:pPr>
                          <w:tabs>
                            <w:tab w:val="left" w:pos="72"/>
                          </w:tabs>
                          <w:snapToGrid w:val="0"/>
                          <w:jc w:val="center"/>
                          <w:rPr>
                            <w:sz w:val="28"/>
                            <w:szCs w:val="28"/>
                          </w:rPr>
                        </w:pPr>
                        <w:r>
                          <w:rPr>
                            <w:sz w:val="28"/>
                            <w:szCs w:val="28"/>
                          </w:rPr>
                          <w:t xml:space="preserve">1 этап </w:t>
                        </w:r>
                      </w:p>
                      <w:p w:rsidR="000A27D8" w:rsidRDefault="00355576">
                        <w:pPr>
                          <w:tabs>
                            <w:tab w:val="left" w:pos="72"/>
                          </w:tabs>
                          <w:jc w:val="center"/>
                          <w:rPr>
                            <w:sz w:val="28"/>
                            <w:szCs w:val="28"/>
                          </w:rPr>
                        </w:pPr>
                        <w:r>
                          <w:rPr>
                            <w:sz w:val="28"/>
                            <w:szCs w:val="28"/>
                          </w:rPr>
                          <w:t>(максимум 5 баллов)</w:t>
                        </w:r>
                      </w:p>
                    </w:tc>
                    <w:tc>
                      <w:tcPr>
                        <w:tcW w:w="2675" w:type="dxa"/>
                        <w:tcBorders>
                          <w:top w:val="single" w:sz="4" w:space="0" w:color="000000"/>
                          <w:left w:val="single" w:sz="4" w:space="0" w:color="000000"/>
                          <w:bottom w:val="single" w:sz="4" w:space="0" w:color="000000"/>
                          <w:right w:val="single" w:sz="4" w:space="0" w:color="000000"/>
                        </w:tcBorders>
                        <w:vAlign w:val="center"/>
                      </w:tcPr>
                      <w:p w:rsidR="000A27D8" w:rsidRDefault="00355576">
                        <w:pPr>
                          <w:snapToGrid w:val="0"/>
                          <w:ind w:right="49"/>
                          <w:jc w:val="center"/>
                          <w:rPr>
                            <w:sz w:val="28"/>
                            <w:szCs w:val="28"/>
                          </w:rPr>
                        </w:pPr>
                        <w:r>
                          <w:rPr>
                            <w:sz w:val="28"/>
                            <w:szCs w:val="28"/>
                          </w:rPr>
                          <w:t xml:space="preserve">2 этап </w:t>
                        </w:r>
                      </w:p>
                      <w:p w:rsidR="000A27D8" w:rsidRDefault="00355576">
                        <w:pPr>
                          <w:ind w:right="49"/>
                          <w:jc w:val="center"/>
                          <w:rPr>
                            <w:sz w:val="28"/>
                            <w:szCs w:val="28"/>
                          </w:rPr>
                        </w:pPr>
                        <w:r>
                          <w:rPr>
                            <w:sz w:val="28"/>
                            <w:szCs w:val="28"/>
                          </w:rPr>
                          <w:t>(максимум 10 баллов)</w:t>
                        </w:r>
                      </w:p>
                    </w:tc>
                  </w:tr>
                  <w:tr w:rsidR="000A27D8">
                    <w:tc>
                      <w:tcPr>
                        <w:tcW w:w="628" w:type="dxa"/>
                        <w:tcBorders>
                          <w:top w:val="single" w:sz="4" w:space="0" w:color="000000"/>
                          <w:left w:val="single" w:sz="4" w:space="0" w:color="000000"/>
                          <w:bottom w:val="single" w:sz="4" w:space="0" w:color="000000"/>
                        </w:tcBorders>
                        <w:vAlign w:val="center"/>
                      </w:tcPr>
                      <w:p w:rsidR="000A27D8" w:rsidRDefault="00355576">
                        <w:pPr>
                          <w:snapToGrid w:val="0"/>
                          <w:ind w:right="-288"/>
                          <w:rPr>
                            <w:sz w:val="28"/>
                            <w:szCs w:val="28"/>
                          </w:rPr>
                        </w:pPr>
                        <w:r>
                          <w:rPr>
                            <w:sz w:val="28"/>
                            <w:szCs w:val="28"/>
                          </w:rPr>
                          <w:t>1</w:t>
                        </w:r>
                      </w:p>
                    </w:tc>
                    <w:tc>
                      <w:tcPr>
                        <w:tcW w:w="3330"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0A27D8" w:rsidRDefault="000A27D8">
                        <w:pPr>
                          <w:snapToGrid w:val="0"/>
                          <w:ind w:right="-441"/>
                          <w:jc w:val="center"/>
                          <w:rPr>
                            <w:sz w:val="28"/>
                            <w:szCs w:val="28"/>
                          </w:rPr>
                        </w:pPr>
                      </w:p>
                    </w:tc>
                  </w:tr>
                  <w:tr w:rsidR="000A27D8">
                    <w:tc>
                      <w:tcPr>
                        <w:tcW w:w="628" w:type="dxa"/>
                        <w:tcBorders>
                          <w:top w:val="single" w:sz="4" w:space="0" w:color="000000"/>
                          <w:left w:val="single" w:sz="4" w:space="0" w:color="000000"/>
                          <w:bottom w:val="single" w:sz="4" w:space="0" w:color="000000"/>
                        </w:tcBorders>
                        <w:vAlign w:val="center"/>
                      </w:tcPr>
                      <w:p w:rsidR="000A27D8" w:rsidRDefault="00355576">
                        <w:pPr>
                          <w:snapToGrid w:val="0"/>
                          <w:ind w:right="-288"/>
                          <w:rPr>
                            <w:sz w:val="28"/>
                            <w:szCs w:val="28"/>
                          </w:rPr>
                        </w:pPr>
                        <w:r>
                          <w:rPr>
                            <w:sz w:val="28"/>
                            <w:szCs w:val="28"/>
                          </w:rPr>
                          <w:t>2</w:t>
                        </w:r>
                      </w:p>
                    </w:tc>
                    <w:tc>
                      <w:tcPr>
                        <w:tcW w:w="3330"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0A27D8" w:rsidRDefault="000A27D8">
                        <w:pPr>
                          <w:snapToGrid w:val="0"/>
                          <w:ind w:right="-441"/>
                          <w:jc w:val="center"/>
                          <w:rPr>
                            <w:sz w:val="28"/>
                            <w:szCs w:val="28"/>
                          </w:rPr>
                        </w:pPr>
                      </w:p>
                    </w:tc>
                  </w:tr>
                  <w:tr w:rsidR="000A27D8">
                    <w:tc>
                      <w:tcPr>
                        <w:tcW w:w="628" w:type="dxa"/>
                        <w:tcBorders>
                          <w:top w:val="single" w:sz="4" w:space="0" w:color="000000"/>
                          <w:left w:val="single" w:sz="4" w:space="0" w:color="000000"/>
                          <w:bottom w:val="single" w:sz="4" w:space="0" w:color="000000"/>
                        </w:tcBorders>
                        <w:vAlign w:val="center"/>
                      </w:tcPr>
                      <w:p w:rsidR="000A27D8" w:rsidRDefault="00355576">
                        <w:pPr>
                          <w:snapToGrid w:val="0"/>
                          <w:ind w:right="-288"/>
                          <w:rPr>
                            <w:sz w:val="28"/>
                            <w:szCs w:val="28"/>
                          </w:rPr>
                        </w:pPr>
                        <w:r>
                          <w:rPr>
                            <w:sz w:val="28"/>
                            <w:szCs w:val="28"/>
                          </w:rPr>
                          <w:t>3</w:t>
                        </w:r>
                      </w:p>
                    </w:tc>
                    <w:tc>
                      <w:tcPr>
                        <w:tcW w:w="3330"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988" w:type="dxa"/>
                        <w:tcBorders>
                          <w:top w:val="single" w:sz="4" w:space="0" w:color="000000"/>
                          <w:left w:val="single" w:sz="4" w:space="0" w:color="000000"/>
                          <w:bottom w:val="single" w:sz="4" w:space="0" w:color="000000"/>
                        </w:tcBorders>
                      </w:tcPr>
                      <w:p w:rsidR="000A27D8" w:rsidRDefault="000A27D8">
                        <w:pPr>
                          <w:snapToGrid w:val="0"/>
                          <w:ind w:right="-441"/>
                          <w:jc w:val="center"/>
                          <w:rPr>
                            <w:sz w:val="28"/>
                            <w:szCs w:val="28"/>
                          </w:rPr>
                        </w:pPr>
                      </w:p>
                    </w:tc>
                    <w:tc>
                      <w:tcPr>
                        <w:tcW w:w="2675" w:type="dxa"/>
                        <w:tcBorders>
                          <w:top w:val="single" w:sz="4" w:space="0" w:color="000000"/>
                          <w:left w:val="single" w:sz="4" w:space="0" w:color="000000"/>
                          <w:bottom w:val="single" w:sz="4" w:space="0" w:color="000000"/>
                          <w:right w:val="single" w:sz="4" w:space="0" w:color="000000"/>
                        </w:tcBorders>
                      </w:tcPr>
                      <w:p w:rsidR="000A27D8" w:rsidRDefault="000A27D8">
                        <w:pPr>
                          <w:snapToGrid w:val="0"/>
                          <w:ind w:right="-441"/>
                          <w:jc w:val="center"/>
                          <w:rPr>
                            <w:sz w:val="28"/>
                            <w:szCs w:val="28"/>
                          </w:rPr>
                        </w:pPr>
                      </w:p>
                    </w:tc>
                  </w:tr>
                </w:tbl>
                <w:p w:rsidR="000A27D8" w:rsidRDefault="00355576">
                  <w:r>
                    <w:t xml:space="preserve"> </w:t>
                  </w:r>
                </w:p>
              </w:txbxContent>
            </v:textbox>
            <w10:wrap type="square" side="largest" anchorx="margin"/>
          </v:shape>
        </w:pict>
      </w:r>
    </w:p>
    <w:p w:rsidR="000A27D8" w:rsidRDefault="000A27D8">
      <w:pPr>
        <w:ind w:right="-441"/>
        <w:jc w:val="center"/>
        <w:rPr>
          <w:sz w:val="28"/>
          <w:szCs w:val="28"/>
        </w:rPr>
      </w:pPr>
    </w:p>
    <w:p w:rsidR="000A27D8" w:rsidRDefault="000A27D8">
      <w:pPr>
        <w:ind w:right="-441"/>
        <w:jc w:val="center"/>
        <w:rPr>
          <w:sz w:val="28"/>
          <w:szCs w:val="28"/>
        </w:rPr>
      </w:pPr>
    </w:p>
    <w:p w:rsidR="000A27D8" w:rsidRDefault="000A27D8"/>
    <w:sectPr w:rsidR="000A27D8" w:rsidSect="000A27D8">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94" w:rsidRDefault="005F6594">
      <w:r>
        <w:separator/>
      </w:r>
    </w:p>
  </w:endnote>
  <w:endnote w:type="continuationSeparator" w:id="1">
    <w:p w:rsidR="005F6594" w:rsidRDefault="005F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f"/>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94" w:rsidRDefault="005F6594">
      <w:r>
        <w:separator/>
      </w:r>
    </w:p>
  </w:footnote>
  <w:footnote w:type="continuationSeparator" w:id="1">
    <w:p w:rsidR="005F6594" w:rsidRDefault="005F6594">
      <w:r>
        <w:continuationSeparator/>
      </w:r>
    </w:p>
  </w:footnote>
  <w:footnote w:id="2">
    <w:p w:rsidR="000A27D8" w:rsidRDefault="00355576">
      <w:pPr>
        <w:pStyle w:val="ad"/>
        <w:ind w:firstLine="567"/>
        <w:jc w:val="both"/>
        <w:rPr>
          <w:sz w:val="18"/>
          <w:szCs w:val="18"/>
        </w:rPr>
      </w:pPr>
      <w:r>
        <w:rPr>
          <w:rStyle w:val="a4"/>
        </w:rPr>
        <w:footnoteRef/>
      </w:r>
      <w:r w:rsidRPr="00474250">
        <w:rPr>
          <w:sz w:val="18"/>
          <w:szCs w:val="18"/>
        </w:rPr>
        <w:tab/>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e"/>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pPr>
      <w:pStyle w:val="a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D8" w:rsidRDefault="000A27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250"/>
    <w:rsid w:val="000A27D8"/>
    <w:rsid w:val="00183A04"/>
    <w:rsid w:val="00355576"/>
    <w:rsid w:val="00474250"/>
    <w:rsid w:val="005C2D15"/>
    <w:rsid w:val="005F6594"/>
    <w:rsid w:val="006F5E5E"/>
    <w:rsid w:val="0083795F"/>
    <w:rsid w:val="00AF0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semiHidden/>
    <w:rsid w:val="004742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tarutino.bdu.s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3720</Words>
  <Characters>21206</Characters>
  <Application>Microsoft Office Word</Application>
  <DocSecurity>0</DocSecurity>
  <Lines>176</Lines>
  <Paragraphs>49</Paragraphs>
  <ScaleCrop>false</ScaleCrop>
  <Company>SPecialiST RePack</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2015-07-21T03:01:00Z</cp:lastPrinted>
  <dcterms:created xsi:type="dcterms:W3CDTF">2015-09-17T06:10:00Z</dcterms:created>
  <dcterms:modified xsi:type="dcterms:W3CDTF">2015-09-17T06:10:00Z</dcterms:modified>
</cp:coreProperties>
</file>