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82" w:rsidRDefault="006D5C82" w:rsidP="006D5C82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57225" cy="80962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C82" w:rsidRDefault="006D5C82" w:rsidP="006D5C82">
      <w:pPr>
        <w:jc w:val="center"/>
        <w:rPr>
          <w:sz w:val="20"/>
          <w:szCs w:val="20"/>
        </w:rPr>
      </w:pPr>
    </w:p>
    <w:p w:rsidR="006D5C82" w:rsidRDefault="006D5C82" w:rsidP="006D5C82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Красноярский край</w:t>
      </w:r>
    </w:p>
    <w:p w:rsidR="006D5C82" w:rsidRDefault="006D5C82" w:rsidP="006D5C82">
      <w:pPr>
        <w:keepNext/>
        <w:jc w:val="center"/>
        <w:outlineLvl w:val="3"/>
        <w:rPr>
          <w:rFonts w:eastAsia="Arial Unicode MS"/>
          <w:b/>
          <w:bCs/>
          <w:sz w:val="28"/>
        </w:rPr>
      </w:pPr>
      <w:proofErr w:type="spellStart"/>
      <w:r>
        <w:rPr>
          <w:b/>
          <w:bCs/>
          <w:sz w:val="28"/>
        </w:rPr>
        <w:t>Ачинский</w:t>
      </w:r>
      <w:proofErr w:type="spellEnd"/>
      <w:r>
        <w:rPr>
          <w:b/>
          <w:bCs/>
          <w:sz w:val="28"/>
        </w:rPr>
        <w:t xml:space="preserve"> район</w:t>
      </w:r>
    </w:p>
    <w:p w:rsidR="006D5C82" w:rsidRDefault="006D5C82" w:rsidP="006D5C82">
      <w:pPr>
        <w:keepNext/>
        <w:jc w:val="center"/>
        <w:outlineLvl w:val="2"/>
        <w:rPr>
          <w:rFonts w:eastAsia="Arial Unicode MS"/>
          <w:b/>
          <w:bCs/>
          <w:sz w:val="28"/>
          <w:szCs w:val="20"/>
        </w:rPr>
      </w:pPr>
      <w:r>
        <w:rPr>
          <w:rFonts w:eastAsia="Arial Unicode MS"/>
          <w:b/>
          <w:bCs/>
          <w:sz w:val="28"/>
          <w:szCs w:val="20"/>
        </w:rPr>
        <w:t xml:space="preserve">Администрация </w:t>
      </w:r>
      <w:proofErr w:type="spellStart"/>
      <w:r>
        <w:rPr>
          <w:rFonts w:eastAsia="Arial Unicode MS"/>
          <w:b/>
          <w:bCs/>
          <w:sz w:val="28"/>
          <w:szCs w:val="20"/>
        </w:rPr>
        <w:t>Тарутинского</w:t>
      </w:r>
      <w:proofErr w:type="spellEnd"/>
      <w:r>
        <w:rPr>
          <w:rFonts w:eastAsia="Arial Unicode MS"/>
          <w:b/>
          <w:bCs/>
          <w:sz w:val="28"/>
          <w:szCs w:val="20"/>
        </w:rPr>
        <w:t xml:space="preserve"> сельсовета</w:t>
      </w:r>
    </w:p>
    <w:p w:rsidR="006D5C82" w:rsidRDefault="006D5C82" w:rsidP="006D5C82">
      <w:pPr>
        <w:jc w:val="center"/>
        <w:rPr>
          <w:b/>
          <w:bCs/>
          <w:sz w:val="20"/>
          <w:szCs w:val="20"/>
        </w:rPr>
      </w:pPr>
    </w:p>
    <w:p w:rsidR="006D5C82" w:rsidRDefault="006D5C82" w:rsidP="006D5C82">
      <w:pPr>
        <w:ind w:right="-1"/>
        <w:jc w:val="center"/>
        <w:rPr>
          <w:sz w:val="28"/>
          <w:szCs w:val="28"/>
        </w:rPr>
      </w:pPr>
    </w:p>
    <w:p w:rsidR="006D5C82" w:rsidRDefault="006D5C82" w:rsidP="006D5C82">
      <w:pPr>
        <w:tabs>
          <w:tab w:val="left" w:pos="3060"/>
        </w:tabs>
        <w:ind w:right="-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D5C82" w:rsidRDefault="006D5C82" w:rsidP="006D5C82">
      <w:pPr>
        <w:ind w:right="-1"/>
        <w:jc w:val="center"/>
        <w:rPr>
          <w:b/>
          <w:sz w:val="28"/>
          <w:szCs w:val="28"/>
        </w:rPr>
      </w:pPr>
    </w:p>
    <w:p w:rsidR="006D5C82" w:rsidRDefault="006D5C82" w:rsidP="006D5C82">
      <w:pPr>
        <w:tabs>
          <w:tab w:val="left" w:pos="3015"/>
          <w:tab w:val="left" w:pos="5955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03.06.2016</w:t>
      </w:r>
      <w:r>
        <w:rPr>
          <w:b/>
          <w:sz w:val="28"/>
          <w:szCs w:val="28"/>
        </w:rPr>
        <w:tab/>
        <w:t xml:space="preserve">              п. Тарутино</w:t>
      </w:r>
      <w:r>
        <w:rPr>
          <w:b/>
          <w:sz w:val="28"/>
          <w:szCs w:val="28"/>
        </w:rPr>
        <w:tab/>
        <w:t xml:space="preserve">                               № 68 - </w:t>
      </w:r>
      <w:proofErr w:type="gramStart"/>
      <w:r>
        <w:rPr>
          <w:b/>
          <w:sz w:val="28"/>
          <w:szCs w:val="28"/>
        </w:rPr>
        <w:t>П</w:t>
      </w:r>
      <w:proofErr w:type="gramEnd"/>
    </w:p>
    <w:tbl>
      <w:tblPr>
        <w:tblW w:w="0" w:type="auto"/>
        <w:jc w:val="center"/>
        <w:tblLook w:val="01E0"/>
      </w:tblPr>
      <w:tblGrid>
        <w:gridCol w:w="3190"/>
        <w:gridCol w:w="3191"/>
      </w:tblGrid>
      <w:tr w:rsidR="006D5C82" w:rsidTr="00E532F6">
        <w:trPr>
          <w:jc w:val="center"/>
        </w:trPr>
        <w:tc>
          <w:tcPr>
            <w:tcW w:w="3190" w:type="dxa"/>
          </w:tcPr>
          <w:p w:rsidR="006D5C82" w:rsidRDefault="006D5C82" w:rsidP="00E532F6">
            <w:pPr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6D5C82" w:rsidRDefault="006D5C82" w:rsidP="00E532F6">
            <w:pPr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D5C82" w:rsidRDefault="006D5C82" w:rsidP="006D5C82">
      <w:pPr>
        <w:ind w:right="-1"/>
        <w:jc w:val="both"/>
        <w:rPr>
          <w:sz w:val="26"/>
          <w:szCs w:val="26"/>
        </w:rPr>
      </w:pPr>
    </w:p>
    <w:p w:rsidR="006D5C82" w:rsidRDefault="006D5C82" w:rsidP="006D5C82">
      <w:pPr>
        <w:pStyle w:val="ConsPlusTitle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О внесении изменений в Постановление от 13.01.2014 № 01-П</w:t>
      </w:r>
    </w:p>
    <w:p w:rsidR="006D5C82" w:rsidRDefault="006D5C82" w:rsidP="006D5C82">
      <w:pPr>
        <w:pStyle w:val="ConsPlusTitle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«Об утверждении </w:t>
      </w:r>
      <w:proofErr w:type="gramStart"/>
      <w:r>
        <w:rPr>
          <w:bCs w:val="0"/>
          <w:sz w:val="26"/>
          <w:szCs w:val="26"/>
        </w:rPr>
        <w:t>Административного</w:t>
      </w:r>
      <w:proofErr w:type="gramEnd"/>
    </w:p>
    <w:p w:rsidR="006D5C82" w:rsidRDefault="006D5C82" w:rsidP="006D5C82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регламента исполнения муниципальной функции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</w:p>
    <w:p w:rsidR="006D5C82" w:rsidRDefault="006D5C82" w:rsidP="006D5C82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>проведению проверок физических лиц при осуществлении</w:t>
      </w:r>
    </w:p>
    <w:p w:rsidR="006D5C82" w:rsidRDefault="006D5C82" w:rsidP="006D5C82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жилищного контроля </w:t>
      </w:r>
      <w:proofErr w:type="gramStart"/>
      <w:r>
        <w:rPr>
          <w:sz w:val="26"/>
          <w:szCs w:val="26"/>
        </w:rPr>
        <w:t>на</w:t>
      </w:r>
      <w:proofErr w:type="gramEnd"/>
    </w:p>
    <w:p w:rsidR="006D5C82" w:rsidRDefault="006D5C82" w:rsidP="006D5C82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территории </w:t>
      </w:r>
      <w:proofErr w:type="spellStart"/>
      <w:r>
        <w:rPr>
          <w:sz w:val="26"/>
          <w:szCs w:val="26"/>
        </w:rPr>
        <w:t>Тарутинского</w:t>
      </w:r>
      <w:proofErr w:type="spellEnd"/>
      <w:r>
        <w:rPr>
          <w:sz w:val="26"/>
          <w:szCs w:val="26"/>
        </w:rPr>
        <w:t xml:space="preserve"> сельсовета»   </w:t>
      </w:r>
    </w:p>
    <w:p w:rsidR="006D5C82" w:rsidRDefault="006D5C82" w:rsidP="006D5C82">
      <w:pPr>
        <w:pStyle w:val="ConsPlusTitle"/>
        <w:ind w:firstLine="708"/>
        <w:jc w:val="both"/>
        <w:rPr>
          <w:b w:val="0"/>
          <w:bCs w:val="0"/>
          <w:sz w:val="26"/>
          <w:szCs w:val="26"/>
        </w:rPr>
      </w:pPr>
    </w:p>
    <w:p w:rsidR="006D5C82" w:rsidRDefault="006D5C82" w:rsidP="006D5C82">
      <w:pPr>
        <w:pStyle w:val="ConsPlusTitle"/>
        <w:ind w:firstLine="708"/>
        <w:jc w:val="both"/>
        <w:rPr>
          <w:b w:val="0"/>
          <w:bCs w:val="0"/>
        </w:rPr>
      </w:pPr>
    </w:p>
    <w:p w:rsidR="006D5C82" w:rsidRDefault="006D5C82" w:rsidP="006D5C82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proofErr w:type="gramStart"/>
      <w:r>
        <w:rPr>
          <w:b w:val="0"/>
          <w:bCs w:val="0"/>
        </w:rPr>
        <w:t xml:space="preserve">В целях организации  и осуществления муниципального жилищного контроля при проведении проверок физических лиц на территории </w:t>
      </w:r>
      <w:proofErr w:type="spellStart"/>
      <w:r>
        <w:rPr>
          <w:b w:val="0"/>
          <w:bCs w:val="0"/>
        </w:rPr>
        <w:t>Тарутинского</w:t>
      </w:r>
      <w:proofErr w:type="spellEnd"/>
      <w:r>
        <w:rPr>
          <w:b w:val="0"/>
          <w:bCs w:val="0"/>
        </w:rPr>
        <w:t xml:space="preserve"> сельсовета,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внесенными изменениями от 13.07.2015 № 246-ФЗ), руководствуясь ст.ст. 7,18 Устава </w:t>
      </w:r>
      <w:proofErr w:type="spellStart"/>
      <w:r>
        <w:rPr>
          <w:b w:val="0"/>
          <w:bCs w:val="0"/>
        </w:rPr>
        <w:t>Тарутинского</w:t>
      </w:r>
      <w:proofErr w:type="spellEnd"/>
      <w:r>
        <w:rPr>
          <w:b w:val="0"/>
          <w:bCs w:val="0"/>
        </w:rPr>
        <w:t xml:space="preserve"> сельсовета</w:t>
      </w:r>
      <w:proofErr w:type="gramEnd"/>
    </w:p>
    <w:p w:rsidR="006D5C82" w:rsidRDefault="006D5C82" w:rsidP="006D5C82">
      <w:pPr>
        <w:pStyle w:val="ConsPlusTitle"/>
        <w:ind w:firstLine="708"/>
        <w:rPr>
          <w:bCs w:val="0"/>
        </w:rPr>
      </w:pPr>
      <w:r>
        <w:rPr>
          <w:bCs w:val="0"/>
        </w:rPr>
        <w:t xml:space="preserve">                                         ПОСТАНОВЛЯЮ:</w:t>
      </w:r>
    </w:p>
    <w:p w:rsidR="006D5C82" w:rsidRDefault="006D5C82" w:rsidP="006D5C82">
      <w:pPr>
        <w:pStyle w:val="ConsPlusTitle"/>
        <w:jc w:val="both"/>
        <w:rPr>
          <w:b w:val="0"/>
        </w:rPr>
      </w:pPr>
      <w:r>
        <w:rPr>
          <w:b w:val="0"/>
          <w:bCs w:val="0"/>
        </w:rPr>
        <w:t xml:space="preserve">        1. Внести в Постановление Администрации </w:t>
      </w:r>
      <w:proofErr w:type="spellStart"/>
      <w:r>
        <w:rPr>
          <w:b w:val="0"/>
          <w:bCs w:val="0"/>
        </w:rPr>
        <w:t>Тарутинского</w:t>
      </w:r>
      <w:proofErr w:type="spellEnd"/>
      <w:r>
        <w:rPr>
          <w:b w:val="0"/>
          <w:bCs w:val="0"/>
        </w:rPr>
        <w:t xml:space="preserve"> сельсовета от 13.01.2014 № 01-П «Об утверждении Административного </w:t>
      </w:r>
      <w:r>
        <w:rPr>
          <w:b w:val="0"/>
        </w:rPr>
        <w:t xml:space="preserve">регламента  исполнения муниципальной функции по проведению проверок юридических лиц  при осуществлении муниципального жилищного контроля на территории </w:t>
      </w:r>
      <w:proofErr w:type="spellStart"/>
      <w:r>
        <w:rPr>
          <w:b w:val="0"/>
        </w:rPr>
        <w:t>Тарутинского</w:t>
      </w:r>
      <w:proofErr w:type="spellEnd"/>
      <w:r>
        <w:rPr>
          <w:b w:val="0"/>
        </w:rPr>
        <w:t xml:space="preserve"> сельсовета» следующие изменения:</w:t>
      </w:r>
    </w:p>
    <w:p w:rsidR="006D5C82" w:rsidRPr="00B32819" w:rsidRDefault="006D5C82" w:rsidP="006D5C82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32819">
        <w:rPr>
          <w:rFonts w:eastAsiaTheme="minorEastAsia"/>
          <w:sz w:val="28"/>
          <w:szCs w:val="28"/>
        </w:rPr>
        <w:t xml:space="preserve">подпункт 4.2.  «Порядок и форма </w:t>
      </w:r>
      <w:proofErr w:type="gramStart"/>
      <w:r w:rsidRPr="00B32819">
        <w:rPr>
          <w:rFonts w:eastAsiaTheme="minorEastAsia"/>
          <w:sz w:val="28"/>
          <w:szCs w:val="28"/>
        </w:rPr>
        <w:t>контроля за</w:t>
      </w:r>
      <w:proofErr w:type="gramEnd"/>
      <w:r w:rsidRPr="00B32819">
        <w:rPr>
          <w:rFonts w:eastAsiaTheme="minorEastAsia"/>
          <w:sz w:val="28"/>
          <w:szCs w:val="28"/>
        </w:rPr>
        <w:t xml:space="preserve"> исполнением муниципальной функции» раздела 4 дополнить и изложить в следующей редакции:</w:t>
      </w:r>
    </w:p>
    <w:p w:rsidR="006D5C82" w:rsidRPr="00B32819" w:rsidRDefault="006D5C82" w:rsidP="006D5C82">
      <w:pPr>
        <w:jc w:val="both"/>
        <w:rPr>
          <w:rFonts w:eastAsiaTheme="minorEastAsia"/>
          <w:sz w:val="28"/>
          <w:szCs w:val="28"/>
        </w:rPr>
      </w:pPr>
      <w:r w:rsidRPr="00B32819">
        <w:rPr>
          <w:rFonts w:eastAsiaTheme="minorEastAsia"/>
          <w:sz w:val="28"/>
          <w:szCs w:val="28"/>
        </w:rPr>
        <w:t>«-</w:t>
      </w:r>
      <w:r>
        <w:rPr>
          <w:rFonts w:eastAsiaTheme="minorEastAsia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Основание для проведения внеплановой проверки»  п.п. 2 абзац 3 изложить в следующей редакции: « </w:t>
      </w:r>
      <w:proofErr w:type="gramStart"/>
      <w:r>
        <w:rPr>
          <w:bCs/>
          <w:sz w:val="28"/>
          <w:szCs w:val="28"/>
        </w:rPr>
        <w:t>Наряду с основаниями, указанными в части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</w:t>
      </w:r>
      <w:proofErr w:type="gramEnd"/>
      <w:r>
        <w:rPr>
          <w:bCs/>
          <w:sz w:val="28"/>
          <w:szCs w:val="28"/>
        </w:rPr>
        <w:t xml:space="preserve"> от органов </w:t>
      </w:r>
      <w:r>
        <w:rPr>
          <w:bCs/>
          <w:sz w:val="28"/>
          <w:szCs w:val="28"/>
        </w:rPr>
        <w:lastRenderedPageBreak/>
        <w:t xml:space="preserve">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</w:t>
      </w:r>
      <w:proofErr w:type="spellStart"/>
      <w:proofErr w:type="gramStart"/>
      <w:r>
        <w:rPr>
          <w:bCs/>
          <w:sz w:val="28"/>
          <w:szCs w:val="28"/>
        </w:rPr>
        <w:t>жилищно</w:t>
      </w:r>
      <w:proofErr w:type="spellEnd"/>
      <w:r>
        <w:rPr>
          <w:bCs/>
          <w:sz w:val="28"/>
          <w:szCs w:val="28"/>
        </w:rPr>
        <w:t xml:space="preserve"> - строительного</w:t>
      </w:r>
      <w:proofErr w:type="gramEnd"/>
      <w:r>
        <w:rPr>
          <w:bCs/>
          <w:sz w:val="28"/>
          <w:szCs w:val="28"/>
        </w:rPr>
        <w:t xml:space="preserve">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</w:t>
      </w:r>
      <w:proofErr w:type="gramStart"/>
      <w:r>
        <w:rPr>
          <w:bCs/>
          <w:sz w:val="28"/>
          <w:szCs w:val="28"/>
        </w:rPr>
        <w:t xml:space="preserve">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</w:t>
      </w:r>
      <w:r>
        <w:rPr>
          <w:bCs/>
          <w:sz w:val="28"/>
          <w:szCs w:val="28"/>
        </w:rPr>
        <w:br/>
        <w:t>(или) выполнения работ по содержанию и ремонту общего имущества в многоквартирном доме, решения о заключении с указанными в части 1 статьи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164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</w:t>
      </w:r>
      <w:proofErr w:type="spellStart"/>
      <w:r>
        <w:rPr>
          <w:bCs/>
          <w:sz w:val="28"/>
          <w:szCs w:val="28"/>
        </w:rPr>
        <w:t>фйактах</w:t>
      </w:r>
      <w:proofErr w:type="spellEnd"/>
      <w:r>
        <w:rPr>
          <w:bCs/>
          <w:sz w:val="28"/>
          <w:szCs w:val="28"/>
        </w:rPr>
        <w:t xml:space="preserve"> нарушения управляющей организацией обязательств, предусмотренных частью 2 статьи 162 настоящего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>
        <w:rPr>
          <w:bCs/>
          <w:sz w:val="28"/>
          <w:szCs w:val="28"/>
        </w:rPr>
        <w:t>наймодателями</w:t>
      </w:r>
      <w:proofErr w:type="spellEnd"/>
      <w:r>
        <w:rPr>
          <w:bCs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>
        <w:rPr>
          <w:bCs/>
          <w:sz w:val="28"/>
          <w:szCs w:val="28"/>
        </w:rPr>
        <w:t>наймодателям</w:t>
      </w:r>
      <w:proofErr w:type="spellEnd"/>
      <w:r>
        <w:rPr>
          <w:bCs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</w:t>
      </w:r>
      <w:proofErr w:type="gramEnd"/>
    </w:p>
    <w:p w:rsidR="006D5C82" w:rsidRPr="00B32819" w:rsidRDefault="006D5C82" w:rsidP="006D5C82">
      <w:pPr>
        <w:ind w:firstLine="708"/>
        <w:jc w:val="both"/>
        <w:rPr>
          <w:rFonts w:eastAsiaTheme="minorEastAsia"/>
          <w:sz w:val="32"/>
          <w:szCs w:val="28"/>
        </w:rPr>
      </w:pPr>
      <w:r w:rsidRPr="00B32819">
        <w:rPr>
          <w:rFonts w:eastAsiaTheme="minorEastAsia"/>
          <w:sz w:val="28"/>
          <w:szCs w:val="28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r w:rsidRPr="00B32819">
        <w:rPr>
          <w:rFonts w:eastAsiaTheme="minorEastAsia"/>
          <w:sz w:val="32"/>
          <w:szCs w:val="28"/>
        </w:rPr>
        <w:t>».</w:t>
      </w:r>
    </w:p>
    <w:p w:rsidR="006D5C82" w:rsidRPr="006D5C82" w:rsidRDefault="006D5C82" w:rsidP="006D5C82">
      <w:pPr>
        <w:pStyle w:val="a6"/>
        <w:numPr>
          <w:ilvl w:val="0"/>
          <w:numId w:val="3"/>
        </w:numPr>
        <w:jc w:val="both"/>
        <w:rPr>
          <w:rFonts w:eastAsiaTheme="minorEastAsia"/>
          <w:sz w:val="28"/>
          <w:szCs w:val="28"/>
        </w:rPr>
      </w:pPr>
      <w:r w:rsidRPr="006D5C82">
        <w:rPr>
          <w:rFonts w:eastAsiaTheme="minorEastAsia"/>
          <w:sz w:val="28"/>
          <w:szCs w:val="28"/>
        </w:rPr>
        <w:t>Постановление вступает в силу после официального опубликования (обнародования)  в информационном листе «Сельские Вести»</w:t>
      </w:r>
      <w:r>
        <w:rPr>
          <w:rFonts w:eastAsiaTheme="minorEastAsia"/>
          <w:sz w:val="28"/>
          <w:szCs w:val="28"/>
        </w:rPr>
        <w:t xml:space="preserve"> и размещению</w:t>
      </w:r>
      <w:r w:rsidRPr="006D5C82">
        <w:rPr>
          <w:rFonts w:eastAsiaTheme="minorEastAsia"/>
          <w:sz w:val="28"/>
          <w:szCs w:val="28"/>
        </w:rPr>
        <w:t xml:space="preserve"> в сети Интернет на официальном  сайте: </w:t>
      </w:r>
      <w:r w:rsidRPr="006D5C82">
        <w:rPr>
          <w:rFonts w:eastAsiaTheme="minorEastAsia"/>
          <w:bCs/>
          <w:sz w:val="28"/>
          <w:szCs w:val="28"/>
          <w:u w:val="single"/>
          <w:lang w:val="en-US"/>
        </w:rPr>
        <w:t>http</w:t>
      </w:r>
      <w:r w:rsidRPr="006D5C82">
        <w:rPr>
          <w:rFonts w:eastAsiaTheme="minorEastAsia"/>
          <w:bCs/>
          <w:sz w:val="28"/>
          <w:szCs w:val="28"/>
          <w:u w:val="single"/>
        </w:rPr>
        <w:t xml:space="preserve">: // </w:t>
      </w:r>
      <w:proofErr w:type="spellStart"/>
      <w:r w:rsidRPr="006D5C82">
        <w:rPr>
          <w:rFonts w:eastAsiaTheme="minorEastAsia"/>
          <w:bCs/>
          <w:sz w:val="28"/>
          <w:szCs w:val="28"/>
          <w:u w:val="single"/>
          <w:lang w:val="en-US"/>
        </w:rPr>
        <w:t>tarutino</w:t>
      </w:r>
      <w:proofErr w:type="spellEnd"/>
      <w:r w:rsidRPr="006D5C82">
        <w:rPr>
          <w:rFonts w:eastAsiaTheme="minorEastAsia"/>
          <w:bCs/>
          <w:sz w:val="28"/>
          <w:szCs w:val="28"/>
          <w:u w:val="single"/>
        </w:rPr>
        <w:t>.</w:t>
      </w:r>
      <w:proofErr w:type="spellStart"/>
      <w:r w:rsidRPr="006D5C82">
        <w:rPr>
          <w:rFonts w:eastAsiaTheme="minorEastAsia"/>
          <w:bCs/>
          <w:sz w:val="28"/>
          <w:szCs w:val="28"/>
          <w:u w:val="single"/>
          <w:lang w:val="en-US"/>
        </w:rPr>
        <w:t>bdu</w:t>
      </w:r>
      <w:proofErr w:type="spellEnd"/>
      <w:r w:rsidRPr="006D5C82">
        <w:rPr>
          <w:rFonts w:eastAsiaTheme="minorEastAsia"/>
          <w:bCs/>
          <w:sz w:val="28"/>
          <w:szCs w:val="28"/>
          <w:u w:val="single"/>
        </w:rPr>
        <w:t>.</w:t>
      </w:r>
      <w:proofErr w:type="spellStart"/>
      <w:r w:rsidRPr="006D5C82">
        <w:rPr>
          <w:rFonts w:eastAsiaTheme="minorEastAsia"/>
          <w:bCs/>
          <w:sz w:val="28"/>
          <w:szCs w:val="28"/>
          <w:u w:val="single"/>
          <w:lang w:val="en-US"/>
        </w:rPr>
        <w:t>su</w:t>
      </w:r>
      <w:proofErr w:type="spellEnd"/>
      <w:r w:rsidRPr="006D5C82">
        <w:rPr>
          <w:rFonts w:eastAsiaTheme="minorEastAsia"/>
          <w:bCs/>
          <w:sz w:val="28"/>
          <w:szCs w:val="28"/>
          <w:u w:val="single"/>
        </w:rPr>
        <w:t>.</w:t>
      </w:r>
    </w:p>
    <w:p w:rsidR="006D5C82" w:rsidRPr="006D5C82" w:rsidRDefault="006D5C82" w:rsidP="006D5C82">
      <w:pPr>
        <w:pStyle w:val="a6"/>
        <w:numPr>
          <w:ilvl w:val="0"/>
          <w:numId w:val="3"/>
        </w:numPr>
        <w:jc w:val="both"/>
        <w:rPr>
          <w:rFonts w:eastAsiaTheme="minorEastAsia"/>
          <w:sz w:val="28"/>
          <w:szCs w:val="28"/>
        </w:rPr>
      </w:pPr>
      <w:proofErr w:type="gramStart"/>
      <w:r w:rsidRPr="006D5C82">
        <w:rPr>
          <w:rFonts w:eastAsiaTheme="minorEastAsia"/>
          <w:sz w:val="28"/>
          <w:szCs w:val="28"/>
        </w:rPr>
        <w:t>Контроль за</w:t>
      </w:r>
      <w:proofErr w:type="gramEnd"/>
      <w:r w:rsidRPr="006D5C82">
        <w:rPr>
          <w:rFonts w:eastAsiaTheme="minorEastAsia"/>
          <w:sz w:val="28"/>
          <w:szCs w:val="28"/>
        </w:rPr>
        <w:t xml:space="preserve"> исполнением настоящего Постановления возлагаю на себя.</w:t>
      </w:r>
    </w:p>
    <w:p w:rsidR="006D5C82" w:rsidRPr="00B32819" w:rsidRDefault="006D5C82" w:rsidP="006D5C82">
      <w:pPr>
        <w:ind w:left="720"/>
        <w:contextualSpacing/>
        <w:jc w:val="both"/>
        <w:rPr>
          <w:rFonts w:eastAsiaTheme="minorEastAsia"/>
          <w:sz w:val="28"/>
          <w:szCs w:val="28"/>
        </w:rPr>
      </w:pPr>
    </w:p>
    <w:p w:rsidR="006D5C82" w:rsidRDefault="006D5C82" w:rsidP="006D5C82">
      <w:pPr>
        <w:jc w:val="both"/>
        <w:rPr>
          <w:rFonts w:eastAsiaTheme="minorEastAsia"/>
          <w:sz w:val="28"/>
          <w:szCs w:val="28"/>
        </w:rPr>
      </w:pPr>
    </w:p>
    <w:p w:rsidR="006D5C82" w:rsidRPr="006D5C82" w:rsidRDefault="006D5C82" w:rsidP="006D5C82">
      <w:pPr>
        <w:jc w:val="both"/>
        <w:rPr>
          <w:rFonts w:eastAsiaTheme="minorEastAsia"/>
          <w:b/>
          <w:sz w:val="28"/>
          <w:szCs w:val="28"/>
        </w:rPr>
      </w:pPr>
      <w:r w:rsidRPr="006D5C82">
        <w:rPr>
          <w:rFonts w:eastAsiaTheme="minorEastAsia"/>
          <w:b/>
          <w:sz w:val="28"/>
          <w:szCs w:val="28"/>
        </w:rPr>
        <w:t xml:space="preserve">Глава  </w:t>
      </w:r>
      <w:proofErr w:type="spellStart"/>
      <w:r w:rsidRPr="006D5C82">
        <w:rPr>
          <w:rFonts w:eastAsiaTheme="minorEastAsia"/>
          <w:b/>
          <w:sz w:val="28"/>
          <w:szCs w:val="28"/>
        </w:rPr>
        <w:t>Тарути</w:t>
      </w:r>
      <w:r>
        <w:rPr>
          <w:rFonts w:eastAsiaTheme="minorEastAsia"/>
          <w:b/>
          <w:sz w:val="28"/>
          <w:szCs w:val="28"/>
        </w:rPr>
        <w:t>нского</w:t>
      </w:r>
      <w:proofErr w:type="spellEnd"/>
      <w:r>
        <w:rPr>
          <w:rFonts w:eastAsiaTheme="minorEastAsia"/>
          <w:b/>
          <w:sz w:val="28"/>
          <w:szCs w:val="28"/>
        </w:rPr>
        <w:t xml:space="preserve">  сельсовета</w:t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  <w:t xml:space="preserve">       </w:t>
      </w:r>
      <w:r w:rsidRPr="006D5C82">
        <w:rPr>
          <w:rFonts w:eastAsiaTheme="minorEastAsia"/>
          <w:b/>
          <w:sz w:val="28"/>
          <w:szCs w:val="28"/>
        </w:rPr>
        <w:t>В.А. Потехин</w:t>
      </w:r>
    </w:p>
    <w:p w:rsidR="006D5C82" w:rsidRDefault="006D5C82" w:rsidP="006D5C82"/>
    <w:p w:rsidR="006D5C82" w:rsidRDefault="006D5C82" w:rsidP="006D5C82">
      <w:pPr>
        <w:jc w:val="both"/>
        <w:rPr>
          <w:sz w:val="28"/>
          <w:szCs w:val="28"/>
        </w:rPr>
      </w:pPr>
    </w:p>
    <w:p w:rsidR="006D5C82" w:rsidRDefault="006D5C82" w:rsidP="006D5C82">
      <w:pPr>
        <w:jc w:val="both"/>
        <w:rPr>
          <w:b/>
          <w:sz w:val="18"/>
          <w:szCs w:val="18"/>
        </w:rPr>
      </w:pPr>
      <w:r>
        <w:rPr>
          <w:sz w:val="28"/>
          <w:szCs w:val="28"/>
        </w:rPr>
        <w:t xml:space="preserve">         </w:t>
      </w:r>
    </w:p>
    <w:p w:rsidR="006D5C82" w:rsidRDefault="006D5C82" w:rsidP="006D5C82">
      <w:pPr>
        <w:jc w:val="both"/>
        <w:rPr>
          <w:b/>
          <w:sz w:val="18"/>
          <w:szCs w:val="18"/>
        </w:rPr>
      </w:pPr>
    </w:p>
    <w:p w:rsidR="006D5C82" w:rsidRDefault="006D5C82" w:rsidP="006D5C82">
      <w:pPr>
        <w:jc w:val="both"/>
        <w:rPr>
          <w:b/>
          <w:sz w:val="18"/>
          <w:szCs w:val="18"/>
        </w:rPr>
      </w:pPr>
    </w:p>
    <w:p w:rsidR="006D5C82" w:rsidRPr="006D5C82" w:rsidRDefault="006D5C82" w:rsidP="006D5C82">
      <w:pPr>
        <w:jc w:val="both"/>
        <w:rPr>
          <w:sz w:val="18"/>
          <w:szCs w:val="18"/>
        </w:rPr>
      </w:pPr>
      <w:r w:rsidRPr="006D5C82">
        <w:rPr>
          <w:sz w:val="18"/>
          <w:szCs w:val="18"/>
        </w:rPr>
        <w:t>Кирьян Анастасия Николаевна</w:t>
      </w:r>
    </w:p>
    <w:p w:rsidR="00312990" w:rsidRPr="006D5C82" w:rsidRDefault="006D5C82" w:rsidP="006D5C82">
      <w:pPr>
        <w:jc w:val="both"/>
        <w:rPr>
          <w:sz w:val="18"/>
          <w:szCs w:val="18"/>
        </w:rPr>
      </w:pPr>
      <w:r w:rsidRPr="006D5C82">
        <w:rPr>
          <w:sz w:val="18"/>
          <w:szCs w:val="18"/>
        </w:rPr>
        <w:t>Тел. 8 (39151) 90-2-80</w:t>
      </w:r>
    </w:p>
    <w:sectPr w:rsidR="00312990" w:rsidRPr="006D5C82" w:rsidSect="006D5C8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076"/>
    <w:multiLevelType w:val="hybridMultilevel"/>
    <w:tmpl w:val="9BFE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07F00"/>
    <w:multiLevelType w:val="hybridMultilevel"/>
    <w:tmpl w:val="BEBCB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A61BF"/>
    <w:multiLevelType w:val="hybridMultilevel"/>
    <w:tmpl w:val="0E8EB374"/>
    <w:lvl w:ilvl="0" w:tplc="8F6824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7C0966"/>
    <w:multiLevelType w:val="hybridMultilevel"/>
    <w:tmpl w:val="95C2D8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C82"/>
    <w:rsid w:val="00255EA1"/>
    <w:rsid w:val="00583847"/>
    <w:rsid w:val="006D5C82"/>
    <w:rsid w:val="00D9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C82"/>
    <w:rPr>
      <w:color w:val="0000FF" w:themeColor="hyperlink"/>
      <w:u w:val="single"/>
    </w:rPr>
  </w:style>
  <w:style w:type="paragraph" w:customStyle="1" w:styleId="ConsPlusTitle">
    <w:name w:val="ConsPlusTitle"/>
    <w:rsid w:val="006D5C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C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C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5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2016-06-07T04:23:00Z</cp:lastPrinted>
  <dcterms:created xsi:type="dcterms:W3CDTF">2016-06-07T04:19:00Z</dcterms:created>
  <dcterms:modified xsi:type="dcterms:W3CDTF">2016-06-07T04:27:00Z</dcterms:modified>
</cp:coreProperties>
</file>