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9A" w:rsidRDefault="0013309A" w:rsidP="0013309A">
      <w:pPr>
        <w:jc w:val="both"/>
        <w:rPr>
          <w:b/>
          <w:sz w:val="28"/>
          <w:szCs w:val="28"/>
        </w:rPr>
      </w:pPr>
    </w:p>
    <w:p w:rsidR="0013309A" w:rsidRDefault="0013309A" w:rsidP="0013309A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657225" cy="790575"/>
            <wp:effectExtent l="19050" t="0" r="9525" b="0"/>
            <wp:wrapTight wrapText="bothSides">
              <wp:wrapPolygon edited="0">
                <wp:start x="-626" y="0"/>
                <wp:lineTo x="-626" y="21340"/>
                <wp:lineTo x="21913" y="21340"/>
                <wp:lineTo x="21913" y="0"/>
                <wp:lineTo x="-626" y="0"/>
              </wp:wrapPolygon>
            </wp:wrapTight>
            <wp:docPr id="2" name="Рисунок 1" descr="Описание: Герб района (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 (чернобелы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              </w:t>
      </w:r>
    </w:p>
    <w:p w:rsidR="0013309A" w:rsidRDefault="0013309A" w:rsidP="0013309A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13309A" w:rsidRDefault="0013309A" w:rsidP="0013309A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13309A" w:rsidRDefault="0013309A" w:rsidP="0013309A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13309A" w:rsidRDefault="0013309A" w:rsidP="001330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</w:p>
    <w:p w:rsidR="0013309A" w:rsidRDefault="0013309A" w:rsidP="0013309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КРАСНОЯРСКИЙ  КРАЙ</w:t>
      </w:r>
    </w:p>
    <w:p w:rsidR="0013309A" w:rsidRDefault="0013309A" w:rsidP="001330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АЧИНСКИЙ  РАЙОН</w:t>
      </w:r>
    </w:p>
    <w:p w:rsidR="0013309A" w:rsidRDefault="0013309A" w:rsidP="001330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  ТАРУТИНСКОГО   СЕЛЬСОВЕТА</w:t>
      </w:r>
    </w:p>
    <w:p w:rsidR="0013309A" w:rsidRDefault="0013309A" w:rsidP="0013309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3309A" w:rsidRDefault="0013309A" w:rsidP="0013309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b/>
          <w:sz w:val="44"/>
          <w:szCs w:val="44"/>
        </w:rPr>
        <w:t>П О С Т А Н О В Л Е Н И Е</w:t>
      </w:r>
    </w:p>
    <w:p w:rsidR="0013309A" w:rsidRDefault="0013309A" w:rsidP="0013309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13309A" w:rsidRDefault="0013309A" w:rsidP="0013309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13309A" w:rsidRDefault="0013309A" w:rsidP="0013309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03.08.2017                                                                                                 №53-П</w:t>
      </w:r>
    </w:p>
    <w:p w:rsidR="0013309A" w:rsidRDefault="0013309A" w:rsidP="0013309A">
      <w:pPr>
        <w:jc w:val="both"/>
        <w:rPr>
          <w:b/>
          <w:sz w:val="28"/>
          <w:szCs w:val="28"/>
        </w:rPr>
      </w:pPr>
    </w:p>
    <w:p w:rsidR="0013309A" w:rsidRDefault="0013309A" w:rsidP="0013309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Об утверждении состава общественной комиссии по развитию городской (сельской)  среды Тарутинского сельсовета Ачинского района и утверждении Порядка формирования общественной комиссии по развитию городской (сельской) среды на территории  Тарутинского сельсовета Ачинского  района </w:t>
      </w:r>
    </w:p>
    <w:p w:rsidR="0013309A" w:rsidRDefault="0013309A" w:rsidP="001330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Министерства строительства и жилищно-коммунального хозяйства Российской Федерации от 06.04.2017 №691/пр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в рамках реализации  полномочий, предусмотренных Федеральным законом от 06.10.2003 №131-ФЗ «Об общих принципах организации местного самоуправления в Российской Федерации», руководствуясь  Уставом Тарутинского сельсовета Ачинского  района,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 w:rsidR="0013309A" w:rsidRDefault="0013309A" w:rsidP="0013309A">
      <w:pPr>
        <w:pStyle w:val="a5"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Утвердить  состав  общественной комиссии по  развитию городской</w:t>
      </w:r>
    </w:p>
    <w:p w:rsidR="0013309A" w:rsidRDefault="0013309A" w:rsidP="0013309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(сельской)  среды Тарутинского сельсовета Ачинского  района согласно приложению №1 к настоящему постановлению.</w:t>
      </w:r>
    </w:p>
    <w:p w:rsidR="0013309A" w:rsidRDefault="0013309A" w:rsidP="0013309A">
      <w:pPr>
        <w:pStyle w:val="a5"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   Порядок   формирования общественной комиссии по развитию городской (сельской) среды на территории  Тарутинского сельсовета Ачинского  района согласно  приложению  №2 к  настоящему постановлению.</w:t>
      </w:r>
    </w:p>
    <w:p w:rsidR="0013309A" w:rsidRDefault="0013309A" w:rsidP="001330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Контроль за выполнением настоящего постановления оставляю  за собой. </w:t>
      </w:r>
    </w:p>
    <w:p w:rsidR="0013309A" w:rsidRDefault="0013309A" w:rsidP="0013309A">
      <w:pPr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Постановление вступает в силу в день следующий за днем его опубликования  в информационном листе « Сельские Вести» и подлежит размещению в сети Интернет на официальном сайте Ачинского района: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 // </w:t>
      </w:r>
      <w:r>
        <w:rPr>
          <w:sz w:val="28"/>
          <w:szCs w:val="28"/>
          <w:lang w:val="en-US"/>
        </w:rPr>
        <w:t>tarutino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bdu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su</w:t>
      </w:r>
      <w:r>
        <w:rPr>
          <w:sz w:val="28"/>
          <w:szCs w:val="28"/>
        </w:rPr>
        <w:t>.</w:t>
      </w:r>
    </w:p>
    <w:p w:rsidR="0013309A" w:rsidRDefault="0013309A" w:rsidP="0013309A">
      <w:pPr>
        <w:ind w:firstLine="540"/>
        <w:jc w:val="both"/>
        <w:rPr>
          <w:sz w:val="28"/>
          <w:szCs w:val="28"/>
        </w:rPr>
      </w:pPr>
    </w:p>
    <w:p w:rsidR="0013309A" w:rsidRDefault="0013309A" w:rsidP="0013309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 Тарутинского сельсовета                                       Н.Н. Рутковская      </w:t>
      </w:r>
    </w:p>
    <w:p w:rsidR="0013309A" w:rsidRDefault="0013309A" w:rsidP="0013309A">
      <w:pPr>
        <w:spacing w:after="0"/>
        <w:rPr>
          <w:sz w:val="28"/>
          <w:szCs w:val="28"/>
        </w:rPr>
        <w:sectPr w:rsidR="0013309A">
          <w:pgSz w:w="11906" w:h="16838"/>
          <w:pgMar w:top="284" w:right="850" w:bottom="1134" w:left="1701" w:header="708" w:footer="708" w:gutter="0"/>
          <w:cols w:space="720"/>
        </w:sectPr>
      </w:pPr>
    </w:p>
    <w:p w:rsidR="0013309A" w:rsidRDefault="0013309A" w:rsidP="001330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309A" w:rsidRDefault="0013309A" w:rsidP="0013309A">
      <w:pPr>
        <w:spacing w:after="0"/>
        <w:jc w:val="right"/>
      </w:pPr>
      <w:r>
        <w:t>Приложение № 1</w:t>
      </w:r>
    </w:p>
    <w:p w:rsidR="0013309A" w:rsidRDefault="0013309A" w:rsidP="0013309A">
      <w:pPr>
        <w:spacing w:after="0"/>
        <w:jc w:val="right"/>
      </w:pPr>
      <w:r>
        <w:t xml:space="preserve">к постановлению </w:t>
      </w:r>
    </w:p>
    <w:p w:rsidR="0013309A" w:rsidRDefault="0013309A" w:rsidP="0013309A">
      <w:pPr>
        <w:spacing w:after="0"/>
        <w:jc w:val="right"/>
      </w:pPr>
      <w:r>
        <w:t xml:space="preserve">и.о. Главы Тарутинского сельсовета </w:t>
      </w:r>
    </w:p>
    <w:p w:rsidR="0013309A" w:rsidRDefault="0013309A" w:rsidP="0013309A">
      <w:pPr>
        <w:spacing w:after="0"/>
        <w:jc w:val="right"/>
      </w:pPr>
      <w:r>
        <w:t xml:space="preserve"> от 03.08.2017  № 53-п</w:t>
      </w:r>
    </w:p>
    <w:p w:rsidR="0013309A" w:rsidRDefault="0013309A" w:rsidP="0013309A">
      <w:pPr>
        <w:spacing w:after="0"/>
        <w:jc w:val="right"/>
      </w:pPr>
    </w:p>
    <w:p w:rsidR="0013309A" w:rsidRDefault="0013309A" w:rsidP="0013309A">
      <w:pPr>
        <w:tabs>
          <w:tab w:val="left" w:pos="2931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Состав общественной комиссии по развитию городской (сельской) среды на территории Тарутинского сельсовета Ачинского  района</w:t>
      </w:r>
    </w:p>
    <w:p w:rsidR="0013309A" w:rsidRDefault="0013309A" w:rsidP="0013309A">
      <w:pPr>
        <w:tabs>
          <w:tab w:val="left" w:pos="2931"/>
        </w:tabs>
        <w:spacing w:after="0"/>
        <w:jc w:val="center"/>
        <w:rPr>
          <w:sz w:val="28"/>
          <w:szCs w:val="28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675"/>
        <w:gridCol w:w="3544"/>
        <w:gridCol w:w="5245"/>
      </w:tblGrid>
      <w:tr w:rsidR="0013309A" w:rsidTr="00133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9A" w:rsidRDefault="0013309A">
            <w:pPr>
              <w:tabs>
                <w:tab w:val="left" w:pos="293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9A" w:rsidRDefault="0013309A">
            <w:pPr>
              <w:tabs>
                <w:tab w:val="left" w:pos="293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9A" w:rsidRDefault="0013309A">
            <w:pPr>
              <w:tabs>
                <w:tab w:val="left" w:pos="293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Занимаемая должность </w:t>
            </w:r>
          </w:p>
        </w:tc>
      </w:tr>
      <w:tr w:rsidR="0013309A" w:rsidTr="00133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9A" w:rsidRDefault="0013309A">
            <w:pPr>
              <w:tabs>
                <w:tab w:val="left" w:pos="293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9A" w:rsidRDefault="0013309A">
            <w:pPr>
              <w:tabs>
                <w:tab w:val="left" w:pos="29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Потехин Владимир Александрович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9A" w:rsidRDefault="0013309A">
            <w:pPr>
              <w:tabs>
                <w:tab w:val="left" w:pos="293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Тарутинского сельсовета Ачинского  района – председатель комиссии</w:t>
            </w:r>
          </w:p>
        </w:tc>
      </w:tr>
      <w:tr w:rsidR="0013309A" w:rsidTr="00133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9A" w:rsidRDefault="0013309A">
            <w:pPr>
              <w:tabs>
                <w:tab w:val="left" w:pos="293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9A" w:rsidRDefault="0013309A">
            <w:pPr>
              <w:tabs>
                <w:tab w:val="left" w:pos="29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Симонова Нина Николаевна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9A" w:rsidRDefault="0013309A">
            <w:pPr>
              <w:tabs>
                <w:tab w:val="left" w:pos="293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 Тарутинского сельского совета – первый заместитель председателя комиссии</w:t>
            </w:r>
          </w:p>
        </w:tc>
      </w:tr>
      <w:tr w:rsidR="0013309A" w:rsidTr="00133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9A" w:rsidRDefault="0013309A">
            <w:pPr>
              <w:tabs>
                <w:tab w:val="left" w:pos="293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9A" w:rsidRDefault="0013309A">
            <w:pPr>
              <w:tabs>
                <w:tab w:val="left" w:pos="29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Рутковская Наталья Николаевна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9A" w:rsidRDefault="0013309A">
            <w:pPr>
              <w:tabs>
                <w:tab w:val="left" w:pos="293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 Тарутинского сельсовета – секретарь комиссии</w:t>
            </w:r>
          </w:p>
        </w:tc>
      </w:tr>
      <w:tr w:rsidR="0013309A" w:rsidTr="00133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9A" w:rsidRDefault="0013309A">
            <w:pPr>
              <w:tabs>
                <w:tab w:val="left" w:pos="293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9A" w:rsidRDefault="0013309A">
            <w:pPr>
              <w:tabs>
                <w:tab w:val="left" w:pos="29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Стрелкова Галина Александровна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9A" w:rsidRDefault="0013309A">
            <w:pPr>
              <w:tabs>
                <w:tab w:val="left" w:pos="293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Тарутинского сельского совета – член комиссии</w:t>
            </w:r>
          </w:p>
        </w:tc>
      </w:tr>
      <w:tr w:rsidR="0013309A" w:rsidTr="001330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9A" w:rsidRDefault="0013309A">
            <w:pPr>
              <w:tabs>
                <w:tab w:val="left" w:pos="293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9A" w:rsidRDefault="0013309A">
            <w:pPr>
              <w:tabs>
                <w:tab w:val="left" w:pos="29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Стыглиц Татьяна Рудольфовна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9A" w:rsidRDefault="0013309A">
            <w:pPr>
              <w:tabs>
                <w:tab w:val="left" w:pos="293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 - член комиссии</w:t>
            </w:r>
          </w:p>
        </w:tc>
      </w:tr>
    </w:tbl>
    <w:p w:rsidR="0013309A" w:rsidRDefault="0013309A" w:rsidP="0013309A">
      <w:pPr>
        <w:tabs>
          <w:tab w:val="left" w:pos="2931"/>
        </w:tabs>
        <w:spacing w:after="0"/>
        <w:jc w:val="center"/>
        <w:rPr>
          <w:sz w:val="28"/>
          <w:szCs w:val="28"/>
          <w:lang w:eastAsia="en-US"/>
        </w:rPr>
      </w:pPr>
    </w:p>
    <w:p w:rsidR="0013309A" w:rsidRDefault="0013309A" w:rsidP="0013309A">
      <w:pPr>
        <w:spacing w:after="0"/>
        <w:sectPr w:rsidR="0013309A">
          <w:pgSz w:w="11906" w:h="16838"/>
          <w:pgMar w:top="284" w:right="850" w:bottom="1134" w:left="1701" w:header="708" w:footer="708" w:gutter="0"/>
          <w:cols w:space="720"/>
        </w:sectPr>
      </w:pPr>
    </w:p>
    <w:p w:rsidR="0013309A" w:rsidRDefault="0013309A" w:rsidP="0013309A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№2 </w:t>
      </w:r>
    </w:p>
    <w:p w:rsidR="0013309A" w:rsidRDefault="0013309A" w:rsidP="0013309A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 и.о. Главы Тарутинского сельсовета</w:t>
      </w:r>
    </w:p>
    <w:p w:rsidR="0013309A" w:rsidRDefault="0013309A" w:rsidP="0013309A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Ачинского  района</w:t>
      </w:r>
    </w:p>
    <w:p w:rsidR="0013309A" w:rsidRDefault="0013309A" w:rsidP="0013309A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от  03.08.2017 №  53 -п</w:t>
      </w:r>
    </w:p>
    <w:p w:rsidR="0013309A" w:rsidRDefault="0013309A" w:rsidP="0013309A">
      <w:pPr>
        <w:autoSpaceDE w:val="0"/>
        <w:autoSpaceDN w:val="0"/>
        <w:adjustRightInd w:val="0"/>
        <w:spacing w:after="0"/>
        <w:jc w:val="center"/>
        <w:rPr>
          <w:b/>
          <w:bCs/>
          <w:szCs w:val="28"/>
        </w:rPr>
      </w:pPr>
    </w:p>
    <w:p w:rsidR="0013309A" w:rsidRDefault="0013309A" w:rsidP="0013309A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13309A" w:rsidRDefault="0013309A" w:rsidP="0013309A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формирования общественной комиссии</w:t>
      </w:r>
    </w:p>
    <w:p w:rsidR="0013309A" w:rsidRDefault="0013309A" w:rsidP="0013309A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развитию городской (сельской) среды  Тарутинского сельсовета Ачинского района </w:t>
      </w:r>
    </w:p>
    <w:p w:rsidR="0013309A" w:rsidRDefault="0013309A" w:rsidP="0013309A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:rsidR="0013309A" w:rsidRDefault="0013309A" w:rsidP="0013309A">
      <w:pPr>
        <w:autoSpaceDE w:val="0"/>
        <w:autoSpaceDN w:val="0"/>
        <w:adjustRightInd w:val="0"/>
        <w:spacing w:after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Общественная комиссия по развитию городской (сельской) среды (далее - Комиссия) Тарутинского сельсовета Ачинского района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создается в целях выработки эффективных решений, учитывающих мнения общественности, по вопросам повышения уровня благоустройства дворовых территорий многоквартирных домов Тарутинского сельсовета Ачинского района, общественных территорий Тарутинского сельсовета  Ачинского района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включения их в муниципальную программу </w:t>
      </w:r>
      <w:r>
        <w:rPr>
          <w:sz w:val="28"/>
          <w:szCs w:val="28"/>
        </w:rPr>
        <w:t xml:space="preserve">формирования современной городской (сельской) среды на 2018-2022 годы (далее - муниципальная программа), а также </w:t>
      </w:r>
      <w:r>
        <w:rPr>
          <w:bCs/>
          <w:sz w:val="28"/>
          <w:szCs w:val="28"/>
        </w:rPr>
        <w:t>контроля за ходом её реализации.</w:t>
      </w:r>
    </w:p>
    <w:p w:rsidR="0013309A" w:rsidRDefault="0013309A" w:rsidP="0013309A">
      <w:pPr>
        <w:autoSpaceDE w:val="0"/>
        <w:autoSpaceDN w:val="0"/>
        <w:adjustRightInd w:val="0"/>
        <w:spacing w:after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Задачами Комиссии являются:</w:t>
      </w:r>
    </w:p>
    <w:p w:rsidR="0013309A" w:rsidRDefault="0013309A" w:rsidP="0013309A">
      <w:pPr>
        <w:widowControl w:val="0"/>
        <w:autoSpaceDE w:val="0"/>
        <w:autoSpaceDN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общественного обсуждения проекта муниципальной программы формирования современной городской (сельской) среды на 2018-2022 годы;</w:t>
      </w:r>
    </w:p>
    <w:p w:rsidR="0013309A" w:rsidRDefault="0013309A" w:rsidP="0013309A">
      <w:pPr>
        <w:widowControl w:val="0"/>
        <w:autoSpaceDE w:val="0"/>
        <w:autoSpaceDN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комиссионной оценки предложений заинтересованных лиц о включении дворовой территории в муниципальную программу;</w:t>
      </w:r>
    </w:p>
    <w:p w:rsidR="0013309A" w:rsidRDefault="0013309A" w:rsidP="0013309A">
      <w:pPr>
        <w:widowControl w:val="0"/>
        <w:autoSpaceDE w:val="0"/>
        <w:autoSpaceDN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комиссионной оценки предложений жителей о включении  наиболее посещаемой муниципальной территории Тарутинского сельсовета </w:t>
      </w:r>
      <w:r>
        <w:rPr>
          <w:bCs/>
          <w:sz w:val="28"/>
          <w:szCs w:val="28"/>
        </w:rPr>
        <w:t>Ачинского района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общего пользования (улица, площадь, набережная и т.д.) в муниципальную программу;</w:t>
      </w:r>
    </w:p>
    <w:p w:rsidR="0013309A" w:rsidRDefault="0013309A" w:rsidP="0013309A">
      <w:pPr>
        <w:widowControl w:val="0"/>
        <w:autoSpaceDE w:val="0"/>
        <w:autoSpaceDN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контроля за реализацией муниципальной программы после ее утверждения в установленном порядке.</w:t>
      </w:r>
    </w:p>
    <w:p w:rsidR="0013309A" w:rsidRDefault="0013309A" w:rsidP="0013309A">
      <w:pPr>
        <w:widowControl w:val="0"/>
        <w:autoSpaceDE w:val="0"/>
        <w:autoSpaceDN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Cs/>
          <w:sz w:val="28"/>
          <w:szCs w:val="28"/>
        </w:rPr>
        <w:t xml:space="preserve"> Руководство Комиссией осуществляет председатель комиссии, в лице Главы Тарутинского сельсовета, а в его отсутствие - заместитель председателя комиссии.</w:t>
      </w:r>
    </w:p>
    <w:p w:rsidR="0013309A" w:rsidRDefault="0013309A" w:rsidP="0013309A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В состав Комиссии входят </w:t>
      </w:r>
      <w:r>
        <w:rPr>
          <w:sz w:val="28"/>
          <w:szCs w:val="28"/>
        </w:rPr>
        <w:t>представители органов местного самоуправления, депутаты  Тарутинского сельского Совета депутатов, представители общественности.</w:t>
      </w:r>
    </w:p>
    <w:p w:rsidR="0013309A" w:rsidRDefault="0013309A" w:rsidP="0013309A">
      <w:pPr>
        <w:autoSpaceDE w:val="0"/>
        <w:autoSpaceDN w:val="0"/>
        <w:adjustRightInd w:val="0"/>
        <w:spacing w:after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5. Комиссия правомочна, если на заседании присутствует более половины от общего числа ее членов. Каждый член Комиссии имеет 1 голос.</w:t>
      </w:r>
    </w:p>
    <w:p w:rsidR="0013309A" w:rsidRDefault="0013309A" w:rsidP="0013309A">
      <w:pPr>
        <w:autoSpaceDE w:val="0"/>
        <w:autoSpaceDN w:val="0"/>
        <w:adjustRightInd w:val="0"/>
        <w:spacing w:after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Решения Комиссии принимаются простым большинством голосов членов Комиссии, принявших участие в ее заседании. </w:t>
      </w:r>
    </w:p>
    <w:p w:rsidR="0013309A" w:rsidRDefault="0013309A" w:rsidP="0013309A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7. Комиссия в соответствии с соответствующими утвержденными Порядком предоставления, рассмотрения оценки предложений по включению дворовой территории в муниципальную программу формирования современной городской (сельской) среды на 2018-2022 годы Тарутинского сельсовета Ачинского  района, Порядком предоставления,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 на 2018-2022 годы наиболее посещаемой муниципальной территории общего пользования населенных пунктов Тарутинского сельсовета  Ачинского  района:</w:t>
      </w:r>
    </w:p>
    <w:p w:rsidR="0013309A" w:rsidRDefault="0013309A" w:rsidP="0013309A">
      <w:pPr>
        <w:widowControl w:val="0"/>
        <w:autoSpaceDE w:val="0"/>
        <w:autoSpaceDN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принимает решения по итогам общественного обсуждения муниципальной программы;</w:t>
      </w:r>
    </w:p>
    <w:p w:rsidR="0013309A" w:rsidRDefault="0013309A" w:rsidP="0013309A">
      <w:pPr>
        <w:widowControl w:val="0"/>
        <w:autoSpaceDE w:val="0"/>
        <w:autoSpaceDN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осуществляет контроль за ходом реализации муниципальной программы.</w:t>
      </w:r>
    </w:p>
    <w:p w:rsidR="0013309A" w:rsidRDefault="0013309A" w:rsidP="0013309A">
      <w:pPr>
        <w:autoSpaceDE w:val="0"/>
        <w:autoSpaceDN w:val="0"/>
        <w:adjustRightInd w:val="0"/>
        <w:spacing w:after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Решения Комиссии в день их принятия оформляются протоколом, который подписывают члены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Комиссии. Указанный протокол составляется в 2 экземплярах, один из которых остается в Комиссии, другой передается Комитет по управлению муниципальным имуществом администрации  Ачинского района.</w:t>
      </w:r>
    </w:p>
    <w:p w:rsidR="0013309A" w:rsidRDefault="0013309A" w:rsidP="0013309A">
      <w:pPr>
        <w:autoSpaceDE w:val="0"/>
        <w:autoSpaceDN w:val="0"/>
        <w:adjustRightInd w:val="0"/>
        <w:spacing w:after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 Решения комиссии размещаются на официальном сайте Тарутинского сельсовета Ачинского района в течение трех рабочих дней с момента подписания и хранятся в администрации Тарутинского сельсовета  Ачинского района.</w:t>
      </w:r>
    </w:p>
    <w:p w:rsidR="0013309A" w:rsidRDefault="0013309A" w:rsidP="0013309A">
      <w:pPr>
        <w:autoSpaceDE w:val="0"/>
        <w:autoSpaceDN w:val="0"/>
        <w:adjustRightInd w:val="0"/>
        <w:spacing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Периодичность заседания </w:t>
      </w:r>
      <w:r>
        <w:rPr>
          <w:sz w:val="28"/>
          <w:szCs w:val="28"/>
        </w:rPr>
        <w:t xml:space="preserve">общественной комиссии </w:t>
      </w:r>
      <w:r>
        <w:rPr>
          <w:bCs/>
          <w:sz w:val="28"/>
          <w:szCs w:val="28"/>
        </w:rPr>
        <w:t xml:space="preserve">по развитию городской (сельской) среды  Тарутинского сельсовета Ачинского района должна проводиться не реже 1 раза в квартал. </w:t>
      </w:r>
    </w:p>
    <w:p w:rsidR="0013309A" w:rsidRDefault="0013309A" w:rsidP="0013309A">
      <w:pPr>
        <w:spacing w:after="0"/>
        <w:jc w:val="both"/>
        <w:rPr>
          <w:sz w:val="28"/>
          <w:szCs w:val="28"/>
        </w:rPr>
      </w:pPr>
    </w:p>
    <w:p w:rsidR="0013309A" w:rsidRDefault="0013309A" w:rsidP="0013309A">
      <w:pPr>
        <w:spacing w:after="0"/>
        <w:jc w:val="both"/>
        <w:rPr>
          <w:sz w:val="28"/>
          <w:szCs w:val="28"/>
        </w:rPr>
      </w:pPr>
    </w:p>
    <w:p w:rsidR="0013309A" w:rsidRDefault="0013309A" w:rsidP="0013309A">
      <w:pPr>
        <w:spacing w:after="0"/>
      </w:pPr>
    </w:p>
    <w:p w:rsidR="00D64DD5" w:rsidRDefault="00D64DD5"/>
    <w:sectPr w:rsidR="00D64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415B9"/>
    <w:multiLevelType w:val="hybridMultilevel"/>
    <w:tmpl w:val="4484112E"/>
    <w:lvl w:ilvl="0" w:tplc="0316D63C">
      <w:start w:val="1"/>
      <w:numFmt w:val="decimal"/>
      <w:lvlText w:val="%1."/>
      <w:lvlJc w:val="left"/>
      <w:pPr>
        <w:ind w:left="1695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3309A"/>
    <w:rsid w:val="0013309A"/>
    <w:rsid w:val="00D64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309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3309A"/>
    <w:rPr>
      <w:rFonts w:ascii="Times New Roman" w:eastAsia="Calibri" w:hAnsi="Times New Roman" w:cs="Times New Roman"/>
      <w:sz w:val="28"/>
      <w:lang w:eastAsia="en-US"/>
    </w:rPr>
  </w:style>
  <w:style w:type="paragraph" w:styleId="a5">
    <w:name w:val="List Paragraph"/>
    <w:basedOn w:val="a"/>
    <w:uiPriority w:val="34"/>
    <w:qFormat/>
    <w:rsid w:val="001330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330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8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956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2017-08-03T01:10:00Z</dcterms:created>
  <dcterms:modified xsi:type="dcterms:W3CDTF">2017-08-03T01:11:00Z</dcterms:modified>
</cp:coreProperties>
</file>