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E6" w:rsidRPr="00FF57E6" w:rsidRDefault="00FF57E6" w:rsidP="00FF57E6">
      <w:pPr>
        <w:tabs>
          <w:tab w:val="left" w:pos="9240"/>
        </w:tabs>
        <w:spacing w:after="0"/>
        <w:ind w:left="540" w:right="11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76275" cy="838200"/>
            <wp:effectExtent l="19050" t="0" r="9525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7E6" w:rsidRDefault="00FF57E6" w:rsidP="00FF57E6">
      <w:pPr>
        <w:spacing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КРАСНОЯРСКИЙ  КРАЙ</w:t>
      </w:r>
    </w:p>
    <w:p w:rsidR="00FF57E6" w:rsidRDefault="00FF57E6" w:rsidP="00FF57E6">
      <w:pPr>
        <w:spacing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АЧИНСКИЙ  РАЙОН</w:t>
      </w:r>
    </w:p>
    <w:p w:rsidR="00FF57E6" w:rsidRDefault="00FF57E6" w:rsidP="00FF57E6">
      <w:pPr>
        <w:spacing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АДМИНИСТРАЦИЯ  ТАРУТИНСКОГО СЕЛЬСОВЕТА    </w:t>
      </w:r>
    </w:p>
    <w:p w:rsidR="00FF57E6" w:rsidRDefault="00FF57E6" w:rsidP="00FF57E6">
      <w:pPr>
        <w:spacing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FF57E6" w:rsidRDefault="00FF57E6" w:rsidP="00FF57E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F57E6" w:rsidRDefault="00FF57E6" w:rsidP="00FF57E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12.09. 2018                                                                          №57-П</w:t>
      </w:r>
    </w:p>
    <w:p w:rsidR="00FF57E6" w:rsidRDefault="00FF57E6" w:rsidP="00FF57E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FF57E6" w:rsidRPr="00FF57E6" w:rsidRDefault="00FF57E6" w:rsidP="00FF57E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Об  утверждении   Положения о комиссии по   признанию безнадежной к взысканию  задолженности по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администрируемым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доходам краевого бюджета - штрафам, налагаемым административной комиссией Тарутинского сельсовета  </w:t>
      </w:r>
    </w:p>
    <w:p w:rsidR="00FF57E6" w:rsidRDefault="00FF57E6" w:rsidP="00FF57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В соответствии со статьей 31 Бюджетного кодекса Российской Федерации, статьей 407 Гражданского кодекса Российской Федерации, Уставом Тарутинского сельсовета  ПОСТАНОВЛЯЮ:</w:t>
      </w:r>
    </w:p>
    <w:p w:rsidR="00FF57E6" w:rsidRDefault="00FF57E6" w:rsidP="00FF57E6">
      <w:pPr>
        <w:spacing w:after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1. Утвердить Положение о комиссии по признанию безнадежной к взысканию</w:t>
      </w:r>
      <w:r>
        <w:rPr>
          <w:rFonts w:ascii="Arial" w:hAnsi="Arial" w:cs="Arial"/>
          <w:bCs/>
          <w:sz w:val="28"/>
          <w:szCs w:val="28"/>
        </w:rPr>
        <w:t xml:space="preserve"> задолженности по </w:t>
      </w:r>
      <w:proofErr w:type="spellStart"/>
      <w:r>
        <w:rPr>
          <w:rFonts w:ascii="Arial" w:hAnsi="Arial" w:cs="Arial"/>
          <w:bCs/>
          <w:sz w:val="28"/>
          <w:szCs w:val="28"/>
        </w:rPr>
        <w:t>администрируемым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доходам краевого бюджета - штрафам, налагаемым административной комиссией Тарутинского сельсовета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(Приложение № 1);</w:t>
      </w:r>
    </w:p>
    <w:p w:rsidR="00FF57E6" w:rsidRDefault="00FF57E6" w:rsidP="00FF57E6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2. Состав комиссии по признанию безнадежной к взысканию</w:t>
      </w:r>
      <w:r>
        <w:rPr>
          <w:rFonts w:ascii="Arial" w:hAnsi="Arial" w:cs="Arial"/>
          <w:bCs/>
          <w:sz w:val="28"/>
          <w:szCs w:val="28"/>
        </w:rPr>
        <w:t xml:space="preserve"> задолженности по </w:t>
      </w:r>
      <w:proofErr w:type="spellStart"/>
      <w:r>
        <w:rPr>
          <w:rFonts w:ascii="Arial" w:hAnsi="Arial" w:cs="Arial"/>
          <w:bCs/>
          <w:sz w:val="28"/>
          <w:szCs w:val="28"/>
        </w:rPr>
        <w:t>администрируемым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доходам краевого бюджета - штрафам, налагаемым административной комиссией Тарутинского сельсовета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(Приложение № 2);</w:t>
      </w:r>
    </w:p>
    <w:p w:rsidR="00FF57E6" w:rsidRDefault="00FF57E6" w:rsidP="00FF57E6">
      <w:pPr>
        <w:spacing w:after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3. Считать утратившим силу Постановление №89-П от 29.08.2016г.</w:t>
      </w:r>
      <w:r w:rsidRPr="00FF57E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"</w:t>
      </w:r>
      <w:r w:rsidRPr="00FF57E6">
        <w:rPr>
          <w:rFonts w:ascii="Arial" w:hAnsi="Arial" w:cs="Arial"/>
          <w:bCs/>
          <w:sz w:val="28"/>
          <w:szCs w:val="28"/>
        </w:rPr>
        <w:t xml:space="preserve">Об  утверждении   Положения о комиссии по   признанию безнадежной к взысканию  задолженности по </w:t>
      </w:r>
      <w:proofErr w:type="spellStart"/>
      <w:r w:rsidRPr="00FF57E6">
        <w:rPr>
          <w:rFonts w:ascii="Arial" w:hAnsi="Arial" w:cs="Arial"/>
          <w:bCs/>
          <w:sz w:val="28"/>
          <w:szCs w:val="28"/>
        </w:rPr>
        <w:t>администрируемым</w:t>
      </w:r>
      <w:proofErr w:type="spellEnd"/>
      <w:r w:rsidRPr="00FF57E6">
        <w:rPr>
          <w:rFonts w:ascii="Arial" w:hAnsi="Arial" w:cs="Arial"/>
          <w:bCs/>
          <w:sz w:val="28"/>
          <w:szCs w:val="28"/>
        </w:rPr>
        <w:t xml:space="preserve"> доходам краевого бюджета - штрафам, налагаемым административной комиссией Тарутинского сельсовета".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FF57E6" w:rsidRDefault="00FF57E6" w:rsidP="00FF57E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Контроль  исполнения постановления оставляю за собой</w:t>
      </w:r>
    </w:p>
    <w:p w:rsidR="00FF57E6" w:rsidRDefault="00FF57E6" w:rsidP="00FF57E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>
        <w:rPr>
          <w:rFonts w:ascii="Arial" w:hAnsi="Arial" w:cs="Arial"/>
          <w:bCs/>
          <w:sz w:val="28"/>
          <w:szCs w:val="28"/>
        </w:rPr>
        <w:t xml:space="preserve">Постановление вступает в силу с момента подписания и подлежит опубликованию в информационном листе Администрации Тарутинского сельсовета «Сельские вести» и  размещению на официальном сайте Тарутинского сельсовета </w:t>
      </w:r>
      <w:r>
        <w:rPr>
          <w:rFonts w:ascii="Arial" w:hAnsi="Arial" w:cs="Arial"/>
          <w:bCs/>
          <w:sz w:val="28"/>
          <w:szCs w:val="28"/>
          <w:u w:val="single"/>
          <w:lang w:val="en-US"/>
        </w:rPr>
        <w:t>http</w:t>
      </w:r>
      <w:r>
        <w:rPr>
          <w:rFonts w:ascii="Arial" w:hAnsi="Arial" w:cs="Arial"/>
          <w:bCs/>
          <w:sz w:val="28"/>
          <w:szCs w:val="28"/>
          <w:u w:val="single"/>
        </w:rPr>
        <w:t>://</w:t>
      </w:r>
      <w:proofErr w:type="spellStart"/>
      <w:r>
        <w:rPr>
          <w:rFonts w:ascii="Arial" w:hAnsi="Arial" w:cs="Arial"/>
          <w:bCs/>
          <w:sz w:val="28"/>
          <w:szCs w:val="28"/>
          <w:u w:val="single"/>
          <w:lang w:val="en-US"/>
        </w:rPr>
        <w:t>tarutino</w:t>
      </w:r>
      <w:proofErr w:type="spellEnd"/>
      <w:r>
        <w:rPr>
          <w:rFonts w:ascii="Arial" w:hAnsi="Arial" w:cs="Arial"/>
          <w:bCs/>
          <w:sz w:val="28"/>
          <w:szCs w:val="28"/>
          <w:u w:val="single"/>
        </w:rPr>
        <w:t>.</w:t>
      </w:r>
      <w:proofErr w:type="spellStart"/>
      <w:r>
        <w:rPr>
          <w:rFonts w:ascii="Arial" w:hAnsi="Arial" w:cs="Arial"/>
          <w:bCs/>
          <w:sz w:val="28"/>
          <w:szCs w:val="28"/>
          <w:u w:val="single"/>
          <w:lang w:val="en-US"/>
        </w:rPr>
        <w:t>bdu</w:t>
      </w:r>
      <w:proofErr w:type="spellEnd"/>
      <w:r>
        <w:rPr>
          <w:rFonts w:ascii="Arial" w:hAnsi="Arial" w:cs="Arial"/>
          <w:bCs/>
          <w:sz w:val="28"/>
          <w:szCs w:val="28"/>
          <w:u w:val="single"/>
        </w:rPr>
        <w:t>.</w:t>
      </w:r>
      <w:proofErr w:type="spellStart"/>
      <w:r>
        <w:rPr>
          <w:rFonts w:ascii="Arial" w:hAnsi="Arial" w:cs="Arial"/>
          <w:bCs/>
          <w:sz w:val="28"/>
          <w:szCs w:val="28"/>
          <w:u w:val="single"/>
          <w:lang w:val="en-US"/>
        </w:rPr>
        <w:t>su</w:t>
      </w:r>
      <w:proofErr w:type="spellEnd"/>
      <w:r>
        <w:rPr>
          <w:rFonts w:ascii="Arial" w:hAnsi="Arial" w:cs="Arial"/>
          <w:bCs/>
          <w:sz w:val="28"/>
          <w:szCs w:val="28"/>
          <w:u w:val="single"/>
        </w:rPr>
        <w:t>/.</w:t>
      </w:r>
      <w:r>
        <w:rPr>
          <w:rFonts w:ascii="Arial" w:hAnsi="Arial" w:cs="Arial"/>
          <w:sz w:val="28"/>
          <w:szCs w:val="28"/>
        </w:rPr>
        <w:tab/>
      </w:r>
    </w:p>
    <w:p w:rsidR="00FF57E6" w:rsidRDefault="00FF57E6" w:rsidP="00FF57E6">
      <w:pPr>
        <w:spacing w:after="0"/>
        <w:rPr>
          <w:rFonts w:ascii="Arial" w:hAnsi="Arial" w:cs="Arial"/>
          <w:sz w:val="28"/>
          <w:szCs w:val="28"/>
        </w:rPr>
      </w:pPr>
    </w:p>
    <w:p w:rsidR="00FF57E6" w:rsidRPr="00FF57E6" w:rsidRDefault="00FF57E6" w:rsidP="00FF57E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Глава Тарутинского сельсовета                                   В.А. Потехин                                                       </w:t>
      </w:r>
    </w:p>
    <w:p w:rsidR="00FF57E6" w:rsidRDefault="00FF57E6" w:rsidP="00FF57E6">
      <w:pPr>
        <w:shd w:val="clear" w:color="auto" w:fill="FFFFFF"/>
        <w:spacing w:after="0" w:line="240" w:lineRule="auto"/>
        <w:jc w:val="right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FF57E6" w:rsidRDefault="00FF57E6" w:rsidP="00FF57E6">
      <w:pPr>
        <w:shd w:val="clear" w:color="auto" w:fill="FFFFFF"/>
        <w:spacing w:after="0" w:line="240" w:lineRule="auto"/>
        <w:jc w:val="right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FF57E6" w:rsidRDefault="00FF57E6" w:rsidP="00FF57E6">
      <w:pPr>
        <w:shd w:val="clear" w:color="auto" w:fill="FFFFFF"/>
        <w:spacing w:after="0" w:line="240" w:lineRule="auto"/>
        <w:jc w:val="right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FF57E6" w:rsidRDefault="00FF57E6" w:rsidP="00FF57E6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Приложение № 1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 постановлению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Главы Тарутинского сельсовета 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от 12.09.2018г. №57-П </w:t>
      </w:r>
    </w:p>
    <w:p w:rsidR="00FF57E6" w:rsidRDefault="00FF57E6" w:rsidP="00FF57E6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</w:p>
    <w:p w:rsidR="00FF57E6" w:rsidRDefault="00FF57E6" w:rsidP="00FF57E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</w:p>
    <w:p w:rsidR="00FF57E6" w:rsidRDefault="00FF57E6" w:rsidP="00FF57E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</w:p>
    <w:p w:rsidR="00FF57E6" w:rsidRDefault="00FF57E6" w:rsidP="00FF57E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</w:p>
    <w:p w:rsidR="00FF57E6" w:rsidRDefault="00FF57E6" w:rsidP="00FF57E6">
      <w:pPr>
        <w:spacing w:after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</w:rPr>
        <w:t>ПОЛОЖЕНИЕ 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t xml:space="preserve">по   признанию безнадежной к взысканию  задолженности по </w:t>
      </w:r>
      <w:proofErr w:type="spellStart"/>
      <w:r>
        <w:rPr>
          <w:rFonts w:ascii="Arial" w:hAnsi="Arial" w:cs="Arial"/>
          <w:bCs/>
          <w:sz w:val="28"/>
          <w:szCs w:val="28"/>
        </w:rPr>
        <w:t>администрируемым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доходам краевого бюджета - штрафам, налагаемым административной комиссией Тарутинского сельсовета</w:t>
      </w:r>
    </w:p>
    <w:p w:rsidR="00FF57E6" w:rsidRDefault="00FF57E6" w:rsidP="00FF57E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F57E6" w:rsidRDefault="00FF57E6" w:rsidP="00FF57E6">
      <w:pPr>
        <w:shd w:val="clear" w:color="auto" w:fill="FFFFFF"/>
        <w:spacing w:before="100" w:beforeAutospacing="1" w:after="100" w:afterAutospacing="1" w:line="240" w:lineRule="auto"/>
        <w:ind w:hanging="426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1. Общие положения</w:t>
      </w:r>
    </w:p>
    <w:p w:rsidR="00FF57E6" w:rsidRDefault="00FF57E6" w:rsidP="00FF57E6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1.1. Настоящим Положением определяется порядок деятельности и полномочия комиссии </w:t>
      </w:r>
      <w:r>
        <w:rPr>
          <w:rFonts w:ascii="Arial" w:hAnsi="Arial" w:cs="Arial"/>
          <w:bCs/>
          <w:sz w:val="28"/>
          <w:szCs w:val="28"/>
        </w:rPr>
        <w:t xml:space="preserve">по   признанию безнадежной к взысканию  задолженности по </w:t>
      </w:r>
      <w:proofErr w:type="spellStart"/>
      <w:r>
        <w:rPr>
          <w:rFonts w:ascii="Arial" w:hAnsi="Arial" w:cs="Arial"/>
          <w:bCs/>
          <w:sz w:val="28"/>
          <w:szCs w:val="28"/>
        </w:rPr>
        <w:t>администрируемым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доходам краевого бюджета - штрафам, налагаемым административной комиссией Тарутинского сельсовета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(далее - Комиссия).</w:t>
      </w:r>
    </w:p>
    <w:p w:rsidR="00FF57E6" w:rsidRDefault="00FF57E6" w:rsidP="00FF5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1.2. Комиссия в своей деятельности руководствуется Гражданским кодексом Российской Федерации, действующим законодательством Российской Федерации, </w:t>
      </w:r>
      <w:hyperlink r:id="rId5" w:history="1">
        <w:r>
          <w:rPr>
            <w:rStyle w:val="a3"/>
            <w:rFonts w:ascii="Arial" w:eastAsia="Times New Roman" w:hAnsi="Arial" w:cs="Arial"/>
            <w:color w:val="521505"/>
            <w:sz w:val="28"/>
            <w:szCs w:val="28"/>
          </w:rPr>
          <w:t>Уставом</w:t>
        </w:r>
      </w:hyperlink>
      <w:r>
        <w:rPr>
          <w:rFonts w:ascii="Arial" w:eastAsia="Times New Roman" w:hAnsi="Arial" w:cs="Arial"/>
          <w:color w:val="000000"/>
          <w:sz w:val="28"/>
          <w:szCs w:val="28"/>
        </w:rPr>
        <w:t xml:space="preserve">  Тарутинского сельсовета  и  Приказом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Агенства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по обеспечению деятельности мировых судей Красноярского края от 22.07.2016г. №212 .</w:t>
      </w:r>
    </w:p>
    <w:p w:rsidR="00FF57E6" w:rsidRDefault="00FF57E6" w:rsidP="00FF57E6">
      <w:pPr>
        <w:spacing w:after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1.3. Задачей Комиссии является рассмотрение заявлений главных администраторов (администраторов) доходов краевого бюджета (далее – администратор доходов) на предмет установления оснований для признания</w:t>
      </w:r>
      <w:r>
        <w:rPr>
          <w:rFonts w:ascii="Arial" w:hAnsi="Arial" w:cs="Arial"/>
          <w:bCs/>
          <w:sz w:val="28"/>
          <w:szCs w:val="28"/>
        </w:rPr>
        <w:t xml:space="preserve">  безнадежной к взысканию  задолженности по </w:t>
      </w:r>
      <w:proofErr w:type="spellStart"/>
      <w:r>
        <w:rPr>
          <w:rFonts w:ascii="Arial" w:hAnsi="Arial" w:cs="Arial"/>
          <w:bCs/>
          <w:sz w:val="28"/>
          <w:szCs w:val="28"/>
        </w:rPr>
        <w:t>администрируемым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доходам краевого бюджета - штрафам, налагаемым административной комиссией Тарутинского сельсовета  </w:t>
      </w:r>
      <w:r>
        <w:rPr>
          <w:rFonts w:ascii="Arial" w:eastAsia="Times New Roman" w:hAnsi="Arial" w:cs="Arial"/>
          <w:color w:val="000000"/>
          <w:sz w:val="28"/>
          <w:szCs w:val="28"/>
        </w:rPr>
        <w:t>(далее – задолженность).</w:t>
      </w:r>
    </w:p>
    <w:p w:rsidR="00FF57E6" w:rsidRDefault="00FF57E6" w:rsidP="00FF57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2.Создание Комиссии</w:t>
      </w:r>
    </w:p>
    <w:p w:rsidR="00FF57E6" w:rsidRDefault="00FF57E6" w:rsidP="00FF5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2.1. Комиссия является коллегиальным органом.</w:t>
      </w:r>
    </w:p>
    <w:p w:rsidR="00FF57E6" w:rsidRDefault="00FF57E6" w:rsidP="00FF5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2.2. Комиссия состоит из председателя Комиссии, заместителя председателя Комиссии, членов Комиссии и секретаря. Количественный состав Комиссии - 5 человек.</w:t>
      </w:r>
    </w:p>
    <w:p w:rsidR="00FF57E6" w:rsidRDefault="00FF57E6" w:rsidP="00FF5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2.3. Комиссию возглавляет председатель – главный бухгалтер Тарутинского сельсовета Ачинского района. В случае отсутствия председателя его обязанности исполняет заместитель председателя Комиссии.</w:t>
      </w:r>
    </w:p>
    <w:p w:rsidR="00FF57E6" w:rsidRDefault="00FF57E6" w:rsidP="00FF5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Секретарь Комиссии обеспечивает подготовку заседаний Комиссии, организует делопроизводство, обеспечивает формирование и сохранность архива Комиссии, ведет протокол, готовит проект постановления администрации Тарутинского сельсовета, утверждающий решения Комиссии.</w:t>
      </w:r>
    </w:p>
    <w:p w:rsidR="00FF57E6" w:rsidRDefault="00FF57E6" w:rsidP="00FF5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Каждый член Комиссии, включая председателя, заместителя председателя, секретаря, несут персональную ответственность за решения, принимаемые Комиссией.</w:t>
      </w:r>
    </w:p>
    <w:p w:rsidR="00FF57E6" w:rsidRDefault="00FF57E6" w:rsidP="00FF57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3. Порядок работы Комиссии</w:t>
      </w:r>
    </w:p>
    <w:p w:rsidR="00FF57E6" w:rsidRDefault="00FF57E6" w:rsidP="00FF5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3.1. Заседания Комиссии проводятся по мере необходимости рассмотрения вопросов, входящих в ее компетенцию, с учетом направлений ее деятельности.</w:t>
      </w:r>
    </w:p>
    <w:p w:rsidR="00FF57E6" w:rsidRDefault="00FF57E6" w:rsidP="00FF5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3.2. Дату заседания Комиссии определяет председатель Комиссии.</w:t>
      </w:r>
    </w:p>
    <w:p w:rsidR="00FF57E6" w:rsidRDefault="00FF57E6" w:rsidP="00FF5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3.3. В случае невозможности присутствия на заседании член Комиссии заблаговременно сообщает об этом секретарю Комиссии. Замена отсутствующего члена Комиссии другим должностным лицом не допускается.</w:t>
      </w:r>
    </w:p>
    <w:p w:rsidR="00FF57E6" w:rsidRDefault="00FF57E6" w:rsidP="00FF5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В отсутствие секретаря Комиссии его обязанности исполняет иной член комиссии по решению председательствующего на заседании Комиссии.</w:t>
      </w:r>
    </w:p>
    <w:p w:rsidR="00FF57E6" w:rsidRDefault="00FF57E6" w:rsidP="00FF5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3.4. Комиссия правомочна принимать решения, если на заседании Комиссии присутствует более  половины членов Комиссии,  при этом каждый член Комиссии имеет один голос. В случае равенства числа голосов, голос председателя Комиссии либо председательствующего считается решающим.</w:t>
      </w:r>
    </w:p>
    <w:p w:rsidR="00FF57E6" w:rsidRDefault="00FF57E6" w:rsidP="00FF5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3.5. Решение Комиссии принимается открытым голосованием простым большинством голосов присутствующих на заседании членов Комиссии. Принятое решение оформляется протоколом, который подписывается всеми присутствующими на заседании членами Комиссии, и утверждается постановлением администрации Тарутинского сельсовета .</w:t>
      </w:r>
    </w:p>
    <w:p w:rsidR="00FF57E6" w:rsidRDefault="00FF57E6" w:rsidP="00FF5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3.6. При несогласии с решением, принятым Комиссией, член Комиссии вправе изложить в письменной форме свое особое мнение, которое подлежит обязательному приобщению к протоколу заседания.</w:t>
      </w:r>
    </w:p>
    <w:p w:rsidR="00FF57E6" w:rsidRDefault="00FF57E6" w:rsidP="00FF5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3.7. Для рассмотрения вопроса о признании безнадежности к взысканию задолженности в комиссию за 5 рабочих дней до планируемой даты заседания Комиссии предоставляются документы:</w:t>
      </w:r>
    </w:p>
    <w:p w:rsidR="00FF57E6" w:rsidRDefault="00FF57E6" w:rsidP="00FF5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1) выписка из отчетности Администратора доходов об учитываемых суммах задолженности;</w:t>
      </w:r>
    </w:p>
    <w:p w:rsidR="00FF57E6" w:rsidRDefault="00FF57E6" w:rsidP="00FF5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2)справка Администратора доходов о принятых мерах по обеспечению взыскания задолженности;</w:t>
      </w:r>
    </w:p>
    <w:p w:rsidR="00FF57E6" w:rsidRDefault="00FF57E6" w:rsidP="00FF5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3) документы, подтверждающие случаи признания безнадежной к взысканию задолженности;</w:t>
      </w:r>
    </w:p>
    <w:p w:rsidR="00FF57E6" w:rsidRDefault="00FF57E6" w:rsidP="00FF5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4) документы, подтверждающие проведение Администратором доходов в рамках своей компетенции работы по взысканию задолженности (копии постановлений административной комиссии о назначении административного наказания с отметкой о направлении в службу судебных приставов-исполнителей, копии обращений в службу судебных приставов и др.)</w:t>
      </w:r>
    </w:p>
    <w:p w:rsidR="00FF57E6" w:rsidRDefault="00FF57E6" w:rsidP="00FF5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3.8. Комиссия в течении 10 рабочих дней со дня поступления документов рассматривает документы и по результатам рассмотрения представленных документов указанных в пункте  3.7., принимает одно из следующих решений, оформленное соответствующим протоколом:</w:t>
      </w:r>
    </w:p>
    <w:p w:rsidR="00FF57E6" w:rsidRDefault="00FF57E6" w:rsidP="00FF5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1) о невозможности признания безнадежной к взысканию задолженности.</w:t>
      </w:r>
    </w:p>
    <w:p w:rsidR="00FF57E6" w:rsidRDefault="00FF57E6" w:rsidP="00FF5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2) о признании безнадежной к взысканию задолженности.</w:t>
      </w:r>
    </w:p>
    <w:p w:rsidR="00FF57E6" w:rsidRDefault="00FF57E6" w:rsidP="00FF5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3.9. Решение о признании безнадежной к взысканию задолженности оформляется актом, содержащим  следующую информацию:</w:t>
      </w:r>
    </w:p>
    <w:p w:rsidR="00FF57E6" w:rsidRDefault="00FF57E6" w:rsidP="00FF5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1) полное наименование организации  (фамилия, имя, отчество физического лица);</w:t>
      </w:r>
    </w:p>
    <w:p w:rsidR="00FF57E6" w:rsidRDefault="00FF57E6" w:rsidP="00FF5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2) идентификационный номер налогоплательщика, основной государственный номер, код причины постановки на учет налогоплательщика организации (идентификационный номер налогоплательщика физического лица – при наличии);</w:t>
      </w:r>
    </w:p>
    <w:p w:rsidR="00FF57E6" w:rsidRDefault="00FF57E6" w:rsidP="00FF5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3) сведения о платеже, по которому возникла задолженность;</w:t>
      </w:r>
    </w:p>
    <w:p w:rsidR="00FF57E6" w:rsidRDefault="00FF57E6" w:rsidP="00FF5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4) код классификации доходов бюджетов Российской Федерации, по которому учитывается задолженность, его наименование;</w:t>
      </w:r>
    </w:p>
    <w:p w:rsidR="00FF57E6" w:rsidRDefault="00FF57E6" w:rsidP="00FF5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5) сумма задолженности;</w:t>
      </w:r>
    </w:p>
    <w:p w:rsidR="00FF57E6" w:rsidRDefault="00FF57E6" w:rsidP="00FF5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6) дата принятия решения о признании безнадежной к взысканию задолженности;</w:t>
      </w:r>
    </w:p>
    <w:p w:rsidR="00FF57E6" w:rsidRDefault="00FF57E6" w:rsidP="00FF5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7) подписи членов Комиссии;</w:t>
      </w:r>
    </w:p>
    <w:p w:rsidR="00FF57E6" w:rsidRDefault="00FF57E6" w:rsidP="00FF5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3.10. Оформленное Комиссией решение о признании безнадежной к взысканию задолженности утверждается руководителем Администратора доходов.</w:t>
      </w:r>
    </w:p>
    <w:p w:rsidR="00FF57E6" w:rsidRDefault="00FF57E6" w:rsidP="00FF5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3.11. Решение о невозможности признания безнадежной к взысканию задолженности принимается Комиссией в случае:</w:t>
      </w:r>
    </w:p>
    <w:p w:rsidR="00FF57E6" w:rsidRDefault="00FF57E6" w:rsidP="00FF5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1) отсутствия  предусмотренных пунктом 1.3. Приказа Агентства по обеспечению деятельности мировых судей Красноярского края   №212 от 22.07.2016г.  «Об утверждении Порядка принятия решений о признании безнадежной к взысканию задолженности по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администрируемым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 доходам  краевого бюджета – штрафам, налагаемым административными комиссиями Красноярского края» оснований для признания безнадежной к взысканию задолженности;</w:t>
      </w:r>
    </w:p>
    <w:p w:rsidR="00FF57E6" w:rsidRDefault="00FF57E6" w:rsidP="00FF5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2) не предоставления документов, необходимых в соответствии с пунктом 3.7 для  принятия  Комиссией решения о признании безнадежной к взысканию задолженности;</w:t>
      </w:r>
    </w:p>
    <w:p w:rsidR="00FF57E6" w:rsidRDefault="00FF57E6" w:rsidP="00FF5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3) несоответствия представленных документов Перечню и требованиям, установленным пунктом 2.1. Приказа Агентства по обеспечению деятельности мировых судей Красноярского края   №212 от 22.07.2016г.  «Об утверждении Порядка принятия решений о признании безнадежной к взысканию задолженности по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администрируемым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 доходам  краевого бюджета – штрафам, налагаемым административными комиссиями  Красноярского края»;</w:t>
      </w:r>
    </w:p>
    <w:p w:rsidR="00FF57E6" w:rsidRDefault="00FF57E6" w:rsidP="00FF5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4) установления факта недостаточности проведённой работы по взысканию задолженности ( непредставление копий уведомлений о погашении задолженности, копии обращений в суд, копии обращений в службу судебных приставов, копии решений о дополнительном обеспечении исполнения обязательств способами, предусмотренными гражданским законодательством, и др.)</w:t>
      </w:r>
    </w:p>
    <w:p w:rsidR="00FF57E6" w:rsidRDefault="00FF57E6" w:rsidP="00FF5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3.12. Решение Комиссии о невозможности признания безнадежной к взысканию задолженности, принятое по основанию, </w:t>
      </w: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предусмотренному подпунктом 4 пункта 3.11 настоящего положения, должно содержать предложение принять необходимые и достаточные меры по взысканию задолженности с указанием таких мер и лиц, ответственных за совершение необходимых действий. </w:t>
      </w:r>
    </w:p>
    <w:p w:rsidR="00FF57E6" w:rsidRDefault="00FF57E6" w:rsidP="00FF57E6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4. Заключительные положения</w:t>
      </w:r>
    </w:p>
    <w:p w:rsidR="00FF57E6" w:rsidRDefault="00FF57E6" w:rsidP="00FF57E6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4.1. После принятия решения о признании безнадежной к взысканию задолженности Администратор доходов вносит соответствующие изменения, связанные со списанием задолженности, в отчетность, следующую после даты принятия Комиссией решения о признании безнадежной к взысканию задолженности.</w:t>
      </w:r>
    </w:p>
    <w:p w:rsidR="00FF57E6" w:rsidRDefault="00FF57E6" w:rsidP="00FF57E6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4.2. Признанная безнадежной к взысканию задолженность подлежит списанию в порядке и сроки, установленные бюджетным законодательством.</w:t>
      </w:r>
    </w:p>
    <w:p w:rsidR="00FF57E6" w:rsidRDefault="00FF57E6" w:rsidP="00FF57E6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4.3. Администраторы доходов ежеквартально, не позднее 5 числа, следующего за отчетным кварталом, представляют в агентство по обеспечению деятельности мировых судей Красноярского края информацию о суммах списанной задолженности с балансового учета, согласно приложению к порядку Приказа Агентства по обеспечению деятельности мировых судей Красноярского края   №212 от 22.07.2016г.  «Об утверждении Порядка принятия решений о признании безнадежной к взысканию задолженности по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администрируемым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 доходам  краевого бюджета – штрафам, налагаемым административными комиссиями  Красноярского края».</w:t>
      </w:r>
    </w:p>
    <w:p w:rsidR="00FF57E6" w:rsidRDefault="00FF57E6" w:rsidP="00FF57E6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FF57E6" w:rsidRDefault="00FF57E6" w:rsidP="00FF5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FF57E6" w:rsidRDefault="00FF57E6" w:rsidP="00FF5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FF57E6" w:rsidRDefault="00FF57E6" w:rsidP="00FF5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FF57E6" w:rsidRDefault="00FF57E6" w:rsidP="00FF5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FF57E6" w:rsidRDefault="00FF57E6" w:rsidP="00FF57E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FF57E6" w:rsidRDefault="00FF57E6" w:rsidP="00FF57E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FF57E6" w:rsidRDefault="00FF57E6" w:rsidP="00FF57E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FF57E6" w:rsidRDefault="00FF57E6" w:rsidP="00FF57E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FF57E6" w:rsidRDefault="00FF57E6" w:rsidP="00FF57E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FF57E6" w:rsidRDefault="00FF57E6" w:rsidP="00FF57E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FF57E6" w:rsidRDefault="00FF57E6" w:rsidP="00FF57E6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F57E6" w:rsidRDefault="00FF57E6" w:rsidP="00FF57E6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F57E6" w:rsidRDefault="00FF57E6" w:rsidP="00FF57E6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F57E6" w:rsidRDefault="00FF57E6" w:rsidP="00FF57E6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Приложение № 2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к постановлению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Главы Тарутинского сельсовета 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от 12.09.2018г. № 57-П</w:t>
      </w:r>
      <w:r>
        <w:rPr>
          <w:rFonts w:ascii="Verdana" w:eastAsia="Times New Roman" w:hAnsi="Verdana" w:cs="Times New Roman"/>
          <w:color w:val="000000"/>
          <w:sz w:val="17"/>
        </w:rPr>
        <w:t> </w:t>
      </w:r>
    </w:p>
    <w:p w:rsidR="00FF57E6" w:rsidRDefault="00FF57E6" w:rsidP="00FF5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7E6" w:rsidRDefault="00FF57E6" w:rsidP="00FF57E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Состав</w:t>
      </w:r>
      <w:r>
        <w:rPr>
          <w:rFonts w:ascii="Arial" w:eastAsia="Times New Roman" w:hAnsi="Arial" w:cs="Arial"/>
          <w:color w:val="000000"/>
          <w:sz w:val="28"/>
          <w:szCs w:val="28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Комиссии </w:t>
      </w:r>
      <w:r>
        <w:rPr>
          <w:rFonts w:ascii="Arial" w:hAnsi="Arial" w:cs="Arial"/>
          <w:b/>
          <w:bCs/>
          <w:sz w:val="28"/>
          <w:szCs w:val="28"/>
        </w:rPr>
        <w:t xml:space="preserve">по   признанию безнадежной к взысканию  задолженности по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администрируемым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доходам краевого бюджета - штрафам, налагаемым административной комиссией Тарутинского сельсовета</w:t>
      </w:r>
    </w:p>
    <w:p w:rsidR="00FF57E6" w:rsidRDefault="00FF57E6" w:rsidP="00FF5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tbl>
      <w:tblPr>
        <w:tblW w:w="0" w:type="auto"/>
        <w:jc w:val="center"/>
        <w:tblCellSpacing w:w="0" w:type="dxa"/>
        <w:tblInd w:w="-1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86"/>
      </w:tblGrid>
      <w:tr w:rsidR="00FF57E6" w:rsidTr="00FF57E6">
        <w:trPr>
          <w:tblCellSpacing w:w="0" w:type="dxa"/>
          <w:jc w:val="center"/>
        </w:trPr>
        <w:tc>
          <w:tcPr>
            <w:tcW w:w="8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7E6" w:rsidRDefault="00FF57E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 Главный бухгалтер Тарутинского сельсовета, председатель комиссии;</w:t>
            </w:r>
          </w:p>
        </w:tc>
      </w:tr>
      <w:tr w:rsidR="00FF57E6" w:rsidTr="00FF57E6">
        <w:trPr>
          <w:tblCellSpacing w:w="0" w:type="dxa"/>
          <w:jc w:val="center"/>
        </w:trPr>
        <w:tc>
          <w:tcPr>
            <w:tcW w:w="8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7E6" w:rsidRDefault="00FF57E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2. Специалист по жилищным вопросам, заместитель председателя комиссии;</w:t>
            </w:r>
          </w:p>
        </w:tc>
      </w:tr>
      <w:tr w:rsidR="00FF57E6" w:rsidTr="00FF57E6">
        <w:trPr>
          <w:tblCellSpacing w:w="0" w:type="dxa"/>
          <w:jc w:val="center"/>
        </w:trPr>
        <w:tc>
          <w:tcPr>
            <w:tcW w:w="8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7E6" w:rsidRDefault="00FF57E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3.  Инспектор ВУС , секретарь комиссии.</w:t>
            </w:r>
          </w:p>
        </w:tc>
      </w:tr>
    </w:tbl>
    <w:p w:rsidR="00FF57E6" w:rsidRDefault="00FF57E6" w:rsidP="00FF5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>Члены комиссии (по согласованию):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83"/>
        <w:gridCol w:w="6302"/>
      </w:tblGrid>
      <w:tr w:rsidR="00FF57E6" w:rsidTr="00FF57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7E6" w:rsidRDefault="00FF57E6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Дмитриева Раиса Егоровна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7E6" w:rsidRDefault="00FF57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учитель  МКОУ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Тарутинская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СОШ;</w:t>
            </w:r>
          </w:p>
        </w:tc>
      </w:tr>
      <w:tr w:rsidR="00FF57E6" w:rsidTr="00FF57E6">
        <w:trPr>
          <w:tblCellSpacing w:w="0" w:type="dxa"/>
          <w:jc w:val="center"/>
        </w:trPr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7E6" w:rsidRDefault="00FF57E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Андреенко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Лидия  Станиславовна 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7E6" w:rsidRDefault="00FF57E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старшая медсестра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Тарутинской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амбулатории ;</w:t>
            </w:r>
          </w:p>
        </w:tc>
      </w:tr>
    </w:tbl>
    <w:p w:rsidR="00FF57E6" w:rsidRDefault="00FF57E6" w:rsidP="00FF57E6">
      <w:pPr>
        <w:spacing w:after="0"/>
        <w:rPr>
          <w:rFonts w:ascii="Arial" w:hAnsi="Arial" w:cs="Arial"/>
          <w:sz w:val="28"/>
          <w:szCs w:val="28"/>
        </w:rPr>
      </w:pPr>
    </w:p>
    <w:p w:rsidR="00112EE6" w:rsidRDefault="00112EE6"/>
    <w:sectPr w:rsidR="00112EE6" w:rsidSect="0011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57E6"/>
    <w:rsid w:val="00112EE6"/>
    <w:rsid w:val="00FF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57E6"/>
  </w:style>
  <w:style w:type="character" w:styleId="a3">
    <w:name w:val="Hyperlink"/>
    <w:basedOn w:val="a0"/>
    <w:uiPriority w:val="99"/>
    <w:semiHidden/>
    <w:unhideWhenUsed/>
    <w:rsid w:val="00FF57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7E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C155A682A8BB5AF36B31DC6ABAFF42B87B70F47A3DE6B51526C7A283843679C0A8E95DD1DE015609DFC2C59Q3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1606</Words>
  <Characters>9155</Characters>
  <Application>Microsoft Office Word</Application>
  <DocSecurity>0</DocSecurity>
  <Lines>76</Lines>
  <Paragraphs>21</Paragraphs>
  <ScaleCrop>false</ScaleCrop>
  <Company/>
  <LinksUpToDate>false</LinksUpToDate>
  <CharactersWithSpaces>10740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cp:lastPrinted>2018-09-12T07:54:00Z</cp:lastPrinted>
  <dcterms:created xsi:type="dcterms:W3CDTF">2018-09-12T07:46:00Z</dcterms:created>
  <dcterms:modified xsi:type="dcterms:W3CDTF">2018-09-12T07:55:00Z</dcterms:modified>
</cp:coreProperties>
</file>