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10" w:rsidRDefault="00986310" w:rsidP="00986310">
      <w:pPr>
        <w:tabs>
          <w:tab w:val="left" w:pos="9240"/>
        </w:tabs>
        <w:spacing w:after="0"/>
        <w:ind w:right="114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310" w:rsidRDefault="00986310" w:rsidP="0098631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986310" w:rsidRDefault="00986310" w:rsidP="0098631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АЧИНСКИЙ РАЙОН</w:t>
      </w:r>
    </w:p>
    <w:p w:rsidR="00986310" w:rsidRDefault="00986310" w:rsidP="0098631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ТАРУТИНСКИЙ СЕЛЬСКИЙ СОВЕТ</w:t>
      </w:r>
    </w:p>
    <w:p w:rsidR="00986310" w:rsidRDefault="00986310" w:rsidP="00986310">
      <w:pPr>
        <w:pStyle w:val="5"/>
        <w:spacing w:line="480" w:lineRule="auto"/>
        <w:rPr>
          <w:sz w:val="44"/>
        </w:rPr>
      </w:pPr>
      <w:r>
        <w:rPr>
          <w:sz w:val="44"/>
        </w:rPr>
        <w:t>П О С Т А Н О В Л Е Н И Е</w:t>
      </w:r>
    </w:p>
    <w:tbl>
      <w:tblPr>
        <w:tblW w:w="0" w:type="auto"/>
        <w:tblInd w:w="108" w:type="dxa"/>
        <w:tblLayout w:type="fixed"/>
        <w:tblLook w:val="0000"/>
      </w:tblPr>
      <w:tblGrid>
        <w:gridCol w:w="3152"/>
        <w:gridCol w:w="3152"/>
        <w:gridCol w:w="3153"/>
      </w:tblGrid>
      <w:tr w:rsidR="00986310" w:rsidTr="00FC4392">
        <w:tc>
          <w:tcPr>
            <w:tcW w:w="3152" w:type="dxa"/>
            <w:shd w:val="clear" w:color="auto" w:fill="auto"/>
          </w:tcPr>
          <w:p w:rsidR="00986310" w:rsidRDefault="00986310" w:rsidP="00986310">
            <w:pPr>
              <w:snapToGrid w:val="0"/>
              <w:spacing w:after="0"/>
              <w:rPr>
                <w:sz w:val="28"/>
              </w:rPr>
            </w:pPr>
            <w:r>
              <w:rPr>
                <w:sz w:val="28"/>
              </w:rPr>
              <w:t>20. 11.2018</w:t>
            </w:r>
          </w:p>
        </w:tc>
        <w:tc>
          <w:tcPr>
            <w:tcW w:w="3152" w:type="dxa"/>
            <w:shd w:val="clear" w:color="auto" w:fill="auto"/>
          </w:tcPr>
          <w:p w:rsidR="00986310" w:rsidRDefault="00986310" w:rsidP="00986310">
            <w:pPr>
              <w:snapToGrid w:val="0"/>
              <w:spacing w:after="0"/>
              <w:jc w:val="center"/>
              <w:rPr>
                <w:sz w:val="28"/>
              </w:rPr>
            </w:pPr>
          </w:p>
        </w:tc>
        <w:tc>
          <w:tcPr>
            <w:tcW w:w="3153" w:type="dxa"/>
            <w:shd w:val="clear" w:color="auto" w:fill="auto"/>
          </w:tcPr>
          <w:p w:rsidR="00986310" w:rsidRDefault="00986310" w:rsidP="00986310">
            <w:pPr>
              <w:snapToGrid w:val="0"/>
              <w:spacing w:after="0"/>
              <w:jc w:val="right"/>
              <w:rPr>
                <w:sz w:val="28"/>
              </w:rPr>
            </w:pPr>
            <w:r>
              <w:rPr>
                <w:sz w:val="28"/>
              </w:rPr>
              <w:t>№80А-П</w:t>
            </w:r>
          </w:p>
        </w:tc>
      </w:tr>
    </w:tbl>
    <w:p w:rsidR="00641543" w:rsidRDefault="00641543" w:rsidP="0064154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</w:p>
    <w:p w:rsidR="00641543" w:rsidRPr="00986310" w:rsidRDefault="00986310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986310">
        <w:rPr>
          <w:rFonts w:ascii="Helvetica" w:hAnsi="Helvetica" w:cs="Helvetica"/>
          <w:color w:val="000000"/>
        </w:rPr>
        <w:t xml:space="preserve">       </w:t>
      </w:r>
      <w:r w:rsidR="00641543" w:rsidRPr="00986310">
        <w:rPr>
          <w:rFonts w:ascii="Arial" w:hAnsi="Arial" w:cs="Arial"/>
          <w:sz w:val="28"/>
          <w:szCs w:val="28"/>
        </w:rPr>
        <w:t>В соо</w:t>
      </w:r>
      <w:r w:rsidRPr="00986310">
        <w:rPr>
          <w:rFonts w:ascii="Arial" w:hAnsi="Arial" w:cs="Arial"/>
          <w:sz w:val="28"/>
          <w:szCs w:val="28"/>
        </w:rPr>
        <w:t>тветствии с Федеральным законом</w:t>
      </w:r>
      <w:r w:rsidR="00641543" w:rsidRPr="00986310">
        <w:rPr>
          <w:rFonts w:ascii="Arial" w:hAnsi="Arial" w:cs="Arial"/>
          <w:sz w:val="28"/>
          <w:szCs w:val="28"/>
        </w:rPr>
        <w:t>-ФЗ «Об общих принципах </w:t>
      </w:r>
      <w:hyperlink r:id="rId6" w:tooltip="Органы местного самоуправления" w:history="1">
        <w:r w:rsidR="00641543" w:rsidRPr="00986310">
          <w:rPr>
            <w:rStyle w:val="a4"/>
            <w:rFonts w:ascii="Arial" w:hAnsi="Arial" w:cs="Arial"/>
            <w:color w:val="auto"/>
            <w:sz w:val="28"/>
            <w:szCs w:val="28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="00641543" w:rsidRPr="00986310">
        <w:rPr>
          <w:rFonts w:ascii="Arial" w:hAnsi="Arial" w:cs="Arial"/>
          <w:sz w:val="28"/>
          <w:szCs w:val="28"/>
        </w:rPr>
        <w:t> в Российской Федерации», Федеральным законом -ФЗ «О защите прав юридических лиц и </w:t>
      </w:r>
      <w:hyperlink r:id="rId7" w:tooltip="Индивидуальное предпринимательство" w:history="1">
        <w:r w:rsidR="00641543" w:rsidRPr="00986310">
          <w:rPr>
            <w:rStyle w:val="a4"/>
            <w:rFonts w:ascii="Arial" w:hAnsi="Arial" w:cs="Arial"/>
            <w:color w:val="auto"/>
            <w:sz w:val="28"/>
            <w:szCs w:val="28"/>
            <w:u w:val="none"/>
            <w:bdr w:val="none" w:sz="0" w:space="0" w:color="auto" w:frame="1"/>
          </w:rPr>
          <w:t>индивидуальных предпринимателей</w:t>
        </w:r>
      </w:hyperlink>
      <w:r w:rsidR="00641543" w:rsidRPr="00986310">
        <w:rPr>
          <w:rFonts w:ascii="Arial" w:hAnsi="Arial" w:cs="Arial"/>
          <w:sz w:val="28"/>
          <w:szCs w:val="28"/>
        </w:rPr>
        <w:t> при осуществлении </w:t>
      </w:r>
      <w:hyperlink r:id="rId8" w:tooltip="Государственный контроль" w:history="1">
        <w:r w:rsidR="00641543" w:rsidRPr="00986310">
          <w:rPr>
            <w:rStyle w:val="a4"/>
            <w:rFonts w:ascii="Arial" w:hAnsi="Arial" w:cs="Arial"/>
            <w:color w:val="auto"/>
            <w:sz w:val="28"/>
            <w:szCs w:val="28"/>
            <w:u w:val="none"/>
            <w:bdr w:val="none" w:sz="0" w:space="0" w:color="auto" w:frame="1"/>
          </w:rPr>
          <w:t>государственного контроля</w:t>
        </w:r>
      </w:hyperlink>
      <w:r w:rsidR="00641543" w:rsidRPr="00986310">
        <w:rPr>
          <w:rFonts w:ascii="Arial" w:hAnsi="Arial" w:cs="Arial"/>
          <w:sz w:val="28"/>
          <w:szCs w:val="28"/>
        </w:rPr>
        <w:t xml:space="preserve"> (надзора) и муниципального контроля», </w:t>
      </w:r>
      <w:r w:rsidRPr="00986310">
        <w:rPr>
          <w:rFonts w:ascii="Arial" w:hAnsi="Arial" w:cs="Arial"/>
          <w:sz w:val="28"/>
          <w:szCs w:val="28"/>
        </w:rPr>
        <w:t xml:space="preserve">руководствуясь Уставом Тарутинского сельсовета, </w:t>
      </w:r>
      <w:r w:rsidRPr="00986310">
        <w:rPr>
          <w:rFonts w:ascii="Arial" w:hAnsi="Arial" w:cs="Arial"/>
          <w:b/>
        </w:rPr>
        <w:t>ПОСТАНОВЛЯЮ</w:t>
      </w:r>
      <w:r w:rsidR="00641543" w:rsidRPr="00986310">
        <w:rPr>
          <w:rFonts w:ascii="Arial" w:hAnsi="Arial" w:cs="Arial"/>
        </w:rPr>
        <w:t>:</w:t>
      </w:r>
    </w:p>
    <w:p w:rsidR="00986310" w:rsidRDefault="00641543" w:rsidP="00986310">
      <w:pPr>
        <w:pStyle w:val="a3"/>
        <w:shd w:val="clear" w:color="auto" w:fill="FFFFFF"/>
        <w:spacing w:before="375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86310">
        <w:rPr>
          <w:rFonts w:ascii="Arial" w:hAnsi="Arial" w:cs="Arial"/>
          <w:color w:val="000000"/>
          <w:sz w:val="28"/>
          <w:szCs w:val="28"/>
        </w:rPr>
        <w:t>1. Утвердить «Порядок организации и осуществления контроля за сохранностью и использованием по назначению имущества сельского поселения».</w:t>
      </w:r>
    </w:p>
    <w:p w:rsidR="00986310" w:rsidRPr="00986310" w:rsidRDefault="00986310" w:rsidP="00986310">
      <w:pPr>
        <w:pStyle w:val="a3"/>
        <w:shd w:val="clear" w:color="auto" w:fill="FFFFFF"/>
        <w:spacing w:before="375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86310">
        <w:rPr>
          <w:rFonts w:ascii="Arial" w:hAnsi="Arial" w:cs="Arial"/>
          <w:color w:val="000000"/>
          <w:sz w:val="28"/>
          <w:szCs w:val="28"/>
        </w:rPr>
        <w:t>2.</w:t>
      </w:r>
      <w:r w:rsidRPr="00986310">
        <w:rPr>
          <w:rFonts w:ascii="Arial" w:hAnsi="Arial" w:cs="Arial"/>
          <w:sz w:val="28"/>
          <w:szCs w:val="28"/>
        </w:rPr>
        <w:t xml:space="preserve">  Контроль за исполнением  постановления оставляю за собой.</w:t>
      </w:r>
    </w:p>
    <w:p w:rsidR="00986310" w:rsidRPr="00986310" w:rsidRDefault="00986310" w:rsidP="00986310">
      <w:pPr>
        <w:pStyle w:val="a3"/>
        <w:shd w:val="clear" w:color="auto" w:fill="FFFFFF"/>
        <w:spacing w:before="375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86310">
        <w:rPr>
          <w:rFonts w:ascii="Arial" w:hAnsi="Arial" w:cs="Arial"/>
          <w:sz w:val="28"/>
          <w:szCs w:val="28"/>
        </w:rPr>
        <w:t>3. Постановление вступает в силу в день, следующий за днем его официального    опубликования в информационном листе «Сельские вести».</w:t>
      </w:r>
    </w:p>
    <w:p w:rsidR="00986310" w:rsidRPr="00986310" w:rsidRDefault="00986310" w:rsidP="00986310">
      <w:pPr>
        <w:spacing w:after="0"/>
        <w:ind w:right="567"/>
        <w:jc w:val="both"/>
        <w:rPr>
          <w:rFonts w:ascii="Arial" w:hAnsi="Arial" w:cs="Arial"/>
          <w:sz w:val="28"/>
          <w:szCs w:val="28"/>
        </w:rPr>
      </w:pPr>
      <w:r w:rsidRPr="00986310">
        <w:rPr>
          <w:rFonts w:ascii="Arial" w:hAnsi="Arial" w:cs="Arial"/>
          <w:sz w:val="28"/>
          <w:szCs w:val="28"/>
        </w:rPr>
        <w:t xml:space="preserve">4. Разместить настоящее Постановление в сети Интернет на официальном сайте   Ачинского района Красноярского края: </w:t>
      </w:r>
      <w:r w:rsidRPr="00986310">
        <w:rPr>
          <w:rFonts w:ascii="Arial" w:hAnsi="Arial" w:cs="Arial"/>
          <w:sz w:val="28"/>
          <w:szCs w:val="28"/>
          <w:lang w:val="en-US"/>
        </w:rPr>
        <w:t>http</w:t>
      </w:r>
      <w:r w:rsidRPr="00986310">
        <w:rPr>
          <w:rFonts w:ascii="Arial" w:hAnsi="Arial" w:cs="Arial"/>
          <w:sz w:val="28"/>
          <w:szCs w:val="28"/>
        </w:rPr>
        <w:t xml:space="preserve">:// </w:t>
      </w:r>
      <w:proofErr w:type="spellStart"/>
      <w:r w:rsidRPr="00986310">
        <w:rPr>
          <w:rFonts w:ascii="Arial" w:hAnsi="Arial" w:cs="Arial"/>
          <w:sz w:val="28"/>
          <w:szCs w:val="28"/>
          <w:lang w:val="en-US"/>
        </w:rPr>
        <w:t>tarutino</w:t>
      </w:r>
      <w:proofErr w:type="spellEnd"/>
      <w:r w:rsidRPr="00986310">
        <w:rPr>
          <w:rFonts w:ascii="Arial" w:hAnsi="Arial" w:cs="Arial"/>
          <w:sz w:val="28"/>
          <w:szCs w:val="28"/>
        </w:rPr>
        <w:t>.</w:t>
      </w:r>
      <w:proofErr w:type="spellStart"/>
      <w:r w:rsidRPr="00986310">
        <w:rPr>
          <w:rFonts w:ascii="Arial" w:hAnsi="Arial" w:cs="Arial"/>
          <w:sz w:val="28"/>
          <w:szCs w:val="28"/>
          <w:lang w:val="en-US"/>
        </w:rPr>
        <w:t>bdu</w:t>
      </w:r>
      <w:proofErr w:type="spellEnd"/>
      <w:r w:rsidRPr="00986310">
        <w:rPr>
          <w:rFonts w:ascii="Arial" w:hAnsi="Arial" w:cs="Arial"/>
          <w:sz w:val="28"/>
          <w:szCs w:val="28"/>
        </w:rPr>
        <w:t>.</w:t>
      </w:r>
      <w:proofErr w:type="spellStart"/>
      <w:r w:rsidRPr="00986310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986310">
        <w:rPr>
          <w:rFonts w:ascii="Arial" w:hAnsi="Arial" w:cs="Arial"/>
          <w:sz w:val="28"/>
          <w:szCs w:val="28"/>
        </w:rPr>
        <w:t>..</w:t>
      </w:r>
    </w:p>
    <w:p w:rsidR="00986310" w:rsidRDefault="00986310" w:rsidP="00986310">
      <w:pPr>
        <w:spacing w:after="0"/>
        <w:ind w:right="567"/>
        <w:jc w:val="both"/>
        <w:rPr>
          <w:rFonts w:ascii="Arial" w:hAnsi="Arial" w:cs="Arial"/>
          <w:sz w:val="28"/>
          <w:szCs w:val="28"/>
        </w:rPr>
      </w:pPr>
      <w:r w:rsidRPr="00986310">
        <w:rPr>
          <w:rFonts w:ascii="Arial" w:hAnsi="Arial" w:cs="Arial"/>
          <w:sz w:val="28"/>
          <w:szCs w:val="28"/>
        </w:rPr>
        <w:t xml:space="preserve">            </w:t>
      </w:r>
    </w:p>
    <w:p w:rsidR="00986310" w:rsidRDefault="00986310" w:rsidP="00986310">
      <w:pPr>
        <w:spacing w:after="0"/>
        <w:ind w:right="567"/>
        <w:jc w:val="both"/>
        <w:rPr>
          <w:rFonts w:ascii="Arial" w:hAnsi="Arial" w:cs="Arial"/>
          <w:sz w:val="28"/>
          <w:szCs w:val="28"/>
        </w:rPr>
      </w:pPr>
      <w:r w:rsidRPr="00986310">
        <w:rPr>
          <w:rFonts w:ascii="Arial" w:hAnsi="Arial" w:cs="Arial"/>
          <w:sz w:val="28"/>
          <w:szCs w:val="28"/>
        </w:rPr>
        <w:t xml:space="preserve"> </w:t>
      </w:r>
      <w:r w:rsidRPr="00986310">
        <w:rPr>
          <w:rFonts w:ascii="Arial" w:hAnsi="Arial" w:cs="Arial"/>
          <w:b/>
          <w:sz w:val="28"/>
          <w:szCs w:val="28"/>
        </w:rPr>
        <w:t xml:space="preserve">Глава </w:t>
      </w:r>
    </w:p>
    <w:p w:rsidR="00986310" w:rsidRDefault="00986310" w:rsidP="00986310">
      <w:pPr>
        <w:spacing w:after="0"/>
        <w:ind w:right="567"/>
        <w:jc w:val="both"/>
        <w:rPr>
          <w:rFonts w:ascii="Arial" w:hAnsi="Arial" w:cs="Arial"/>
          <w:b/>
          <w:sz w:val="28"/>
          <w:szCs w:val="28"/>
        </w:rPr>
      </w:pPr>
      <w:r w:rsidRPr="00986310">
        <w:rPr>
          <w:rFonts w:ascii="Arial" w:hAnsi="Arial" w:cs="Arial"/>
          <w:b/>
          <w:sz w:val="28"/>
          <w:szCs w:val="28"/>
        </w:rPr>
        <w:t>Тарутинского сель</w:t>
      </w:r>
      <w:r>
        <w:rPr>
          <w:rFonts w:ascii="Arial" w:hAnsi="Arial" w:cs="Arial"/>
          <w:b/>
          <w:sz w:val="28"/>
          <w:szCs w:val="28"/>
        </w:rPr>
        <w:t xml:space="preserve">совета        </w:t>
      </w:r>
      <w:r w:rsidRPr="00986310">
        <w:rPr>
          <w:rFonts w:ascii="Arial" w:hAnsi="Arial" w:cs="Arial"/>
          <w:b/>
          <w:sz w:val="28"/>
          <w:szCs w:val="28"/>
        </w:rPr>
        <w:t xml:space="preserve">                         В.А. Потехин </w:t>
      </w:r>
    </w:p>
    <w:p w:rsidR="00986310" w:rsidRDefault="00986310" w:rsidP="00986310">
      <w:pPr>
        <w:spacing w:after="0"/>
        <w:ind w:right="567"/>
        <w:jc w:val="both"/>
        <w:rPr>
          <w:rFonts w:ascii="Arial" w:hAnsi="Arial" w:cs="Arial"/>
          <w:b/>
          <w:sz w:val="28"/>
          <w:szCs w:val="28"/>
        </w:rPr>
      </w:pPr>
    </w:p>
    <w:p w:rsidR="00986310" w:rsidRDefault="00986310" w:rsidP="00986310">
      <w:pPr>
        <w:spacing w:after="0"/>
        <w:ind w:right="567"/>
        <w:jc w:val="both"/>
        <w:rPr>
          <w:rFonts w:ascii="Arial" w:hAnsi="Arial" w:cs="Arial"/>
          <w:b/>
          <w:sz w:val="28"/>
          <w:szCs w:val="28"/>
        </w:rPr>
      </w:pPr>
    </w:p>
    <w:p w:rsidR="00986310" w:rsidRDefault="00986310" w:rsidP="00986310">
      <w:pPr>
        <w:spacing w:after="0"/>
        <w:ind w:right="567"/>
        <w:jc w:val="both"/>
        <w:rPr>
          <w:rFonts w:ascii="Arial" w:hAnsi="Arial" w:cs="Arial"/>
          <w:b/>
          <w:sz w:val="28"/>
          <w:szCs w:val="28"/>
        </w:rPr>
      </w:pPr>
    </w:p>
    <w:p w:rsidR="00986310" w:rsidRPr="00986310" w:rsidRDefault="00986310" w:rsidP="00986310">
      <w:pPr>
        <w:spacing w:after="0"/>
        <w:ind w:right="567"/>
        <w:jc w:val="both"/>
        <w:rPr>
          <w:rFonts w:ascii="Arial" w:hAnsi="Arial" w:cs="Arial"/>
          <w:b/>
          <w:sz w:val="16"/>
          <w:szCs w:val="16"/>
        </w:rPr>
      </w:pPr>
    </w:p>
    <w:p w:rsidR="00986310" w:rsidRPr="00986310" w:rsidRDefault="00986310" w:rsidP="00986310">
      <w:pPr>
        <w:spacing w:after="0"/>
        <w:ind w:right="567"/>
        <w:jc w:val="both"/>
        <w:rPr>
          <w:rFonts w:ascii="Arial" w:hAnsi="Arial" w:cs="Arial"/>
          <w:b/>
          <w:sz w:val="16"/>
          <w:szCs w:val="16"/>
        </w:rPr>
      </w:pPr>
    </w:p>
    <w:p w:rsidR="00641543" w:rsidRDefault="00986310" w:rsidP="00986310">
      <w:pPr>
        <w:spacing w:after="0"/>
        <w:ind w:right="567"/>
        <w:jc w:val="both"/>
        <w:rPr>
          <w:rFonts w:ascii="Arial" w:hAnsi="Arial" w:cs="Arial"/>
          <w:sz w:val="16"/>
          <w:szCs w:val="16"/>
        </w:rPr>
      </w:pPr>
      <w:r w:rsidRPr="00986310">
        <w:rPr>
          <w:rFonts w:ascii="Arial" w:hAnsi="Arial" w:cs="Arial"/>
          <w:sz w:val="16"/>
          <w:szCs w:val="16"/>
        </w:rPr>
        <w:t xml:space="preserve">Рутковская Наталья Николаевна </w:t>
      </w:r>
      <w:r w:rsidRPr="00986310">
        <w:rPr>
          <w:rFonts w:ascii="Arial" w:hAnsi="Arial" w:cs="Arial"/>
          <w:b/>
          <w:sz w:val="16"/>
          <w:szCs w:val="16"/>
        </w:rPr>
        <w:t xml:space="preserve">    </w:t>
      </w:r>
      <w:r w:rsidRPr="00986310">
        <w:rPr>
          <w:rFonts w:ascii="Arial" w:hAnsi="Arial" w:cs="Arial"/>
          <w:sz w:val="16"/>
          <w:szCs w:val="16"/>
        </w:rPr>
        <w:t>8 (39151) 90-2-53</w:t>
      </w:r>
    </w:p>
    <w:p w:rsidR="00986310" w:rsidRPr="00986310" w:rsidRDefault="00986310" w:rsidP="00986310">
      <w:pPr>
        <w:spacing w:after="0"/>
        <w:ind w:right="567"/>
        <w:jc w:val="both"/>
        <w:rPr>
          <w:rFonts w:ascii="Arial" w:hAnsi="Arial" w:cs="Arial"/>
          <w:sz w:val="16"/>
          <w:szCs w:val="16"/>
        </w:rPr>
      </w:pPr>
    </w:p>
    <w:p w:rsidR="00986310" w:rsidRDefault="00986310" w:rsidP="00641543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Helvetica" w:hAnsi="Helvetica" w:cs="Helvetica"/>
          <w:color w:val="000000"/>
        </w:rPr>
      </w:pPr>
    </w:p>
    <w:p w:rsidR="00641543" w:rsidRDefault="00641543" w:rsidP="00641543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Приложение</w:t>
      </w:r>
    </w:p>
    <w:p w:rsidR="00986310" w:rsidRDefault="00641543" w:rsidP="00641543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  к постановлению </w:t>
      </w:r>
    </w:p>
    <w:p w:rsidR="00641543" w:rsidRDefault="00986310" w:rsidP="00641543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Главы  Тарутинского сельсовета от 20.11.2018 г. № 80А-П</w:t>
      </w:r>
    </w:p>
    <w:p w:rsidR="00641543" w:rsidRDefault="00641543" w:rsidP="0064154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</w:p>
    <w:p w:rsidR="00641543" w:rsidRDefault="00641543" w:rsidP="0064154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ПОРЯДОК ОРГАНИЗАЦИИ И ОСУЩЕСТВЛЕНИЯ КОНТРОЛЯ</w:t>
      </w:r>
    </w:p>
    <w:p w:rsidR="00641543" w:rsidRDefault="00641543" w:rsidP="0064154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ЗА СОХРАННОСТЬЮ И ИСПОЛЬЗОВАНИЕМ ПО НАЗНАЧЕНИЮ ИМУЩЕСТВА </w:t>
      </w:r>
      <w:r w:rsidR="00986310">
        <w:rPr>
          <w:rFonts w:ascii="Helvetica" w:hAnsi="Helvetica" w:cs="Helvetica"/>
          <w:color w:val="000000"/>
        </w:rPr>
        <w:t>ТАРУТИНСКОГО СЕЛЬСОВЕТА</w:t>
      </w:r>
    </w:p>
    <w:p w:rsidR="00641543" w:rsidRPr="00986310" w:rsidRDefault="00986310" w:rsidP="0064154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000000"/>
        </w:rPr>
      </w:pPr>
      <w:r w:rsidRPr="00986310">
        <w:rPr>
          <w:rFonts w:ascii="Helvetica" w:hAnsi="Helvetica" w:cs="Helvetica"/>
          <w:b/>
          <w:color w:val="000000"/>
        </w:rPr>
        <w:t xml:space="preserve">                                                           </w:t>
      </w:r>
      <w:r w:rsidR="00641543" w:rsidRPr="00986310">
        <w:rPr>
          <w:rFonts w:ascii="Helvetica" w:hAnsi="Helvetica" w:cs="Helvetica"/>
          <w:b/>
          <w:color w:val="000000"/>
        </w:rPr>
        <w:t>1. Общие положения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1.1. Основными целями осуществления контроля за сохранностью и использованием по назначению муниципального имущества являются: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1) достоверное определение фактического наличия муниципального имущества, находящегося у юридических и физических лиц (далее - организаций), переданного им во временное владение, и пользование;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2) изменение и уточнение Реестра </w:t>
      </w:r>
      <w:hyperlink r:id="rId9" w:tooltip="Муниципальная собственность" w:history="1">
        <w:r w:rsidRPr="003A5DCD">
          <w:rPr>
            <w:rStyle w:val="a4"/>
            <w:rFonts w:ascii="Arial" w:hAnsi="Arial" w:cs="Arial"/>
            <w:color w:val="auto"/>
            <w:sz w:val="28"/>
            <w:szCs w:val="28"/>
            <w:u w:val="none"/>
            <w:bdr w:val="none" w:sz="0" w:space="0" w:color="auto" w:frame="1"/>
          </w:rPr>
          <w:t>муниципальной собственности</w:t>
        </w:r>
      </w:hyperlink>
      <w:r w:rsidRPr="003A5DCD">
        <w:rPr>
          <w:rFonts w:ascii="Arial" w:hAnsi="Arial" w:cs="Arial"/>
          <w:sz w:val="28"/>
          <w:szCs w:val="28"/>
        </w:rPr>
        <w:t> сельского поселения;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3) определение обоснованности затрат сельского поселения на содержание муниципального имущества;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1.2. Основными задачами осуществления контроля за сохранностью и использованием по назначению муниципального имущества являются: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1) выявление несоответствия между состоянием объектов муниципального имущества, зафиксированным в документах, их фактическим состоянием;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2) выявление неиспользуемого или используемого не по назначению муниципального имущества;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3) определение технического состояния объектов муниципального имущества и возможности дальнейшей их эксплуатации;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4) выявление фактов несоблюдения требований действующего законодательства и муниципальных </w:t>
      </w:r>
      <w:hyperlink r:id="rId10" w:tooltip="Правовые акты" w:history="1">
        <w:r w:rsidRPr="003A5DCD">
          <w:rPr>
            <w:rStyle w:val="a4"/>
            <w:rFonts w:ascii="Arial" w:hAnsi="Arial" w:cs="Arial"/>
            <w:color w:val="auto"/>
            <w:sz w:val="28"/>
            <w:szCs w:val="28"/>
            <w:u w:val="none"/>
            <w:bdr w:val="none" w:sz="0" w:space="0" w:color="auto" w:frame="1"/>
          </w:rPr>
          <w:t>правовых актов</w:t>
        </w:r>
      </w:hyperlink>
      <w:r w:rsidRPr="003A5DCD">
        <w:rPr>
          <w:rFonts w:ascii="Arial" w:hAnsi="Arial" w:cs="Arial"/>
          <w:sz w:val="28"/>
          <w:szCs w:val="28"/>
        </w:rPr>
        <w:t> се</w:t>
      </w:r>
      <w:r w:rsidRPr="003A5DCD">
        <w:rPr>
          <w:rFonts w:ascii="Arial" w:hAnsi="Arial" w:cs="Arial"/>
          <w:color w:val="000000"/>
          <w:sz w:val="28"/>
          <w:szCs w:val="28"/>
        </w:rPr>
        <w:t>льского поселения, договоров, регулирующих порядок владения, пользования и распоряжения муниципальным имуществом, и установление лиц, допустивших такие нарушения;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1.3. Контролю за сохранностью и использованием по назначению подлежит следующее муниципальное имущество (далее - объекты контроля):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1) муниципальное имущество;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2) муниципальное имущество, переданное на законных основаниях иным юридическим и физическим лицам во временное владение и пользование (без перехода к н</w:t>
      </w:r>
      <w:r w:rsidRPr="003A5DCD">
        <w:rPr>
          <w:rFonts w:ascii="Arial" w:hAnsi="Arial" w:cs="Arial"/>
          <w:sz w:val="28"/>
          <w:szCs w:val="28"/>
        </w:rPr>
        <w:t>им </w:t>
      </w:r>
      <w:hyperlink r:id="rId11" w:tooltip="Право собственности" w:history="1">
        <w:r w:rsidRPr="003A5DCD">
          <w:rPr>
            <w:rStyle w:val="a4"/>
            <w:rFonts w:ascii="Arial" w:hAnsi="Arial" w:cs="Arial"/>
            <w:color w:val="auto"/>
            <w:sz w:val="28"/>
            <w:szCs w:val="28"/>
            <w:u w:val="none"/>
            <w:bdr w:val="none" w:sz="0" w:space="0" w:color="auto" w:frame="1"/>
          </w:rPr>
          <w:t>права собственности</w:t>
        </w:r>
      </w:hyperlink>
      <w:r w:rsidRPr="003A5DCD">
        <w:rPr>
          <w:rFonts w:ascii="Arial" w:hAnsi="Arial" w:cs="Arial"/>
          <w:color w:val="000000"/>
          <w:sz w:val="28"/>
          <w:szCs w:val="28"/>
        </w:rPr>
        <w:t> на это имущество), а также в залог или обремененное другим способом;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3) муниципальное имущество, находящееся в казне сельского поселения, кроме указанного в подпункте «2» настоящего пункта.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1.4. Контроль за сохранностью и использованием по назначению муниципального имущества осуществляют следующие субъекты контроля: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1) От имени </w:t>
      </w:r>
      <w:hyperlink r:id="rId12" w:tooltip="Муниципальные образования" w:history="1">
        <w:r w:rsidRPr="003A5DCD">
          <w:rPr>
            <w:rStyle w:val="a4"/>
            <w:rFonts w:ascii="Arial" w:hAnsi="Arial" w:cs="Arial"/>
            <w:color w:val="auto"/>
            <w:sz w:val="28"/>
            <w:szCs w:val="28"/>
            <w:u w:val="none"/>
            <w:bdr w:val="none" w:sz="0" w:space="0" w:color="auto" w:frame="1"/>
          </w:rPr>
          <w:t>муниципального образования</w:t>
        </w:r>
      </w:hyperlink>
      <w:r w:rsidRPr="003A5DCD">
        <w:rPr>
          <w:rFonts w:ascii="Arial" w:hAnsi="Arial" w:cs="Arial"/>
          <w:sz w:val="28"/>
          <w:szCs w:val="28"/>
        </w:rPr>
        <w:t> -</w:t>
      </w:r>
      <w:r w:rsidRPr="003A5DCD">
        <w:rPr>
          <w:rFonts w:ascii="Arial" w:hAnsi="Arial" w:cs="Arial"/>
          <w:color w:val="000000"/>
          <w:sz w:val="28"/>
          <w:szCs w:val="28"/>
        </w:rPr>
        <w:t xml:space="preserve"> Администрация сельского поселения (по договору);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lastRenderedPageBreak/>
        <w:t>2) юридические лица, которым имущество передано на законных основаниях во временное владение, пользование и распоряжение (без перехода к ним права собственности на это имущество), а также муниципальные предприятия, муниципальные учреждения.</w:t>
      </w:r>
    </w:p>
    <w:p w:rsidR="00986310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 xml:space="preserve">1.5. </w:t>
      </w:r>
      <w:r w:rsidRPr="003A5DCD">
        <w:rPr>
          <w:rFonts w:ascii="Arial" w:hAnsi="Arial" w:cs="Arial"/>
          <w:sz w:val="28"/>
          <w:szCs w:val="28"/>
        </w:rPr>
        <w:t>Деятельность Администрации сельского поселения при осуществлении контроля регламентируется </w:t>
      </w:r>
      <w:hyperlink r:id="rId13" w:tooltip="Законы в России" w:history="1">
        <w:r w:rsidRPr="003A5DCD">
          <w:rPr>
            <w:rStyle w:val="a4"/>
            <w:rFonts w:ascii="Arial" w:hAnsi="Arial" w:cs="Arial"/>
            <w:color w:val="auto"/>
            <w:sz w:val="28"/>
            <w:szCs w:val="28"/>
            <w:u w:val="none"/>
            <w:bdr w:val="none" w:sz="0" w:space="0" w:color="auto" w:frame="1"/>
          </w:rPr>
          <w:t>законодательством Российской Федерации</w:t>
        </w:r>
      </w:hyperlink>
      <w:r w:rsidRPr="003A5DCD">
        <w:rPr>
          <w:rFonts w:ascii="Arial" w:hAnsi="Arial" w:cs="Arial"/>
          <w:sz w:val="28"/>
          <w:szCs w:val="28"/>
        </w:rPr>
        <w:t>, настоящим Порядком и иными муниципальными </w:t>
      </w:r>
      <w:hyperlink r:id="rId14" w:tooltip="Нормы права" w:history="1">
        <w:r w:rsidRPr="003A5DCD">
          <w:rPr>
            <w:rStyle w:val="a4"/>
            <w:rFonts w:ascii="Arial" w:hAnsi="Arial" w:cs="Arial"/>
            <w:color w:val="auto"/>
            <w:sz w:val="28"/>
            <w:szCs w:val="28"/>
            <w:u w:val="none"/>
            <w:bdr w:val="none" w:sz="0" w:space="0" w:color="auto" w:frame="1"/>
          </w:rPr>
          <w:t>нормативными правовыми</w:t>
        </w:r>
      </w:hyperlink>
      <w:r w:rsidRPr="003A5DCD">
        <w:rPr>
          <w:rFonts w:ascii="Arial" w:hAnsi="Arial" w:cs="Arial"/>
          <w:sz w:val="28"/>
          <w:szCs w:val="28"/>
        </w:rPr>
        <w:t> актами муниципального образования.</w:t>
      </w:r>
    </w:p>
    <w:p w:rsidR="00986310" w:rsidRPr="003A5DCD" w:rsidRDefault="00986310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3A5DCD">
        <w:rPr>
          <w:rFonts w:ascii="Arial" w:hAnsi="Arial" w:cs="Arial"/>
          <w:b/>
          <w:sz w:val="28"/>
          <w:szCs w:val="28"/>
        </w:rPr>
        <w:t>2. Формы контроля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       2.1. Администрация сельского поселения в целях контроля за сохранностью и использованием по назначению муниципального имущества: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1) осуществляет ежегодные документарные проверки данных </w:t>
      </w:r>
      <w:hyperlink r:id="rId15" w:tooltip="Бухгалтерская отчетность" w:history="1">
        <w:r w:rsidRPr="003A5DCD">
          <w:rPr>
            <w:rStyle w:val="a4"/>
            <w:rFonts w:ascii="Arial" w:hAnsi="Arial" w:cs="Arial"/>
            <w:color w:val="auto"/>
            <w:sz w:val="28"/>
            <w:szCs w:val="28"/>
            <w:u w:val="none"/>
            <w:bdr w:val="none" w:sz="0" w:space="0" w:color="auto" w:frame="1"/>
          </w:rPr>
          <w:t>бухгалтерской отчетности</w:t>
        </w:r>
      </w:hyperlink>
      <w:r w:rsidRPr="003A5DCD">
        <w:rPr>
          <w:rFonts w:ascii="Arial" w:hAnsi="Arial" w:cs="Arial"/>
          <w:sz w:val="28"/>
          <w:szCs w:val="28"/>
        </w:rPr>
        <w:t> и иных документов, предоставляемых организациями в установленном порядке в Администрацию сельского поселения, на их соответствие данным, содержащимся в Реестре муниципальной собственности сельского поселения;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3A5DCD">
        <w:rPr>
          <w:rFonts w:ascii="Arial" w:hAnsi="Arial" w:cs="Arial"/>
          <w:sz w:val="28"/>
          <w:szCs w:val="28"/>
        </w:rPr>
        <w:t>2) проверки фактического наличия, состояния, сохранности, целевого и надлежащего использования муниципального имущества, закрепленного на праве хозяйственного ведения и оперативного управления за правообладателями, и соответствия фактических данных об объектах контроля сведениям, содержащимся в документах </w:t>
      </w:r>
      <w:hyperlink r:id="rId16" w:tooltip="Бухгалтерский учет" w:history="1">
        <w:r w:rsidRPr="003A5DCD">
          <w:rPr>
            <w:rStyle w:val="a4"/>
            <w:rFonts w:ascii="Arial" w:hAnsi="Arial" w:cs="Arial"/>
            <w:color w:val="auto"/>
            <w:sz w:val="28"/>
            <w:szCs w:val="28"/>
            <w:u w:val="none"/>
            <w:bdr w:val="none" w:sz="0" w:space="0" w:color="auto" w:frame="1"/>
          </w:rPr>
          <w:t>бухгалтерского учета</w:t>
        </w:r>
      </w:hyperlink>
      <w:r w:rsidRPr="003A5DCD">
        <w:rPr>
          <w:rFonts w:ascii="Arial" w:hAnsi="Arial" w:cs="Arial"/>
          <w:sz w:val="28"/>
          <w:szCs w:val="28"/>
        </w:rPr>
        <w:t> правообладателей и в Реестре муниципального имущества  сельского поселения; проводит в этих целях инвентаризацию муниципального имущества;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3A5DCD">
        <w:rPr>
          <w:rFonts w:ascii="Arial" w:hAnsi="Arial" w:cs="Arial"/>
          <w:b/>
          <w:sz w:val="28"/>
          <w:szCs w:val="28"/>
        </w:rPr>
        <w:t>3. Организация контроля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3A5DCD">
        <w:rPr>
          <w:rFonts w:ascii="Arial" w:hAnsi="Arial" w:cs="Arial"/>
          <w:sz w:val="28"/>
          <w:szCs w:val="28"/>
        </w:rPr>
        <w:t>3.1. Администрация сельского поселения осуществляет контроль в виде плановых и внеплановых проверок.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3A5DCD">
        <w:rPr>
          <w:rFonts w:ascii="Arial" w:hAnsi="Arial" w:cs="Arial"/>
          <w:sz w:val="28"/>
          <w:szCs w:val="28"/>
        </w:rPr>
        <w:t>3.2. Основанием для проведения плановой и внеплановой проверки является постановление Администрации</w:t>
      </w:r>
      <w:r w:rsidR="00986310" w:rsidRPr="003A5DCD">
        <w:rPr>
          <w:rFonts w:ascii="Arial" w:hAnsi="Arial" w:cs="Arial"/>
          <w:sz w:val="28"/>
          <w:szCs w:val="28"/>
        </w:rPr>
        <w:t xml:space="preserve"> Тарутинского сельсовета </w:t>
      </w:r>
      <w:r w:rsidRPr="003A5DCD">
        <w:rPr>
          <w:rFonts w:ascii="Arial" w:hAnsi="Arial" w:cs="Arial"/>
          <w:sz w:val="28"/>
          <w:szCs w:val="28"/>
        </w:rPr>
        <w:t>.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 xml:space="preserve">3.3. Постановление Администрации </w:t>
      </w:r>
      <w:r w:rsidR="00986310" w:rsidRPr="003A5DCD">
        <w:rPr>
          <w:rFonts w:ascii="Arial" w:hAnsi="Arial" w:cs="Arial"/>
          <w:color w:val="000000"/>
          <w:sz w:val="28"/>
          <w:szCs w:val="28"/>
        </w:rPr>
        <w:t xml:space="preserve">Тарутинского сельсовета </w:t>
      </w:r>
      <w:r w:rsidRPr="003A5DCD">
        <w:rPr>
          <w:rFonts w:ascii="Arial" w:hAnsi="Arial" w:cs="Arial"/>
          <w:color w:val="000000"/>
          <w:sz w:val="28"/>
          <w:szCs w:val="28"/>
        </w:rPr>
        <w:t>о проведении </w:t>
      </w:r>
      <w:hyperlink r:id="rId17" w:tooltip="Плановые проверки" w:history="1">
        <w:r w:rsidRPr="003A5DCD">
          <w:rPr>
            <w:rStyle w:val="a4"/>
            <w:rFonts w:ascii="Arial" w:hAnsi="Arial" w:cs="Arial"/>
            <w:color w:val="auto"/>
            <w:sz w:val="28"/>
            <w:szCs w:val="28"/>
            <w:u w:val="none"/>
            <w:bdr w:val="none" w:sz="0" w:space="0" w:color="auto" w:frame="1"/>
          </w:rPr>
          <w:t>плановой проверки</w:t>
        </w:r>
      </w:hyperlink>
      <w:r w:rsidRPr="003A5DCD">
        <w:rPr>
          <w:rFonts w:ascii="Arial" w:hAnsi="Arial" w:cs="Arial"/>
          <w:sz w:val="28"/>
          <w:szCs w:val="28"/>
        </w:rPr>
        <w:t> должно быть издано не менее чем за 1 месяц до даты начала ее проведения (в случае</w:t>
      </w:r>
      <w:r w:rsidRPr="003A5DCD">
        <w:rPr>
          <w:rFonts w:ascii="Arial" w:hAnsi="Arial" w:cs="Arial"/>
          <w:color w:val="000000"/>
          <w:sz w:val="28"/>
          <w:szCs w:val="28"/>
        </w:rPr>
        <w:t xml:space="preserve"> проведения внеплановой проверки - не менее чем за 5 рабочих дней).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3.4. Плановые проверки осуществляется в соответствии с распоряжением главы сельского поселения на предстоящий год, где утверждается график проверок фактического наличия и использования имущества, имеющегося у юридических лиц.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3.5. Плановый контроль в форме документарной проверки проводится ежегодно во втором квартале по результатам работы организаций за прошедший год.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3.6. Внеплановый контроль осуществляется в обязательном порядке: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lastRenderedPageBreak/>
        <w:t>а) при передаче муниципального имущества муниципальным предприятиям или упреждениям в хозяйственное ведение и оперативное управление, передаче в аренду, безвозмездное пользование, </w:t>
      </w:r>
      <w:hyperlink r:id="rId18" w:tooltip="Доверительное управление" w:history="1">
        <w:r w:rsidRPr="003A5DCD">
          <w:rPr>
            <w:rStyle w:val="a4"/>
            <w:rFonts w:ascii="Arial" w:hAnsi="Arial" w:cs="Arial"/>
            <w:color w:val="auto"/>
            <w:sz w:val="28"/>
            <w:szCs w:val="28"/>
            <w:u w:val="none"/>
            <w:bdr w:val="none" w:sz="0" w:space="0" w:color="auto" w:frame="1"/>
          </w:rPr>
          <w:t>доверительное управление</w:t>
        </w:r>
      </w:hyperlink>
      <w:r w:rsidRPr="003A5DCD">
        <w:rPr>
          <w:rFonts w:ascii="Arial" w:hAnsi="Arial" w:cs="Arial"/>
          <w:sz w:val="28"/>
          <w:szCs w:val="28"/>
        </w:rPr>
        <w:t>, залог, при его выкупе, а также при преобразовании муниципального унитарного предприятия;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sz w:val="28"/>
          <w:szCs w:val="28"/>
        </w:rPr>
        <w:t>б) при прекращении срока действия </w:t>
      </w:r>
      <w:hyperlink r:id="rId19" w:tooltip="Договора аренды" w:history="1">
        <w:r w:rsidRPr="003A5DCD">
          <w:rPr>
            <w:rStyle w:val="a4"/>
            <w:rFonts w:ascii="Arial" w:hAnsi="Arial" w:cs="Arial"/>
            <w:color w:val="auto"/>
            <w:sz w:val="28"/>
            <w:szCs w:val="28"/>
            <w:u w:val="none"/>
            <w:bdr w:val="none" w:sz="0" w:space="0" w:color="auto" w:frame="1"/>
          </w:rPr>
          <w:t>договоров аренды</w:t>
        </w:r>
      </w:hyperlink>
      <w:r w:rsidRPr="003A5DCD">
        <w:rPr>
          <w:rFonts w:ascii="Arial" w:hAnsi="Arial" w:cs="Arial"/>
          <w:sz w:val="28"/>
          <w:szCs w:val="28"/>
        </w:rPr>
        <w:t>, доверительного управления, безвозмездного пользования муниципальны</w:t>
      </w:r>
      <w:r w:rsidRPr="003A5DCD">
        <w:rPr>
          <w:rFonts w:ascii="Arial" w:hAnsi="Arial" w:cs="Arial"/>
          <w:color w:val="000000"/>
          <w:sz w:val="28"/>
          <w:szCs w:val="28"/>
        </w:rPr>
        <w:t>м имуществом, а также в случае их досрочного расторжения;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в) при установлении фактов хищения или злоупотребления, а также порчи муниципального имущества;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г) в случае стихийных бедствий, пожара, аварий и других чрезвычайных ситуаций, повлекших нанесение ущерба муниципальному имуществу;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A5DCD">
        <w:rPr>
          <w:rFonts w:ascii="Arial" w:hAnsi="Arial" w:cs="Arial"/>
          <w:color w:val="000000"/>
          <w:sz w:val="28"/>
          <w:szCs w:val="28"/>
        </w:rPr>
        <w:t>д</w:t>
      </w:r>
      <w:proofErr w:type="spellEnd"/>
      <w:r w:rsidRPr="003A5DCD">
        <w:rPr>
          <w:rFonts w:ascii="Arial" w:hAnsi="Arial" w:cs="Arial"/>
          <w:color w:val="000000"/>
          <w:sz w:val="28"/>
          <w:szCs w:val="28"/>
        </w:rPr>
        <w:t>)  при ликвидации (реорганизации) организации;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е) в иных случаях, предусмотренных законодательством Российской Федерации.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3.7. Для осуществления проверок фактического наличия муниципального имущества Администрация сельского поселения образует комиссию.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 xml:space="preserve">3.8. Не позднее, чем за 1 месяц до начала осуществления контроля в форме документарной проверки и проверки фактического наличия муниципального имущества Администрация </w:t>
      </w:r>
      <w:r w:rsidR="00986310" w:rsidRPr="003A5DCD">
        <w:rPr>
          <w:rFonts w:ascii="Arial" w:hAnsi="Arial" w:cs="Arial"/>
          <w:color w:val="000000"/>
          <w:sz w:val="28"/>
          <w:szCs w:val="28"/>
        </w:rPr>
        <w:t xml:space="preserve">сельсовета </w:t>
      </w:r>
      <w:r w:rsidRPr="003A5DCD">
        <w:rPr>
          <w:rFonts w:ascii="Arial" w:hAnsi="Arial" w:cs="Arial"/>
          <w:color w:val="000000"/>
          <w:sz w:val="28"/>
          <w:szCs w:val="28"/>
        </w:rPr>
        <w:t>оповещает соответствующего правообладателя о дате и сроках проведения предстоящей проверки и запрашивает у неё сведения, необходимые для проведения контроля, в том числе: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а) копию квартальной бухгалтерской отчётности муниципального предприятия,  учреждения;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б)  копию  инвентаризационных  описей  основных  средств  муниципального имущества и дату последней инвентаризации;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в) копии документов о списании муниципального имущества.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3.9. Юридическое или физическое лицо, которому передано муниципальное имущество, при извещении его о предстоящем контроле в форме проведения проверки - фактического наличия и использования муниципального имущества, обязано: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а) подготовить документы по перечню имущества, находящегося в его пользовании;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б) назначить работника организации, ответственного за проведение проверки;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в) подготовить помещение, технические средства для обеспечения работы членов рабочей группы.</w:t>
      </w:r>
    </w:p>
    <w:p w:rsidR="00641543" w:rsidRPr="003A5DCD" w:rsidRDefault="00641543" w:rsidP="001F0C3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3A5DCD">
        <w:rPr>
          <w:rFonts w:ascii="Arial" w:hAnsi="Arial" w:cs="Arial"/>
          <w:b/>
          <w:color w:val="000000"/>
          <w:sz w:val="28"/>
          <w:szCs w:val="28"/>
        </w:rPr>
        <w:t>4. Осуществление контроля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4.1. При осуществлении контроля в форме документарной проверки Администрация</w:t>
      </w:r>
      <w:r w:rsidR="001F0C38" w:rsidRPr="003A5DCD">
        <w:rPr>
          <w:rFonts w:ascii="Arial" w:hAnsi="Arial" w:cs="Arial"/>
          <w:color w:val="000000"/>
          <w:sz w:val="28"/>
          <w:szCs w:val="28"/>
        </w:rPr>
        <w:t xml:space="preserve"> Тарутинского сельсовета </w:t>
      </w:r>
      <w:r w:rsidRPr="003A5DCD">
        <w:rPr>
          <w:rFonts w:ascii="Arial" w:hAnsi="Arial" w:cs="Arial"/>
          <w:color w:val="000000"/>
          <w:sz w:val="28"/>
          <w:szCs w:val="28"/>
        </w:rPr>
        <w:t>: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lastRenderedPageBreak/>
        <w:t>1) проводит сверку данных о муниципальном имуществе, содержащемся в документах, представленных физическим или юридическим лицом, которому передано муниципальное имущество, со сведениями об этом имуществе, имеющимися в реестре муниципальной собственности сельского поселения, на их соответствие друг другу;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2) при необходимости запрашивает у физического или юридического лица, которому передано муниципальное имущество, дополнительные сведения с целью уточнения данных об объектах контроля и их обременениях;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3) при выявлении в ходе анализа представленных документов нарушений порядка владения, пользования и распоряжения имуществом, неточностей и искажений обязывает руководителя муниципального предприятия, муниципального учреждения дать письменное объяснение по сложившимся обстоятельствам;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4) оформляет акт проверки (приложение №1);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5) копию акта и доклад о документарной проверке сохранности и использования по назначению муниципального имущества предоставляет Главе</w:t>
      </w:r>
      <w:r w:rsidR="001F0C38" w:rsidRPr="003A5DCD">
        <w:rPr>
          <w:rFonts w:ascii="Arial" w:hAnsi="Arial" w:cs="Arial"/>
          <w:color w:val="000000"/>
          <w:sz w:val="28"/>
          <w:szCs w:val="28"/>
        </w:rPr>
        <w:t xml:space="preserve"> сельсовета</w:t>
      </w:r>
      <w:r w:rsidRPr="003A5DCD">
        <w:rPr>
          <w:rFonts w:ascii="Arial" w:hAnsi="Arial" w:cs="Arial"/>
          <w:color w:val="000000"/>
          <w:sz w:val="28"/>
          <w:szCs w:val="28"/>
        </w:rPr>
        <w:t>.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4.2. По результатам проверки проверяющий составляет акт проверки, который подписывается всеми членами комиссии. В случае несогласия члена комиссии, участвовавшего в проверке, с содержанием акта проверки, он излагает в письменной форме свое особое мнение, которое прилагается к акту проверки.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В акте проверки указываются: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а) основание проверки;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б) общие сведения о правообладателе;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в) даты начала и окончания проверки;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г) состав комиссии;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A5DCD">
        <w:rPr>
          <w:rFonts w:ascii="Arial" w:hAnsi="Arial" w:cs="Arial"/>
          <w:color w:val="000000"/>
          <w:sz w:val="28"/>
          <w:szCs w:val="28"/>
        </w:rPr>
        <w:t>д</w:t>
      </w:r>
      <w:proofErr w:type="spellEnd"/>
      <w:r w:rsidRPr="003A5DCD">
        <w:rPr>
          <w:rFonts w:ascii="Arial" w:hAnsi="Arial" w:cs="Arial"/>
          <w:color w:val="000000"/>
          <w:sz w:val="28"/>
          <w:szCs w:val="28"/>
        </w:rPr>
        <w:t>) результаты проверки.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4.3. Максимальный срок оформления акта проверки составляет 5 рабочих дней после завершения мероприятия по контролю.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4.4. Один из экземпляров акта проверки вместе с копиями приложений вручается правообладателю или его уполномоченному представителю под расписку об ознакомлении либо об отказе в ознакомлении с актом проверки. В случае отсутствия правообладателя или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проверяющий направляет акт проверки правообладателю заказным почтовым отправлением с уведомлением о вручении, которое приобщается к экземпляру акта проверки.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 xml:space="preserve">4.5. Правообладатель в случае несогласия с фактами, выводами, предложениями, изложенными в акте проверки, в течение 10 дней с даты получения акта проверки вправе представить Главе </w:t>
      </w:r>
      <w:r w:rsidR="001F0C38" w:rsidRPr="003A5DCD">
        <w:rPr>
          <w:rFonts w:ascii="Arial" w:hAnsi="Arial" w:cs="Arial"/>
          <w:color w:val="000000"/>
          <w:sz w:val="28"/>
          <w:szCs w:val="28"/>
        </w:rPr>
        <w:t xml:space="preserve">сельсовета </w:t>
      </w:r>
      <w:r w:rsidRPr="003A5DCD">
        <w:rPr>
          <w:rFonts w:ascii="Arial" w:hAnsi="Arial" w:cs="Arial"/>
          <w:color w:val="000000"/>
          <w:sz w:val="28"/>
          <w:szCs w:val="28"/>
        </w:rPr>
        <w:lastRenderedPageBreak/>
        <w:t>в письменной форме возражения в отношении акта проверки. При этом правообладатель вправе приложить к таким возражениям документы, подтверждающие обоснованность таких возражений, или их заверенные копии.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 xml:space="preserve">После подписания акт проверки направляется на рассмотрение Главе </w:t>
      </w:r>
      <w:r w:rsidR="001F0C38" w:rsidRPr="003A5DCD">
        <w:rPr>
          <w:rFonts w:ascii="Arial" w:hAnsi="Arial" w:cs="Arial"/>
          <w:color w:val="000000"/>
          <w:sz w:val="28"/>
          <w:szCs w:val="28"/>
        </w:rPr>
        <w:t xml:space="preserve">сельсовета. 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4.6. При осуществлении контроля в форме проверки фактического наличия и использования муниципального имущества, Администрация</w:t>
      </w:r>
      <w:r w:rsidR="001F0C38" w:rsidRPr="003A5DCD">
        <w:rPr>
          <w:rFonts w:ascii="Arial" w:hAnsi="Arial" w:cs="Arial"/>
          <w:color w:val="000000"/>
          <w:sz w:val="28"/>
          <w:szCs w:val="28"/>
        </w:rPr>
        <w:t xml:space="preserve"> сельсовета</w:t>
      </w:r>
      <w:r w:rsidRPr="003A5DCD">
        <w:rPr>
          <w:rFonts w:ascii="Arial" w:hAnsi="Arial" w:cs="Arial"/>
          <w:color w:val="000000"/>
          <w:sz w:val="28"/>
          <w:szCs w:val="28"/>
        </w:rPr>
        <w:t>: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1) знакомится с фактическим наличием, состоянием и использованием по назначению муниципальным имуществом путём обязательного его осмотра;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 xml:space="preserve">2) проверяет наличие иных пользователей (арендаторов, субарендаторов, </w:t>
      </w:r>
      <w:proofErr w:type="spellStart"/>
      <w:r w:rsidRPr="003A5DCD">
        <w:rPr>
          <w:rFonts w:ascii="Arial" w:hAnsi="Arial" w:cs="Arial"/>
          <w:color w:val="000000"/>
          <w:sz w:val="28"/>
          <w:szCs w:val="28"/>
        </w:rPr>
        <w:t>налогополучателей</w:t>
      </w:r>
      <w:proofErr w:type="spellEnd"/>
      <w:r w:rsidRPr="003A5DCD">
        <w:rPr>
          <w:rFonts w:ascii="Arial" w:hAnsi="Arial" w:cs="Arial"/>
          <w:color w:val="000000"/>
          <w:sz w:val="28"/>
          <w:szCs w:val="28"/>
        </w:rPr>
        <w:t xml:space="preserve"> и т. д.) муниципальным имуществом и наличие должным образом оформленных документов, подтверждающих право третьих лиц пользователя этим имуществом;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3) запрашивает и получает письменные объяснения должностных лиц о характере использования муниципального имущества с целью выявления неиспользуемого или используемого не по назначению;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) составляет инвентаризационные описи </w:t>
      </w:r>
      <w:hyperlink r:id="rId20" w:tooltip="Объекты недвижимости" w:history="1">
        <w:r w:rsidRPr="003A5DCD">
          <w:rPr>
            <w:rStyle w:val="a4"/>
            <w:rFonts w:ascii="Arial" w:hAnsi="Arial" w:cs="Arial"/>
            <w:color w:val="auto"/>
            <w:sz w:val="28"/>
            <w:szCs w:val="28"/>
            <w:u w:val="none"/>
            <w:bdr w:val="none" w:sz="0" w:space="0" w:color="auto" w:frame="1"/>
          </w:rPr>
          <w:t>объектов недвижимого</w:t>
        </w:r>
      </w:hyperlink>
      <w:r w:rsidRPr="003A5DCD">
        <w:rPr>
          <w:rFonts w:ascii="Arial" w:hAnsi="Arial" w:cs="Arial"/>
          <w:sz w:val="28"/>
          <w:szCs w:val="28"/>
        </w:rPr>
        <w:t> имущества;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3A5DCD">
        <w:rPr>
          <w:rFonts w:ascii="Arial" w:hAnsi="Arial" w:cs="Arial"/>
          <w:sz w:val="28"/>
          <w:szCs w:val="28"/>
        </w:rPr>
        <w:t>5) оформляет акт проверки (приложение № 2).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4.7. После проведенных проверок Администрация</w:t>
      </w:r>
      <w:r w:rsidR="001F0C38" w:rsidRPr="003A5DCD">
        <w:rPr>
          <w:rFonts w:ascii="Arial" w:hAnsi="Arial" w:cs="Arial"/>
          <w:color w:val="000000"/>
          <w:sz w:val="28"/>
          <w:szCs w:val="28"/>
        </w:rPr>
        <w:t xml:space="preserve"> Тарутинского сельсовета</w:t>
      </w:r>
      <w:r w:rsidRPr="003A5DCD">
        <w:rPr>
          <w:rFonts w:ascii="Arial" w:hAnsi="Arial" w:cs="Arial"/>
          <w:color w:val="000000"/>
          <w:sz w:val="28"/>
          <w:szCs w:val="28"/>
        </w:rPr>
        <w:t>: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1) анализирует акты проверок, утверждаемые Главой</w:t>
      </w:r>
      <w:r w:rsidR="001F0C38" w:rsidRPr="003A5DCD">
        <w:rPr>
          <w:rFonts w:ascii="Arial" w:hAnsi="Arial" w:cs="Arial"/>
          <w:color w:val="000000"/>
          <w:sz w:val="28"/>
          <w:szCs w:val="28"/>
        </w:rPr>
        <w:t xml:space="preserve"> сельсовета</w:t>
      </w:r>
      <w:r w:rsidRPr="003A5DCD">
        <w:rPr>
          <w:rFonts w:ascii="Arial" w:hAnsi="Arial" w:cs="Arial"/>
          <w:color w:val="000000"/>
          <w:sz w:val="28"/>
          <w:szCs w:val="28"/>
        </w:rPr>
        <w:t>, и направляет их в течение 5 рабочих дней со дня утверждения правообладателю;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2) при наличии установленных законодательством Российской Федерации и муниципальными нормативными правовыми актами муниципального образования оснований для прекращения оперативного управления муниципальным имуществом в месячный срок со дня утверждения акта проверки принимает меры по изъятию этого имущества у правообладателя в установленном законом порядке;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3) при выявлении нарушений муниципального нормативного правового акта муниципального образования, регламентирующего порядок владения, пользования и распоряжения муниципальным имуществом муниципального образования, повлекших нанесение ущерба интересам муниципального образования, в месячный срок со дня утверждения акта проверки принимает в установленном законом порядке меры по возмещению этого ущерба и привлечению к ответственности лиц, допустивших эти нарушения;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 xml:space="preserve">4) при необходимости, на основе анализа выявляемых нарушений порядка владения, пользования и распоряжения муниципальным имуществом, вносит соответствующие изменения в муниципальные </w:t>
      </w:r>
      <w:r w:rsidRPr="003A5DCD">
        <w:rPr>
          <w:rFonts w:ascii="Arial" w:hAnsi="Arial" w:cs="Arial"/>
          <w:color w:val="000000"/>
          <w:sz w:val="28"/>
          <w:szCs w:val="28"/>
        </w:rPr>
        <w:lastRenderedPageBreak/>
        <w:t>нормативные правовые акты муниципального образования, регламентирующие порядок владения, пользования и распоряжения муниципальным имуществом.</w:t>
      </w:r>
    </w:p>
    <w:p w:rsidR="00641543" w:rsidRPr="003A5DCD" w:rsidRDefault="00641543" w:rsidP="00986310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641543" w:rsidRPr="003A5DCD" w:rsidRDefault="00641543" w:rsidP="00986310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641543" w:rsidRPr="003A5DCD" w:rsidRDefault="00641543" w:rsidP="00986310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1F0C38" w:rsidRDefault="001F0C38" w:rsidP="00986310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3A5DCD" w:rsidRDefault="003A5DCD" w:rsidP="00986310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3A5DCD" w:rsidRDefault="003A5DCD" w:rsidP="00986310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3A5DCD" w:rsidRDefault="003A5DCD" w:rsidP="00986310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3A5DCD" w:rsidRDefault="003A5DCD" w:rsidP="00986310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3A5DCD" w:rsidRDefault="003A5DCD" w:rsidP="00986310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3A5DCD" w:rsidRDefault="003A5DCD" w:rsidP="00986310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3A5DCD" w:rsidRDefault="003A5DCD" w:rsidP="00986310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3A5DCD" w:rsidRDefault="003A5DCD" w:rsidP="00986310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3A5DCD" w:rsidRDefault="003A5DCD" w:rsidP="00986310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3A5DCD" w:rsidRDefault="003A5DCD" w:rsidP="00986310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3A5DCD" w:rsidRDefault="003A5DCD" w:rsidP="00986310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3A5DCD" w:rsidRDefault="003A5DCD" w:rsidP="00986310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3A5DCD" w:rsidRPr="003A5DCD" w:rsidRDefault="003A5DCD" w:rsidP="00986310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641543" w:rsidRPr="001F0C38" w:rsidRDefault="00641543" w:rsidP="001F0C3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</w:rPr>
      </w:pPr>
      <w:r w:rsidRPr="001F0C38">
        <w:rPr>
          <w:rFonts w:ascii="Arial" w:hAnsi="Arial" w:cs="Arial"/>
          <w:color w:val="000000"/>
        </w:rPr>
        <w:lastRenderedPageBreak/>
        <w:t>Приложение 1</w:t>
      </w:r>
    </w:p>
    <w:p w:rsidR="00641543" w:rsidRPr="001F0C38" w:rsidRDefault="00641543" w:rsidP="001F0C3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</w:rPr>
      </w:pPr>
      <w:r w:rsidRPr="001F0C38">
        <w:rPr>
          <w:rFonts w:ascii="Arial" w:hAnsi="Arial" w:cs="Arial"/>
          <w:color w:val="000000"/>
        </w:rPr>
        <w:t>к Порядку организации и</w:t>
      </w:r>
    </w:p>
    <w:p w:rsidR="00641543" w:rsidRPr="001F0C38" w:rsidRDefault="00641543" w:rsidP="001F0C3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</w:rPr>
      </w:pPr>
      <w:r w:rsidRPr="001F0C38">
        <w:rPr>
          <w:rFonts w:ascii="Arial" w:hAnsi="Arial" w:cs="Arial"/>
          <w:color w:val="000000"/>
        </w:rPr>
        <w:t>осуществления контроля за</w:t>
      </w:r>
    </w:p>
    <w:p w:rsidR="00641543" w:rsidRPr="001F0C38" w:rsidRDefault="00641543" w:rsidP="001F0C3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</w:rPr>
      </w:pPr>
      <w:r w:rsidRPr="001F0C38">
        <w:rPr>
          <w:rFonts w:ascii="Arial" w:hAnsi="Arial" w:cs="Arial"/>
          <w:color w:val="000000"/>
        </w:rPr>
        <w:t>сохранностью и использованием</w:t>
      </w:r>
    </w:p>
    <w:p w:rsidR="00641543" w:rsidRPr="001F0C38" w:rsidRDefault="00641543" w:rsidP="001F0C3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</w:rPr>
      </w:pPr>
      <w:r w:rsidRPr="001F0C38">
        <w:rPr>
          <w:rFonts w:ascii="Arial" w:hAnsi="Arial" w:cs="Arial"/>
          <w:color w:val="000000"/>
        </w:rPr>
        <w:t>по назначению муниципального</w:t>
      </w:r>
    </w:p>
    <w:p w:rsidR="00641543" w:rsidRPr="001F0C38" w:rsidRDefault="00641543" w:rsidP="001F0C3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</w:rPr>
      </w:pPr>
      <w:r w:rsidRPr="001F0C38">
        <w:rPr>
          <w:rFonts w:ascii="Arial" w:hAnsi="Arial" w:cs="Arial"/>
          <w:color w:val="000000"/>
        </w:rPr>
        <w:t>                                       имущества Т</w:t>
      </w:r>
      <w:r w:rsidR="001F0C38" w:rsidRPr="001F0C38">
        <w:rPr>
          <w:rFonts w:ascii="Arial" w:hAnsi="Arial" w:cs="Arial"/>
          <w:color w:val="000000"/>
        </w:rPr>
        <w:t>арутинского сельсовета</w:t>
      </w:r>
    </w:p>
    <w:p w:rsidR="001F0C38" w:rsidRDefault="001F0C38" w:rsidP="001F0C3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</w:p>
    <w:p w:rsidR="00641543" w:rsidRPr="003A5DCD" w:rsidRDefault="00641543" w:rsidP="001F0C3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Акт</w:t>
      </w:r>
    </w:p>
    <w:p w:rsidR="00641543" w:rsidRPr="003A5DCD" w:rsidRDefault="00641543" w:rsidP="001F0C3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документальной проверки сохранности и порядка использования</w:t>
      </w:r>
    </w:p>
    <w:p w:rsidR="00641543" w:rsidRPr="003A5DCD" w:rsidRDefault="00641543" w:rsidP="001F0C3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 xml:space="preserve">муниципального имущества </w:t>
      </w:r>
    </w:p>
    <w:p w:rsidR="00641543" w:rsidRPr="003A5DCD" w:rsidRDefault="001F0C38" w:rsidP="001F0C3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 xml:space="preserve">Тарутинского сельсовета </w:t>
      </w:r>
      <w:r w:rsidR="00641543" w:rsidRPr="003A5DCD">
        <w:rPr>
          <w:rFonts w:ascii="Arial" w:hAnsi="Arial" w:cs="Arial"/>
          <w:color w:val="000000"/>
          <w:sz w:val="28"/>
          <w:szCs w:val="28"/>
        </w:rPr>
        <w:t>имеющегося у_____________________________________</w:t>
      </w:r>
      <w:r w:rsidR="003A5DCD">
        <w:rPr>
          <w:rFonts w:ascii="Arial" w:hAnsi="Arial" w:cs="Arial"/>
          <w:color w:val="000000"/>
          <w:sz w:val="28"/>
          <w:szCs w:val="28"/>
        </w:rPr>
        <w:t>______________________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(полное наименование организации, имеющей муниципальное имущество)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Место составления «___» _________ ____ год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Настоящий акт составлен ______________________________</w:t>
      </w:r>
      <w:r w:rsidR="003A5DCD">
        <w:rPr>
          <w:rFonts w:ascii="Arial" w:hAnsi="Arial" w:cs="Arial"/>
          <w:color w:val="000000"/>
          <w:sz w:val="28"/>
          <w:szCs w:val="28"/>
        </w:rPr>
        <w:t>______________________________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  (должность, фамилия, инициалы имени и отчества)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осуществившим документальную проверку сохранности и порядка использования муниципального имущества, имеющегося у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_____________________________________________________</w:t>
      </w:r>
      <w:r w:rsidR="003A5DCD">
        <w:rPr>
          <w:rFonts w:ascii="Arial" w:hAnsi="Arial" w:cs="Arial"/>
          <w:color w:val="000000"/>
          <w:sz w:val="28"/>
          <w:szCs w:val="28"/>
        </w:rPr>
        <w:t>_______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(сокращенное наименование организации)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в соответствии ________________________________________</w:t>
      </w:r>
      <w:r w:rsidR="003A5DCD">
        <w:rPr>
          <w:rFonts w:ascii="Arial" w:hAnsi="Arial" w:cs="Arial"/>
          <w:color w:val="000000"/>
          <w:sz w:val="28"/>
          <w:szCs w:val="28"/>
        </w:rPr>
        <w:t>____________________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(наименование правового акта, дата его издания и номер)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В ходе проверки были проанализированы следующие документы: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_____________________________________________________</w:t>
      </w:r>
      <w:r w:rsidR="003A5DCD">
        <w:rPr>
          <w:rFonts w:ascii="Arial" w:hAnsi="Arial" w:cs="Arial"/>
          <w:color w:val="000000"/>
          <w:sz w:val="28"/>
          <w:szCs w:val="28"/>
        </w:rPr>
        <w:t>_______</w:t>
      </w:r>
    </w:p>
    <w:p w:rsidR="00641543" w:rsidRPr="003A5DCD" w:rsidRDefault="003A5DCD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(перечень до</w:t>
      </w:r>
      <w:r w:rsidR="00641543" w:rsidRPr="003A5DCD">
        <w:rPr>
          <w:rFonts w:ascii="Arial" w:hAnsi="Arial" w:cs="Arial"/>
          <w:color w:val="000000"/>
          <w:sz w:val="28"/>
          <w:szCs w:val="28"/>
        </w:rPr>
        <w:t>кументов с указанием их реквизитов)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_____________________________________________________</w:t>
      </w:r>
      <w:r w:rsidR="003A5DCD">
        <w:rPr>
          <w:rFonts w:ascii="Arial" w:hAnsi="Arial" w:cs="Arial"/>
          <w:color w:val="000000"/>
          <w:sz w:val="28"/>
          <w:szCs w:val="28"/>
        </w:rPr>
        <w:t>_______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В ходе проверки установлено: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_____________________________________________________</w:t>
      </w:r>
      <w:r w:rsidR="003A5DCD">
        <w:rPr>
          <w:rFonts w:ascii="Arial" w:hAnsi="Arial" w:cs="Arial"/>
          <w:color w:val="000000"/>
          <w:sz w:val="28"/>
          <w:szCs w:val="28"/>
        </w:rPr>
        <w:t>_______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(указываются все нарушения порядка ведения учета муниципального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_____________________________________________________</w:t>
      </w:r>
      <w:r w:rsidR="003A5DCD">
        <w:rPr>
          <w:rFonts w:ascii="Arial" w:hAnsi="Arial" w:cs="Arial"/>
          <w:color w:val="000000"/>
          <w:sz w:val="28"/>
          <w:szCs w:val="28"/>
        </w:rPr>
        <w:t>_______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имущества, распоряжения им, другие нарушения порядка управления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_____________________________________________________</w:t>
      </w:r>
      <w:r w:rsidR="003A5DCD">
        <w:rPr>
          <w:rFonts w:ascii="Arial" w:hAnsi="Arial" w:cs="Arial"/>
          <w:color w:val="000000"/>
          <w:sz w:val="28"/>
          <w:szCs w:val="28"/>
        </w:rPr>
        <w:t>_______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этим имуществом)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_____________________________________________________</w:t>
      </w:r>
      <w:r w:rsidR="003A5DCD">
        <w:rPr>
          <w:rFonts w:ascii="Arial" w:hAnsi="Arial" w:cs="Arial"/>
          <w:color w:val="000000"/>
          <w:sz w:val="28"/>
          <w:szCs w:val="28"/>
        </w:rPr>
        <w:t>_______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В договоры на право пользования муниципальным имуществом, имеющимся у _____________________________________________________</w:t>
      </w:r>
      <w:r w:rsidR="003A5DCD">
        <w:rPr>
          <w:rFonts w:ascii="Arial" w:hAnsi="Arial" w:cs="Arial"/>
          <w:color w:val="000000"/>
          <w:sz w:val="28"/>
          <w:szCs w:val="28"/>
        </w:rPr>
        <w:t>_______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(сокращенное наименование организации)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заключенным с третьими лицами, должны быть внесены следующие изменения и дополнения: ___________________________________________________</w:t>
      </w:r>
      <w:r w:rsidR="003A5DCD">
        <w:rPr>
          <w:rFonts w:ascii="Arial" w:hAnsi="Arial" w:cs="Arial"/>
          <w:color w:val="000000"/>
          <w:sz w:val="28"/>
          <w:szCs w:val="28"/>
        </w:rPr>
        <w:t>_________</w:t>
      </w:r>
    </w:p>
    <w:p w:rsidR="00641543" w:rsidRPr="003A5DCD" w:rsidRDefault="001F0C38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_____________</w:t>
      </w:r>
      <w:r w:rsidR="00641543" w:rsidRPr="003A5DCD">
        <w:rPr>
          <w:rFonts w:ascii="Arial" w:hAnsi="Arial" w:cs="Arial"/>
          <w:color w:val="000000"/>
          <w:sz w:val="28"/>
          <w:szCs w:val="28"/>
        </w:rPr>
        <w:t>____________________________________</w:t>
      </w:r>
      <w:r w:rsidRPr="003A5DCD">
        <w:rPr>
          <w:rFonts w:ascii="Arial" w:hAnsi="Arial" w:cs="Arial"/>
          <w:color w:val="000000"/>
          <w:sz w:val="28"/>
          <w:szCs w:val="28"/>
        </w:rPr>
        <w:t>___________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lastRenderedPageBreak/>
        <w:t>Предложения по устранению иных нарушений порядка управления муниципальным имуществом, выявленных в ходе осуществления контроля: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___________________________________________________</w:t>
      </w:r>
      <w:r w:rsidR="001F0C38" w:rsidRPr="003A5DCD">
        <w:rPr>
          <w:rFonts w:ascii="Arial" w:hAnsi="Arial" w:cs="Arial"/>
          <w:color w:val="000000"/>
          <w:sz w:val="28"/>
          <w:szCs w:val="28"/>
        </w:rPr>
        <w:t>_________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___________________________________________________</w:t>
      </w:r>
      <w:r w:rsidR="001F0C38" w:rsidRPr="003A5DCD">
        <w:rPr>
          <w:rFonts w:ascii="Arial" w:hAnsi="Arial" w:cs="Arial"/>
          <w:color w:val="000000"/>
          <w:sz w:val="28"/>
          <w:szCs w:val="28"/>
        </w:rPr>
        <w:t>_________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Ответственный исполнитель,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осуществляющий документальную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проверку ___________________ __________________________________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(подпись) (ФИО)</w:t>
      </w:r>
    </w:p>
    <w:p w:rsidR="00641543" w:rsidRPr="003A5DCD" w:rsidRDefault="001F0C38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 xml:space="preserve">Руководитель </w:t>
      </w:r>
      <w:r w:rsidR="00641543" w:rsidRPr="003A5DCD">
        <w:rPr>
          <w:rFonts w:ascii="Arial" w:hAnsi="Arial" w:cs="Arial"/>
          <w:color w:val="000000"/>
          <w:sz w:val="28"/>
          <w:szCs w:val="28"/>
        </w:rPr>
        <w:t>организации___________________ __</w:t>
      </w:r>
      <w:r w:rsidRPr="003A5DCD">
        <w:rPr>
          <w:rFonts w:ascii="Arial" w:hAnsi="Arial" w:cs="Arial"/>
          <w:color w:val="000000"/>
          <w:sz w:val="28"/>
          <w:szCs w:val="28"/>
        </w:rPr>
        <w:t>________________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(подпись) (ФИО)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«____»</w:t>
      </w:r>
      <w:proofErr w:type="spellStart"/>
      <w:r w:rsidRPr="003A5DCD">
        <w:rPr>
          <w:rFonts w:ascii="Arial" w:hAnsi="Arial" w:cs="Arial"/>
          <w:color w:val="000000"/>
          <w:sz w:val="28"/>
          <w:szCs w:val="28"/>
        </w:rPr>
        <w:t>____________год</w:t>
      </w:r>
      <w:proofErr w:type="spellEnd"/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Главный бухгалтер___________________ __________________________________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(подпись)(ФИО)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«__» _________ ____ год ___________</w:t>
      </w:r>
    </w:p>
    <w:p w:rsidR="001F0C38" w:rsidRPr="003A5DCD" w:rsidRDefault="001F0C38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1F0C38" w:rsidRPr="003A5DCD" w:rsidRDefault="001F0C38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1F0C38" w:rsidRPr="001F0C38" w:rsidRDefault="001F0C38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1F0C38" w:rsidRPr="001F0C38" w:rsidRDefault="001F0C38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1F0C38" w:rsidRPr="001F0C38" w:rsidRDefault="001F0C38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1F0C38" w:rsidRPr="001F0C38" w:rsidRDefault="001F0C38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1F0C38" w:rsidRPr="001F0C38" w:rsidRDefault="001F0C38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1F0C38" w:rsidRPr="001F0C38" w:rsidRDefault="001F0C38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1F0C38" w:rsidRPr="001F0C38" w:rsidRDefault="001F0C38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1F0C38" w:rsidRPr="001F0C38" w:rsidRDefault="001F0C38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1F0C38" w:rsidRPr="001F0C38" w:rsidRDefault="001F0C38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1F0C38" w:rsidRPr="001F0C38" w:rsidRDefault="001F0C38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1F0C38" w:rsidRPr="001F0C38" w:rsidRDefault="001F0C38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1F0C38" w:rsidRPr="001F0C38" w:rsidRDefault="001F0C38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1F0C38" w:rsidRPr="001F0C38" w:rsidRDefault="001F0C38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1F0C38" w:rsidRPr="001F0C38" w:rsidRDefault="001F0C38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1F0C38" w:rsidRPr="001F0C38" w:rsidRDefault="001F0C38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1F0C38" w:rsidRPr="001F0C38" w:rsidRDefault="001F0C38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1F0C38" w:rsidRPr="001F0C38" w:rsidRDefault="001F0C38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1F0C38" w:rsidRPr="001F0C38" w:rsidRDefault="001F0C38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1F0C38" w:rsidRPr="001F0C38" w:rsidRDefault="001F0C38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1F0C38" w:rsidRPr="001F0C38" w:rsidRDefault="001F0C38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1F0C38" w:rsidRPr="001F0C38" w:rsidRDefault="001F0C38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1F0C38" w:rsidRPr="001F0C38" w:rsidRDefault="001F0C38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1F0C38" w:rsidRPr="001F0C38" w:rsidRDefault="001F0C38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1F0C38" w:rsidRPr="001F0C38" w:rsidRDefault="001F0C38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1F0C38" w:rsidRPr="001F0C38" w:rsidRDefault="001F0C38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1F0C38" w:rsidRPr="001F0C38" w:rsidRDefault="001F0C38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1F0C38" w:rsidRPr="001F0C38" w:rsidRDefault="001F0C38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1F0C38" w:rsidRPr="001F0C38" w:rsidRDefault="001F0C38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1F0C38" w:rsidRPr="001F0C38" w:rsidRDefault="001F0C38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1F0C38" w:rsidRPr="001F0C38" w:rsidRDefault="001F0C38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1F0C38" w:rsidRPr="001F0C38" w:rsidRDefault="001F0C38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641543" w:rsidRPr="001F0C38" w:rsidRDefault="00641543" w:rsidP="001F0C3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</w:rPr>
      </w:pPr>
      <w:r w:rsidRPr="001F0C38">
        <w:rPr>
          <w:rFonts w:ascii="Arial" w:hAnsi="Arial" w:cs="Arial"/>
          <w:color w:val="000000"/>
        </w:rPr>
        <w:t>Приложение 2</w:t>
      </w:r>
    </w:p>
    <w:p w:rsidR="00641543" w:rsidRPr="001F0C38" w:rsidRDefault="00641543" w:rsidP="001F0C3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</w:rPr>
      </w:pPr>
      <w:r w:rsidRPr="001F0C38">
        <w:rPr>
          <w:rFonts w:ascii="Arial" w:hAnsi="Arial" w:cs="Arial"/>
          <w:color w:val="000000"/>
        </w:rPr>
        <w:t>к порядку организации и</w:t>
      </w:r>
    </w:p>
    <w:p w:rsidR="00641543" w:rsidRPr="001F0C38" w:rsidRDefault="00641543" w:rsidP="001F0C3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</w:rPr>
      </w:pPr>
      <w:r w:rsidRPr="001F0C38">
        <w:rPr>
          <w:rFonts w:ascii="Arial" w:hAnsi="Arial" w:cs="Arial"/>
          <w:color w:val="000000"/>
        </w:rPr>
        <w:t>осуществления контроля за</w:t>
      </w:r>
    </w:p>
    <w:p w:rsidR="00641543" w:rsidRPr="001F0C38" w:rsidRDefault="00641543" w:rsidP="001F0C3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</w:rPr>
      </w:pPr>
      <w:r w:rsidRPr="001F0C38">
        <w:rPr>
          <w:rFonts w:ascii="Arial" w:hAnsi="Arial" w:cs="Arial"/>
          <w:color w:val="000000"/>
        </w:rPr>
        <w:t>сохранностью и использованием</w:t>
      </w:r>
    </w:p>
    <w:p w:rsidR="00641543" w:rsidRPr="001F0C38" w:rsidRDefault="00641543" w:rsidP="001F0C3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</w:rPr>
      </w:pPr>
      <w:r w:rsidRPr="001F0C38">
        <w:rPr>
          <w:rFonts w:ascii="Arial" w:hAnsi="Arial" w:cs="Arial"/>
          <w:color w:val="000000"/>
        </w:rPr>
        <w:t>по назначению муниципального</w:t>
      </w:r>
    </w:p>
    <w:p w:rsidR="00641543" w:rsidRPr="001F0C38" w:rsidRDefault="00641543" w:rsidP="001F0C3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</w:rPr>
      </w:pPr>
      <w:r w:rsidRPr="001F0C38">
        <w:rPr>
          <w:rFonts w:ascii="Arial" w:hAnsi="Arial" w:cs="Arial"/>
          <w:color w:val="000000"/>
        </w:rPr>
        <w:t xml:space="preserve">имущества </w:t>
      </w:r>
      <w:r w:rsidR="001F0C38" w:rsidRPr="001F0C38">
        <w:rPr>
          <w:rFonts w:ascii="Arial" w:hAnsi="Arial" w:cs="Arial"/>
          <w:color w:val="000000"/>
        </w:rPr>
        <w:t>Тарутинского сельсовета</w:t>
      </w:r>
    </w:p>
    <w:p w:rsidR="00641543" w:rsidRPr="001F0C38" w:rsidRDefault="00641543" w:rsidP="001F0C3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</w:rPr>
      </w:pPr>
      <w:r w:rsidRPr="001F0C38">
        <w:rPr>
          <w:rFonts w:ascii="Arial" w:hAnsi="Arial" w:cs="Arial"/>
          <w:color w:val="000000"/>
        </w:rPr>
        <w:t>                                                                       </w:t>
      </w:r>
    </w:p>
    <w:p w:rsidR="00641543" w:rsidRPr="003A5DCD" w:rsidRDefault="00641543" w:rsidP="001F0C3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Акт</w:t>
      </w:r>
    </w:p>
    <w:p w:rsidR="00641543" w:rsidRPr="003A5DCD" w:rsidRDefault="00641543" w:rsidP="001F0C3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проверки фактического наличия и использования</w:t>
      </w:r>
    </w:p>
    <w:p w:rsidR="00641543" w:rsidRPr="003A5DCD" w:rsidRDefault="00641543" w:rsidP="001F0C3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муниципального имущества Троицкого сельского поселения</w:t>
      </w:r>
    </w:p>
    <w:p w:rsidR="00641543" w:rsidRPr="003A5DCD" w:rsidRDefault="00641543" w:rsidP="001F0C3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имеющегося у ________________________________________</w:t>
      </w:r>
      <w:r w:rsidR="003A5DCD">
        <w:rPr>
          <w:rFonts w:ascii="Arial" w:hAnsi="Arial" w:cs="Arial"/>
          <w:color w:val="000000"/>
          <w:sz w:val="28"/>
          <w:szCs w:val="28"/>
        </w:rPr>
        <w:t>____________________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(полное наименование пользователя)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"___" ______________ ______ года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Настоящий акт составлен Комиссией по контролю за сохранностью и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использованием по назначению муниципального имущества, образованной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_____________________________________________________</w:t>
      </w:r>
      <w:r w:rsidR="003A5DCD">
        <w:rPr>
          <w:rFonts w:ascii="Arial" w:hAnsi="Arial" w:cs="Arial"/>
          <w:color w:val="000000"/>
          <w:sz w:val="28"/>
          <w:szCs w:val="28"/>
        </w:rPr>
        <w:t>_______</w:t>
      </w:r>
    </w:p>
    <w:p w:rsidR="00641543" w:rsidRPr="003A5DCD" w:rsidRDefault="003A5DCD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от "___" </w:t>
      </w:r>
      <w:r w:rsidR="00641543" w:rsidRPr="003A5DCD">
        <w:rPr>
          <w:rFonts w:ascii="Arial" w:hAnsi="Arial" w:cs="Arial"/>
          <w:color w:val="000000"/>
          <w:sz w:val="28"/>
          <w:szCs w:val="28"/>
        </w:rPr>
        <w:t xml:space="preserve">_____________ _____ года № _____, в составе 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_____________________________________________________</w:t>
      </w:r>
      <w:r w:rsidR="001F0C38" w:rsidRPr="003A5DCD">
        <w:rPr>
          <w:rFonts w:ascii="Arial" w:hAnsi="Arial" w:cs="Arial"/>
          <w:color w:val="000000"/>
          <w:sz w:val="28"/>
          <w:szCs w:val="28"/>
        </w:rPr>
        <w:t>_______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(фамилии, инициалы имени и отчества членов комиссии по контролю)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В ходе проверки фактического наличия и соблюдения порядка управления и распоряжения муниципальным имуществом муниципального образования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_____________________________________________________</w:t>
      </w:r>
      <w:r w:rsidR="003A5DCD">
        <w:rPr>
          <w:rFonts w:ascii="Arial" w:hAnsi="Arial" w:cs="Arial"/>
          <w:color w:val="000000"/>
          <w:sz w:val="28"/>
          <w:szCs w:val="28"/>
        </w:rPr>
        <w:t>_______</w:t>
      </w:r>
    </w:p>
    <w:p w:rsidR="00641543" w:rsidRPr="003A5DCD" w:rsidRDefault="001F0C38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 xml:space="preserve">имеющимся </w:t>
      </w:r>
      <w:r w:rsidR="00641543" w:rsidRPr="003A5DCD">
        <w:rPr>
          <w:rFonts w:ascii="Arial" w:hAnsi="Arial" w:cs="Arial"/>
          <w:color w:val="000000"/>
          <w:sz w:val="28"/>
          <w:szCs w:val="28"/>
        </w:rPr>
        <w:t>у _________________________________________</w:t>
      </w:r>
      <w:r w:rsidR="003A5DCD">
        <w:rPr>
          <w:rFonts w:ascii="Arial" w:hAnsi="Arial" w:cs="Arial"/>
          <w:color w:val="000000"/>
          <w:sz w:val="28"/>
          <w:szCs w:val="28"/>
        </w:rPr>
        <w:t>___________________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(сокращенное наименование пользователя)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основание нахождения имущества у юридического (физического) лица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_____________________________________________________</w:t>
      </w:r>
      <w:r w:rsidR="003A5DCD">
        <w:rPr>
          <w:rFonts w:ascii="Arial" w:hAnsi="Arial" w:cs="Arial"/>
          <w:color w:val="000000"/>
          <w:sz w:val="28"/>
          <w:szCs w:val="28"/>
        </w:rPr>
        <w:t>_______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установлено: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_____________________________________________________</w:t>
      </w:r>
      <w:r w:rsidR="003A5DCD">
        <w:rPr>
          <w:rFonts w:ascii="Arial" w:hAnsi="Arial" w:cs="Arial"/>
          <w:color w:val="000000"/>
          <w:sz w:val="28"/>
          <w:szCs w:val="28"/>
        </w:rPr>
        <w:t>_______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 xml:space="preserve">(указываются все нарушения порядка ведения учета муниципального имущества, </w:t>
      </w:r>
      <w:r w:rsidRPr="003A5DCD">
        <w:rPr>
          <w:rFonts w:ascii="Arial" w:hAnsi="Arial" w:cs="Arial"/>
          <w:sz w:val="28"/>
          <w:szCs w:val="28"/>
        </w:rPr>
        <w:t>распоряжения им, несоответствия данных, содержащихся в </w:t>
      </w:r>
      <w:hyperlink r:id="rId21" w:tooltip="Бухгалтерский документ" w:history="1">
        <w:r w:rsidRPr="003A5DCD">
          <w:rPr>
            <w:rStyle w:val="a4"/>
            <w:rFonts w:ascii="Arial" w:hAnsi="Arial" w:cs="Arial"/>
            <w:color w:val="auto"/>
            <w:sz w:val="28"/>
            <w:szCs w:val="28"/>
            <w:u w:val="none"/>
            <w:bdr w:val="none" w:sz="0" w:space="0" w:color="auto" w:frame="1"/>
          </w:rPr>
          <w:t>документах бухгалтерского</w:t>
        </w:r>
      </w:hyperlink>
      <w:r w:rsidRPr="003A5DCD">
        <w:rPr>
          <w:rFonts w:ascii="Arial" w:hAnsi="Arial" w:cs="Arial"/>
          <w:sz w:val="28"/>
          <w:szCs w:val="28"/>
        </w:rPr>
        <w:t> учета, фактическим данным проверяемого имущества и сведениям, содержащимся в Реестре муниципальной собственности, другие нарушения порядка управления этим имуществом)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sz w:val="28"/>
          <w:szCs w:val="28"/>
        </w:rPr>
        <w:t>В данные об объектах учета, содержащихся в Реестре муниципальной собственности, должны быть внесены следующие изменения и дополнения</w:t>
      </w:r>
      <w:r w:rsidRPr="003A5DCD">
        <w:rPr>
          <w:rFonts w:ascii="Arial" w:hAnsi="Arial" w:cs="Arial"/>
          <w:color w:val="000000"/>
          <w:sz w:val="28"/>
          <w:szCs w:val="28"/>
        </w:rPr>
        <w:t>: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_____________________________________________________</w:t>
      </w:r>
      <w:r w:rsidR="003A5DCD">
        <w:rPr>
          <w:rFonts w:ascii="Arial" w:hAnsi="Arial" w:cs="Arial"/>
          <w:color w:val="000000"/>
          <w:sz w:val="28"/>
          <w:szCs w:val="28"/>
        </w:rPr>
        <w:t>______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_____________________________________________________</w:t>
      </w:r>
      <w:r w:rsidR="001F0C38" w:rsidRPr="003A5DCD">
        <w:rPr>
          <w:rFonts w:ascii="Arial" w:hAnsi="Arial" w:cs="Arial"/>
          <w:color w:val="000000"/>
          <w:sz w:val="28"/>
          <w:szCs w:val="28"/>
        </w:rPr>
        <w:t>_______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lastRenderedPageBreak/>
        <w:t>В договоры на право пользования муниципальным имуществом, имеющимся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у ____________________________________________________</w:t>
      </w:r>
      <w:r w:rsidR="003A5DCD">
        <w:rPr>
          <w:rFonts w:ascii="Arial" w:hAnsi="Arial" w:cs="Arial"/>
          <w:color w:val="000000"/>
          <w:sz w:val="28"/>
          <w:szCs w:val="28"/>
        </w:rPr>
        <w:t>_______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(сокращенное наименование МУ)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заключенные с лицами, должны быть внесены следующие изменения и дополнения: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_________________________________________</w:t>
      </w:r>
      <w:r w:rsidR="001F0C38" w:rsidRPr="003A5DCD">
        <w:rPr>
          <w:rFonts w:ascii="Arial" w:hAnsi="Arial" w:cs="Arial"/>
          <w:color w:val="000000"/>
          <w:sz w:val="28"/>
          <w:szCs w:val="28"/>
        </w:rPr>
        <w:t>_____________________________</w:t>
      </w:r>
      <w:r w:rsidRPr="003A5DCD">
        <w:rPr>
          <w:rFonts w:ascii="Arial" w:hAnsi="Arial" w:cs="Arial"/>
          <w:color w:val="000000"/>
          <w:sz w:val="28"/>
          <w:szCs w:val="28"/>
        </w:rPr>
        <w:t>Предложения по устранению иных нарушений порядка управления муниципальным имуществом, выявленных в ходе осуществления: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_____________________________________________________</w:t>
      </w:r>
      <w:r w:rsidR="003A5DCD">
        <w:rPr>
          <w:rFonts w:ascii="Arial" w:hAnsi="Arial" w:cs="Arial"/>
          <w:color w:val="000000"/>
          <w:sz w:val="28"/>
          <w:szCs w:val="28"/>
        </w:rPr>
        <w:t>_______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Председатель комиссии:______________________ __________________________________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(подпись) (фамилия, инициалы)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Члены комиссии :________________________________________________________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______________________ __________________________________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______________________ __________________________________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Руководитель организации (физ. лицо) _____________  __________________________________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(подпись) (фамилия, инициалы)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МП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Главный бухгалтер______________________ __________________________________</w:t>
      </w:r>
    </w:p>
    <w:p w:rsidR="00641543" w:rsidRPr="003A5DCD" w:rsidRDefault="00641543" w:rsidP="009863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A5DCD">
        <w:rPr>
          <w:rFonts w:ascii="Arial" w:hAnsi="Arial" w:cs="Arial"/>
          <w:color w:val="000000"/>
          <w:sz w:val="28"/>
          <w:szCs w:val="28"/>
        </w:rPr>
        <w:t>(подпись)(фамилия, инициалы)</w:t>
      </w:r>
    </w:p>
    <w:p w:rsidR="006F4F34" w:rsidRPr="003A5DCD" w:rsidRDefault="006F4F34" w:rsidP="00986310">
      <w:pPr>
        <w:spacing w:after="0"/>
        <w:jc w:val="both"/>
        <w:rPr>
          <w:rFonts w:ascii="Arial" w:hAnsi="Arial" w:cs="Arial"/>
          <w:sz w:val="28"/>
          <w:szCs w:val="28"/>
        </w:rPr>
      </w:pPr>
    </w:p>
    <w:sectPr w:rsidR="006F4F34" w:rsidRPr="003A5DCD" w:rsidSect="006F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425EDE"/>
    <w:multiLevelType w:val="hybridMultilevel"/>
    <w:tmpl w:val="3E86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1543"/>
    <w:rsid w:val="001F0C38"/>
    <w:rsid w:val="003A5DCD"/>
    <w:rsid w:val="00641543"/>
    <w:rsid w:val="006F4F34"/>
    <w:rsid w:val="00986310"/>
    <w:rsid w:val="00AC4A56"/>
    <w:rsid w:val="00CF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34"/>
  </w:style>
  <w:style w:type="paragraph" w:styleId="5">
    <w:name w:val="heading 5"/>
    <w:basedOn w:val="a"/>
    <w:next w:val="a"/>
    <w:link w:val="50"/>
    <w:qFormat/>
    <w:rsid w:val="00986310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1543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986310"/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paragraph" w:customStyle="1" w:styleId="ConsTitle">
    <w:name w:val="ConsTitle"/>
    <w:rsid w:val="00986310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86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31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8631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gosudarstvennij_kontrolmz/" TargetMode="External"/><Relationship Id="rId13" Type="http://schemas.openxmlformats.org/officeDocument/2006/relationships/hyperlink" Target="http://www.pandia.ru/text/category/zakoni_v_rossii/" TargetMode="External"/><Relationship Id="rId18" Type="http://schemas.openxmlformats.org/officeDocument/2006/relationships/hyperlink" Target="http://pandia.ru/text/category/doveritelmznoe_upravleni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ory/buhgalterskij_dokument/" TargetMode="External"/><Relationship Id="rId7" Type="http://schemas.openxmlformats.org/officeDocument/2006/relationships/hyperlink" Target="http://pandia.ru/text/category/individualmznoe_predprinimatelmzstvo/" TargetMode="External"/><Relationship Id="rId12" Type="http://schemas.openxmlformats.org/officeDocument/2006/relationships/hyperlink" Target="http://www.pandia.ru/text/category/munitcipalmznie_obrazovaniya/" TargetMode="External"/><Relationship Id="rId17" Type="http://schemas.openxmlformats.org/officeDocument/2006/relationships/hyperlink" Target="http://www.pandia.ru/text/category/planovie_proverki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ndia.ru/text/category/buhgalterskij_uchet/" TargetMode="External"/><Relationship Id="rId20" Type="http://schemas.openxmlformats.org/officeDocument/2006/relationships/hyperlink" Target="http://pandia.ru/text/category/obtzekti_nedvizhimost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rgani_mestnogo_samoupravleniya/" TargetMode="External"/><Relationship Id="rId11" Type="http://schemas.openxmlformats.org/officeDocument/2006/relationships/hyperlink" Target="http://pandia.ru/text/category/pravo_sobstvennosti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andia.ru/text/category/buhgalterskaya_otchetnostmz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andia.ru/text/category/pravovie_akti/" TargetMode="External"/><Relationship Id="rId19" Type="http://schemas.openxmlformats.org/officeDocument/2006/relationships/hyperlink" Target="http://www.pandia.ru/text/category/dogovora_arend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munitcipalmznaya_sobstvennostmz/" TargetMode="External"/><Relationship Id="rId14" Type="http://schemas.openxmlformats.org/officeDocument/2006/relationships/hyperlink" Target="http://pandia.ru/text/category/normi_prav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2951</Words>
  <Characters>16822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7</cp:revision>
  <cp:lastPrinted>2019-07-29T03:40:00Z</cp:lastPrinted>
  <dcterms:created xsi:type="dcterms:W3CDTF">2019-07-26T01:44:00Z</dcterms:created>
  <dcterms:modified xsi:type="dcterms:W3CDTF">2019-07-29T03:41:00Z</dcterms:modified>
</cp:coreProperties>
</file>