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27D8" w:rsidRDefault="005F3A67">
      <w:pPr>
        <w:tabs>
          <w:tab w:val="left" w:pos="4500"/>
          <w:tab w:val="left" w:pos="9240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3575" cy="806450"/>
            <wp:effectExtent l="0" t="0" r="3175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80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7D8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Default="000A27D8">
      <w:pPr>
        <w:tabs>
          <w:tab w:val="left" w:pos="4500"/>
          <w:tab w:val="left" w:pos="9240"/>
        </w:tabs>
        <w:rPr>
          <w:sz w:val="28"/>
          <w:szCs w:val="28"/>
        </w:rPr>
      </w:pPr>
    </w:p>
    <w:p w:rsidR="000A27D8" w:rsidRDefault="000A27D8">
      <w:pPr>
        <w:jc w:val="both"/>
        <w:rPr>
          <w:sz w:val="28"/>
          <w:szCs w:val="28"/>
        </w:rPr>
      </w:pPr>
    </w:p>
    <w:p w:rsidR="000A27D8" w:rsidRDefault="003555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КРАСНОЯРСКИЙ   КРАЙ</w:t>
      </w:r>
    </w:p>
    <w:p w:rsidR="000A27D8" w:rsidRDefault="0035557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АЧИНСКИЙ РАЙОН</w:t>
      </w:r>
      <w:r>
        <w:rPr>
          <w:b/>
          <w:bCs/>
          <w:sz w:val="32"/>
          <w:szCs w:val="32"/>
        </w:rPr>
        <w:br/>
        <w:t xml:space="preserve"> </w:t>
      </w:r>
      <w:r w:rsidR="00474250">
        <w:rPr>
          <w:b/>
          <w:bCs/>
          <w:sz w:val="32"/>
          <w:szCs w:val="32"/>
        </w:rPr>
        <w:t>ТАРУТИНСКИЙ</w:t>
      </w:r>
      <w:r>
        <w:rPr>
          <w:b/>
          <w:bCs/>
          <w:sz w:val="32"/>
          <w:szCs w:val="32"/>
        </w:rPr>
        <w:t xml:space="preserve"> СЕЛЬСКИЙ СОВЕТ ДЕПУТАТОВ</w:t>
      </w:r>
    </w:p>
    <w:p w:rsidR="000A27D8" w:rsidRDefault="000A27D8">
      <w:pPr>
        <w:jc w:val="center"/>
        <w:rPr>
          <w:sz w:val="32"/>
        </w:rPr>
      </w:pPr>
    </w:p>
    <w:p w:rsidR="000A27D8" w:rsidRDefault="00355576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Р</w:t>
      </w:r>
      <w:proofErr w:type="gramEnd"/>
      <w:r>
        <w:rPr>
          <w:b/>
          <w:sz w:val="48"/>
          <w:szCs w:val="48"/>
        </w:rPr>
        <w:t xml:space="preserve"> Е Ш Е Н И Е</w:t>
      </w:r>
    </w:p>
    <w:p w:rsidR="000A27D8" w:rsidRDefault="003555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0A27D8" w:rsidRPr="00195813" w:rsidRDefault="00622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28.10.</w:t>
      </w:r>
      <w:r w:rsidR="005F3A67">
        <w:rPr>
          <w:b/>
          <w:sz w:val="28"/>
          <w:szCs w:val="28"/>
        </w:rPr>
        <w:t>2020</w:t>
      </w:r>
      <w:r w:rsidR="00355576">
        <w:rPr>
          <w:b/>
          <w:sz w:val="28"/>
          <w:szCs w:val="28"/>
        </w:rPr>
        <w:t xml:space="preserve">                                 </w:t>
      </w:r>
      <w:r w:rsidR="00474250">
        <w:rPr>
          <w:b/>
          <w:sz w:val="28"/>
          <w:szCs w:val="28"/>
        </w:rPr>
        <w:t>п. Тарутино</w:t>
      </w:r>
      <w:r w:rsidR="00355576">
        <w:rPr>
          <w:b/>
          <w:sz w:val="28"/>
          <w:szCs w:val="28"/>
        </w:rPr>
        <w:t xml:space="preserve">                                        №</w:t>
      </w:r>
      <w:r w:rsidR="005F3A67">
        <w:rPr>
          <w:b/>
          <w:sz w:val="28"/>
          <w:szCs w:val="28"/>
        </w:rPr>
        <w:t xml:space="preserve">  </w:t>
      </w:r>
      <w:r w:rsidR="003555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3-6Р</w:t>
      </w:r>
    </w:p>
    <w:p w:rsidR="000A27D8" w:rsidRDefault="000A27D8">
      <w:pPr>
        <w:ind w:right="-441"/>
        <w:jc w:val="center"/>
        <w:rPr>
          <w:sz w:val="28"/>
          <w:szCs w:val="28"/>
        </w:rPr>
      </w:pPr>
    </w:p>
    <w:p w:rsidR="000A27D8" w:rsidRDefault="00E30884" w:rsidP="00E30884">
      <w:pPr>
        <w:ind w:right="-441"/>
        <w:rPr>
          <w:b/>
          <w:sz w:val="28"/>
          <w:szCs w:val="28"/>
        </w:rPr>
      </w:pPr>
      <w:r>
        <w:rPr>
          <w:b/>
          <w:sz w:val="28"/>
          <w:szCs w:val="28"/>
        </w:rPr>
        <w:t>Об избрании Главы Тарутинского сельсовета.</w:t>
      </w:r>
    </w:p>
    <w:p w:rsidR="000A27D8" w:rsidRDefault="00355576">
      <w:pPr>
        <w:pStyle w:val="msonormalcxspmiddle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C11E3">
        <w:rPr>
          <w:sz w:val="28"/>
          <w:szCs w:val="28"/>
        </w:rPr>
        <w:t>Федеральн</w:t>
      </w:r>
      <w:r w:rsidR="00E30884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закона от 06.10.2003 № 131-ФЗ «Об общих принципах организации  местного самоуправления в Российской Федерации», Законом Красноярского края от 01.12.2014  № 7-2884 «О некоторых вопросах организации органов местного самоуправления в Красноярском крае», руководствуясь статьями 21, 25 Устава Тарутинского сельсовета, </w:t>
      </w:r>
      <w:r w:rsidR="009C11E3">
        <w:rPr>
          <w:sz w:val="28"/>
          <w:szCs w:val="28"/>
        </w:rPr>
        <w:t xml:space="preserve">согласно протокола  конкурсной комиссии по отбору кандидатов на должность Главы Тарутинского сельсовета от </w:t>
      </w:r>
      <w:r w:rsidR="005F3A67">
        <w:rPr>
          <w:sz w:val="28"/>
          <w:szCs w:val="28"/>
        </w:rPr>
        <w:t>23.10.2020</w:t>
      </w:r>
      <w:r w:rsidR="009C11E3">
        <w:rPr>
          <w:sz w:val="28"/>
          <w:szCs w:val="28"/>
        </w:rPr>
        <w:t xml:space="preserve">, </w:t>
      </w:r>
      <w:r w:rsidR="009C11E3" w:rsidRPr="009C11E3">
        <w:rPr>
          <w:sz w:val="28"/>
          <w:szCs w:val="28"/>
        </w:rPr>
        <w:t xml:space="preserve"> </w:t>
      </w:r>
      <w:r w:rsidR="00474250">
        <w:rPr>
          <w:sz w:val="28"/>
          <w:szCs w:val="28"/>
        </w:rPr>
        <w:t>Тарутинский</w:t>
      </w:r>
      <w:r>
        <w:rPr>
          <w:sz w:val="28"/>
          <w:szCs w:val="28"/>
        </w:rPr>
        <w:t xml:space="preserve"> сельский Совет депутатов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proofErr w:type="gramEnd"/>
    </w:p>
    <w:p w:rsidR="000A27D8" w:rsidRDefault="00355576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884">
        <w:rPr>
          <w:sz w:val="28"/>
          <w:szCs w:val="28"/>
        </w:rPr>
        <w:t xml:space="preserve">Избрать Главой Тарутинского сельсовета </w:t>
      </w:r>
      <w:r w:rsidR="009C11E3">
        <w:rPr>
          <w:sz w:val="28"/>
          <w:szCs w:val="28"/>
        </w:rPr>
        <w:t>–</w:t>
      </w:r>
      <w:r w:rsidR="00E30884">
        <w:rPr>
          <w:sz w:val="28"/>
          <w:szCs w:val="28"/>
        </w:rPr>
        <w:t xml:space="preserve"> </w:t>
      </w:r>
      <w:r w:rsidR="009C11E3">
        <w:rPr>
          <w:sz w:val="28"/>
          <w:szCs w:val="28"/>
        </w:rPr>
        <w:t>Потехина Владимира Александровича.</w:t>
      </w:r>
    </w:p>
    <w:p w:rsidR="00474250" w:rsidRDefault="00474250" w:rsidP="00474250">
      <w:pPr>
        <w:ind w:firstLine="720"/>
        <w:jc w:val="both"/>
      </w:pPr>
      <w:r>
        <w:rPr>
          <w:sz w:val="28"/>
          <w:szCs w:val="28"/>
        </w:rPr>
        <w:t xml:space="preserve">2. </w:t>
      </w:r>
      <w:r w:rsidRPr="0003496D">
        <w:rPr>
          <w:sz w:val="28"/>
          <w:szCs w:val="28"/>
        </w:rPr>
        <w:t>Настоящее Решение вступает в</w:t>
      </w:r>
      <w:r>
        <w:rPr>
          <w:sz w:val="28"/>
          <w:szCs w:val="28"/>
        </w:rPr>
        <w:t xml:space="preserve"> силу </w:t>
      </w:r>
      <w:bookmarkStart w:id="0" w:name="_GoBack"/>
      <w:bookmarkEnd w:id="0"/>
      <w:r w:rsidR="005F3A67">
        <w:rPr>
          <w:sz w:val="28"/>
          <w:szCs w:val="28"/>
        </w:rPr>
        <w:t xml:space="preserve">после его </w:t>
      </w:r>
      <w:r w:rsidRPr="0003496D">
        <w:rPr>
          <w:sz w:val="28"/>
          <w:szCs w:val="28"/>
        </w:rPr>
        <w:t xml:space="preserve"> официального опубликования в информационном листе администрации Тарутинского сельсовета «Сельские вести», и </w:t>
      </w:r>
      <w:r>
        <w:rPr>
          <w:sz w:val="28"/>
          <w:szCs w:val="28"/>
        </w:rPr>
        <w:t xml:space="preserve"> подлежит </w:t>
      </w:r>
      <w:r w:rsidRPr="0003496D">
        <w:rPr>
          <w:sz w:val="28"/>
          <w:szCs w:val="28"/>
        </w:rPr>
        <w:t xml:space="preserve">размещению на официальном сайте Тарутинского сельсовета - </w:t>
      </w:r>
      <w:r w:rsidR="0093280D" w:rsidRPr="00537E52">
        <w:rPr>
          <w:szCs w:val="28"/>
        </w:rPr>
        <w:t>_</w:t>
      </w:r>
      <w:hyperlink r:id="rId9" w:history="1">
        <w:r w:rsidR="0093280D" w:rsidRPr="00537E52">
          <w:rPr>
            <w:rStyle w:val="af3"/>
            <w:szCs w:val="28"/>
          </w:rPr>
          <w:t>http://tarutino24.</w:t>
        </w:r>
        <w:proofErr w:type="spellStart"/>
        <w:r w:rsidR="0093280D" w:rsidRPr="00537E52">
          <w:rPr>
            <w:rStyle w:val="af3"/>
            <w:szCs w:val="28"/>
            <w:lang w:val="en-US"/>
          </w:rPr>
          <w:t>ru</w:t>
        </w:r>
        <w:proofErr w:type="spellEnd"/>
        <w:r w:rsidR="0093280D" w:rsidRPr="00537E52">
          <w:rPr>
            <w:rStyle w:val="af3"/>
            <w:szCs w:val="28"/>
          </w:rPr>
          <w:t>/</w:t>
        </w:r>
      </w:hyperlink>
    </w:p>
    <w:p w:rsidR="00474250" w:rsidRPr="002105A6" w:rsidRDefault="00474250" w:rsidP="00474250">
      <w:pPr>
        <w:ind w:firstLine="720"/>
        <w:jc w:val="both"/>
        <w:rPr>
          <w:sz w:val="28"/>
          <w:szCs w:val="28"/>
        </w:rPr>
      </w:pPr>
    </w:p>
    <w:p w:rsidR="00474250" w:rsidRPr="00474250" w:rsidRDefault="00474250" w:rsidP="00474250">
      <w:pPr>
        <w:jc w:val="both"/>
        <w:rPr>
          <w:b/>
          <w:bCs/>
          <w:sz w:val="28"/>
          <w:szCs w:val="28"/>
        </w:rPr>
      </w:pPr>
    </w:p>
    <w:p w:rsidR="00474250" w:rsidRDefault="00474250" w:rsidP="004742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</w:t>
      </w:r>
      <w:proofErr w:type="gramStart"/>
      <w:r>
        <w:rPr>
          <w:b/>
          <w:bCs/>
          <w:sz w:val="28"/>
          <w:szCs w:val="28"/>
        </w:rPr>
        <w:t>сельского</w:t>
      </w:r>
      <w:proofErr w:type="gramEnd"/>
      <w:r>
        <w:rPr>
          <w:b/>
          <w:bCs/>
          <w:sz w:val="28"/>
          <w:szCs w:val="28"/>
        </w:rPr>
        <w:t xml:space="preserve">                                               Глава Тарутинского</w:t>
      </w:r>
    </w:p>
    <w:p w:rsidR="00474250" w:rsidRDefault="00474250" w:rsidP="004742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депутатов                                                          сельсовета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</w:t>
      </w:r>
    </w:p>
    <w:p w:rsidR="00474250" w:rsidRDefault="00474250" w:rsidP="0047425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_________Н.Н. Симонова                                             ________В.А. Потехин</w:t>
      </w:r>
    </w:p>
    <w:sectPr w:rsidR="00474250" w:rsidSect="009C11E3">
      <w:pgSz w:w="11905" w:h="16837"/>
      <w:pgMar w:top="1134" w:right="851" w:bottom="1134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25E" w:rsidRDefault="00EE225E">
      <w:r>
        <w:separator/>
      </w:r>
    </w:p>
  </w:endnote>
  <w:endnote w:type="continuationSeparator" w:id="0">
    <w:p w:rsidR="00EE225E" w:rsidRDefault="00EE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25E" w:rsidRDefault="00EE225E">
      <w:r>
        <w:separator/>
      </w:r>
    </w:p>
  </w:footnote>
  <w:footnote w:type="continuationSeparator" w:id="0">
    <w:p w:rsidR="00EE225E" w:rsidRDefault="00EE2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0"/>
    <w:rsid w:val="000A27D8"/>
    <w:rsid w:val="001476F4"/>
    <w:rsid w:val="00195813"/>
    <w:rsid w:val="00355576"/>
    <w:rsid w:val="00474250"/>
    <w:rsid w:val="005847DE"/>
    <w:rsid w:val="005C2D15"/>
    <w:rsid w:val="005F3A67"/>
    <w:rsid w:val="005F6594"/>
    <w:rsid w:val="00622F44"/>
    <w:rsid w:val="00780C10"/>
    <w:rsid w:val="008223E0"/>
    <w:rsid w:val="0083795F"/>
    <w:rsid w:val="0093280D"/>
    <w:rsid w:val="009C11E3"/>
    <w:rsid w:val="00AF0B75"/>
    <w:rsid w:val="00B368E9"/>
    <w:rsid w:val="00BF0562"/>
    <w:rsid w:val="00E30884"/>
    <w:rsid w:val="00E809DE"/>
    <w:rsid w:val="00E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A27D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27D8"/>
  </w:style>
  <w:style w:type="character" w:customStyle="1" w:styleId="WW-Absatz-Standardschriftart">
    <w:name w:val="WW-Absatz-Standardschriftart"/>
    <w:rsid w:val="000A27D8"/>
  </w:style>
  <w:style w:type="character" w:customStyle="1" w:styleId="WW-Absatz-Standardschriftart1">
    <w:name w:val="WW-Absatz-Standardschriftart1"/>
    <w:rsid w:val="000A27D8"/>
  </w:style>
  <w:style w:type="character" w:customStyle="1" w:styleId="WW8Num2z0">
    <w:name w:val="WW8Num2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8Num3z0">
    <w:name w:val="WW8Num3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-Absatz-Standardschriftart11">
    <w:name w:val="WW-Absatz-Standardschriftart11"/>
    <w:rsid w:val="000A27D8"/>
  </w:style>
  <w:style w:type="character" w:customStyle="1" w:styleId="WW8Num1z0">
    <w:name w:val="WW8Num1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10">
    <w:name w:val="Основной шрифт абзаца1"/>
    <w:rsid w:val="000A27D8"/>
  </w:style>
  <w:style w:type="character" w:customStyle="1" w:styleId="a3">
    <w:name w:val="Знак Знак"/>
    <w:rsid w:val="000A27D8"/>
    <w:rPr>
      <w:lang w:eastAsia="ar-SA" w:bidi="ar-SA"/>
    </w:rPr>
  </w:style>
  <w:style w:type="character" w:customStyle="1" w:styleId="a4">
    <w:name w:val="Символ сноски"/>
    <w:rsid w:val="000A27D8"/>
    <w:rPr>
      <w:vertAlign w:val="superscript"/>
    </w:rPr>
  </w:style>
  <w:style w:type="character" w:customStyle="1" w:styleId="blk3">
    <w:name w:val="blk3"/>
    <w:basedOn w:val="10"/>
    <w:rsid w:val="000A27D8"/>
    <w:rPr>
      <w:vanish w:val="0"/>
    </w:rPr>
  </w:style>
  <w:style w:type="character" w:styleId="a5">
    <w:name w:val="page number"/>
    <w:basedOn w:val="10"/>
    <w:rsid w:val="000A27D8"/>
  </w:style>
  <w:style w:type="character" w:styleId="a6">
    <w:name w:val="footnote reference"/>
    <w:rsid w:val="000A27D8"/>
    <w:rPr>
      <w:vertAlign w:val="superscript"/>
    </w:rPr>
  </w:style>
  <w:style w:type="character" w:customStyle="1" w:styleId="a7">
    <w:name w:val="Символы концевой сноски"/>
    <w:rsid w:val="000A27D8"/>
    <w:rPr>
      <w:vertAlign w:val="superscript"/>
    </w:rPr>
  </w:style>
  <w:style w:type="character" w:customStyle="1" w:styleId="WW-">
    <w:name w:val="WW-Символы концевой сноски"/>
    <w:rsid w:val="000A27D8"/>
  </w:style>
  <w:style w:type="character" w:customStyle="1" w:styleId="a8">
    <w:name w:val="Символ нумерации"/>
    <w:rsid w:val="000A27D8"/>
  </w:style>
  <w:style w:type="character" w:styleId="a9">
    <w:name w:val="endnote reference"/>
    <w:rsid w:val="000A27D8"/>
    <w:rPr>
      <w:vertAlign w:val="superscript"/>
    </w:rPr>
  </w:style>
  <w:style w:type="paragraph" w:customStyle="1" w:styleId="aa">
    <w:name w:val="Заголовок"/>
    <w:basedOn w:val="a"/>
    <w:next w:val="ab"/>
    <w:rsid w:val="000A27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0A27D8"/>
    <w:pPr>
      <w:spacing w:after="120"/>
    </w:pPr>
  </w:style>
  <w:style w:type="paragraph" w:styleId="ac">
    <w:name w:val="List"/>
    <w:basedOn w:val="ab"/>
    <w:rsid w:val="000A27D8"/>
    <w:rPr>
      <w:rFonts w:ascii="Arial" w:hAnsi="Arial" w:cs="Tahoma"/>
    </w:rPr>
  </w:style>
  <w:style w:type="paragraph" w:customStyle="1" w:styleId="11">
    <w:name w:val="Название1"/>
    <w:basedOn w:val="a"/>
    <w:rsid w:val="000A27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A27D8"/>
    <w:pPr>
      <w:suppressLineNumbers/>
    </w:pPr>
    <w:rPr>
      <w:rFonts w:ascii="Arial" w:hAnsi="Arial" w:cs="Tahoma"/>
    </w:rPr>
  </w:style>
  <w:style w:type="paragraph" w:styleId="ad">
    <w:name w:val="footnote text"/>
    <w:basedOn w:val="a"/>
    <w:rsid w:val="000A27D8"/>
    <w:rPr>
      <w:sz w:val="20"/>
      <w:szCs w:val="20"/>
    </w:rPr>
  </w:style>
  <w:style w:type="paragraph" w:customStyle="1" w:styleId="ConsNonformat">
    <w:name w:val="ConsNonformat"/>
    <w:rsid w:val="000A27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msonormalcxspmiddle">
    <w:name w:val="msonormalcxspmiddle"/>
    <w:basedOn w:val="a"/>
    <w:rsid w:val="000A27D8"/>
    <w:pPr>
      <w:spacing w:before="280" w:after="280"/>
    </w:pPr>
  </w:style>
  <w:style w:type="paragraph" w:customStyle="1" w:styleId="ConsPlusTitle">
    <w:name w:val="ConsPlusTitle"/>
    <w:rsid w:val="000A27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Знак1"/>
    <w:basedOn w:val="a"/>
    <w:rsid w:val="000A27D8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e">
    <w:name w:val="header"/>
    <w:basedOn w:val="a"/>
    <w:rsid w:val="000A27D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A27D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A27D8"/>
    <w:pPr>
      <w:suppressLineNumbers/>
    </w:pPr>
  </w:style>
  <w:style w:type="paragraph" w:customStyle="1" w:styleId="af1">
    <w:name w:val="Заголовок таблицы"/>
    <w:basedOn w:val="af0"/>
    <w:rsid w:val="000A27D8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A27D8"/>
  </w:style>
  <w:style w:type="character" w:styleId="af3">
    <w:name w:val="Hyperlink"/>
    <w:basedOn w:val="a0"/>
    <w:semiHidden/>
    <w:rsid w:val="004742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A27D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A27D8"/>
  </w:style>
  <w:style w:type="character" w:customStyle="1" w:styleId="WW-Absatz-Standardschriftart">
    <w:name w:val="WW-Absatz-Standardschriftart"/>
    <w:rsid w:val="000A27D8"/>
  </w:style>
  <w:style w:type="character" w:customStyle="1" w:styleId="WW-Absatz-Standardschriftart1">
    <w:name w:val="WW-Absatz-Standardschriftart1"/>
    <w:rsid w:val="000A27D8"/>
  </w:style>
  <w:style w:type="character" w:customStyle="1" w:styleId="WW8Num2z0">
    <w:name w:val="WW8Num2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8Num3z0">
    <w:name w:val="WW8Num3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WW-Absatz-Standardschriftart11">
    <w:name w:val="WW-Absatz-Standardschriftart11"/>
    <w:rsid w:val="000A27D8"/>
  </w:style>
  <w:style w:type="character" w:customStyle="1" w:styleId="WW8Num1z0">
    <w:name w:val="WW8Num1z0"/>
    <w:rsid w:val="000A27D8"/>
    <w:rPr>
      <w:rFonts w:ascii="Times New Roman" w:hAnsi="Times New Roman" w:cs="Times New Roman"/>
      <w:color w:val="auto"/>
      <w:sz w:val="28"/>
    </w:rPr>
  </w:style>
  <w:style w:type="character" w:customStyle="1" w:styleId="10">
    <w:name w:val="Основной шрифт абзаца1"/>
    <w:rsid w:val="000A27D8"/>
  </w:style>
  <w:style w:type="character" w:customStyle="1" w:styleId="a3">
    <w:name w:val="Знак Знак"/>
    <w:rsid w:val="000A27D8"/>
    <w:rPr>
      <w:lang w:eastAsia="ar-SA" w:bidi="ar-SA"/>
    </w:rPr>
  </w:style>
  <w:style w:type="character" w:customStyle="1" w:styleId="a4">
    <w:name w:val="Символ сноски"/>
    <w:rsid w:val="000A27D8"/>
    <w:rPr>
      <w:vertAlign w:val="superscript"/>
    </w:rPr>
  </w:style>
  <w:style w:type="character" w:customStyle="1" w:styleId="blk3">
    <w:name w:val="blk3"/>
    <w:basedOn w:val="10"/>
    <w:rsid w:val="000A27D8"/>
    <w:rPr>
      <w:vanish w:val="0"/>
    </w:rPr>
  </w:style>
  <w:style w:type="character" w:styleId="a5">
    <w:name w:val="page number"/>
    <w:basedOn w:val="10"/>
    <w:rsid w:val="000A27D8"/>
  </w:style>
  <w:style w:type="character" w:styleId="a6">
    <w:name w:val="footnote reference"/>
    <w:rsid w:val="000A27D8"/>
    <w:rPr>
      <w:vertAlign w:val="superscript"/>
    </w:rPr>
  </w:style>
  <w:style w:type="character" w:customStyle="1" w:styleId="a7">
    <w:name w:val="Символы концевой сноски"/>
    <w:rsid w:val="000A27D8"/>
    <w:rPr>
      <w:vertAlign w:val="superscript"/>
    </w:rPr>
  </w:style>
  <w:style w:type="character" w:customStyle="1" w:styleId="WW-">
    <w:name w:val="WW-Символы концевой сноски"/>
    <w:rsid w:val="000A27D8"/>
  </w:style>
  <w:style w:type="character" w:customStyle="1" w:styleId="a8">
    <w:name w:val="Символ нумерации"/>
    <w:rsid w:val="000A27D8"/>
  </w:style>
  <w:style w:type="character" w:styleId="a9">
    <w:name w:val="endnote reference"/>
    <w:rsid w:val="000A27D8"/>
    <w:rPr>
      <w:vertAlign w:val="superscript"/>
    </w:rPr>
  </w:style>
  <w:style w:type="paragraph" w:customStyle="1" w:styleId="aa">
    <w:name w:val="Заголовок"/>
    <w:basedOn w:val="a"/>
    <w:next w:val="ab"/>
    <w:rsid w:val="000A27D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basedOn w:val="a"/>
    <w:rsid w:val="000A27D8"/>
    <w:pPr>
      <w:spacing w:after="120"/>
    </w:pPr>
  </w:style>
  <w:style w:type="paragraph" w:styleId="ac">
    <w:name w:val="List"/>
    <w:basedOn w:val="ab"/>
    <w:rsid w:val="000A27D8"/>
    <w:rPr>
      <w:rFonts w:ascii="Arial" w:hAnsi="Arial" w:cs="Tahoma"/>
    </w:rPr>
  </w:style>
  <w:style w:type="paragraph" w:customStyle="1" w:styleId="11">
    <w:name w:val="Название1"/>
    <w:basedOn w:val="a"/>
    <w:rsid w:val="000A27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A27D8"/>
    <w:pPr>
      <w:suppressLineNumbers/>
    </w:pPr>
    <w:rPr>
      <w:rFonts w:ascii="Arial" w:hAnsi="Arial" w:cs="Tahoma"/>
    </w:rPr>
  </w:style>
  <w:style w:type="paragraph" w:styleId="ad">
    <w:name w:val="footnote text"/>
    <w:basedOn w:val="a"/>
    <w:rsid w:val="000A27D8"/>
    <w:rPr>
      <w:sz w:val="20"/>
      <w:szCs w:val="20"/>
    </w:rPr>
  </w:style>
  <w:style w:type="paragraph" w:customStyle="1" w:styleId="ConsNonformat">
    <w:name w:val="ConsNonformat"/>
    <w:rsid w:val="000A27D8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msonormalcxspmiddle">
    <w:name w:val="msonormalcxspmiddle"/>
    <w:basedOn w:val="a"/>
    <w:rsid w:val="000A27D8"/>
    <w:pPr>
      <w:spacing w:before="280" w:after="280"/>
    </w:pPr>
  </w:style>
  <w:style w:type="paragraph" w:customStyle="1" w:styleId="ConsPlusTitle">
    <w:name w:val="ConsPlusTitle"/>
    <w:rsid w:val="000A27D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3">
    <w:name w:val="Знак1"/>
    <w:basedOn w:val="a"/>
    <w:rsid w:val="000A27D8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e">
    <w:name w:val="header"/>
    <w:basedOn w:val="a"/>
    <w:rsid w:val="000A27D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0A27D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0A27D8"/>
    <w:pPr>
      <w:suppressLineNumbers/>
    </w:pPr>
  </w:style>
  <w:style w:type="paragraph" w:customStyle="1" w:styleId="af1">
    <w:name w:val="Заголовок таблицы"/>
    <w:basedOn w:val="af0"/>
    <w:rsid w:val="000A27D8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A27D8"/>
  </w:style>
  <w:style w:type="character" w:styleId="af3">
    <w:name w:val="Hyperlink"/>
    <w:basedOn w:val="a0"/>
    <w:semiHidden/>
    <w:rsid w:val="004742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arutino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2020-10-28T04:39:00Z</cp:lastPrinted>
  <dcterms:created xsi:type="dcterms:W3CDTF">2020-10-27T04:14:00Z</dcterms:created>
  <dcterms:modified xsi:type="dcterms:W3CDTF">2020-12-16T04:29:00Z</dcterms:modified>
</cp:coreProperties>
</file>