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831" w:rsidRDefault="003B2831" w:rsidP="00AE28FE">
      <w:pPr>
        <w:tabs>
          <w:tab w:val="center" w:pos="4818"/>
          <w:tab w:val="left" w:pos="7080"/>
        </w:tabs>
        <w:jc w:val="center"/>
        <w:outlineLvl w:val="0"/>
        <w:rPr>
          <w:b/>
          <w:snapToGrid w:val="0"/>
        </w:rPr>
      </w:pPr>
    </w:p>
    <w:p w:rsidR="00692E72" w:rsidRDefault="00692E72" w:rsidP="00AE28FE">
      <w:pPr>
        <w:tabs>
          <w:tab w:val="center" w:pos="4818"/>
          <w:tab w:val="left" w:pos="7080"/>
        </w:tabs>
        <w:jc w:val="center"/>
        <w:outlineLvl w:val="0"/>
        <w:rPr>
          <w:b/>
          <w:snapToGrid w:val="0"/>
        </w:rPr>
      </w:pPr>
    </w:p>
    <w:p w:rsidR="00692E72" w:rsidRDefault="00692E72" w:rsidP="00AE28FE">
      <w:pPr>
        <w:tabs>
          <w:tab w:val="center" w:pos="4818"/>
          <w:tab w:val="left" w:pos="7080"/>
        </w:tabs>
        <w:jc w:val="center"/>
        <w:outlineLvl w:val="0"/>
        <w:rPr>
          <w:b/>
          <w:snapToGrid w:val="0"/>
        </w:rPr>
      </w:pPr>
    </w:p>
    <w:p w:rsidR="00692E72" w:rsidRDefault="00692E72" w:rsidP="00AE28FE">
      <w:pPr>
        <w:tabs>
          <w:tab w:val="center" w:pos="4818"/>
          <w:tab w:val="left" w:pos="7080"/>
        </w:tabs>
        <w:jc w:val="center"/>
        <w:outlineLvl w:val="0"/>
        <w:rPr>
          <w:b/>
          <w:snapToGrid w:val="0"/>
        </w:rPr>
      </w:pPr>
    </w:p>
    <w:p w:rsidR="00692E72" w:rsidRDefault="00692E72" w:rsidP="00AE28FE">
      <w:pPr>
        <w:tabs>
          <w:tab w:val="center" w:pos="4818"/>
          <w:tab w:val="left" w:pos="7080"/>
        </w:tabs>
        <w:jc w:val="center"/>
        <w:outlineLvl w:val="0"/>
        <w:rPr>
          <w:b/>
          <w:snapToGrid w:val="0"/>
        </w:rPr>
      </w:pPr>
    </w:p>
    <w:p w:rsidR="00692E72" w:rsidRDefault="00692E72" w:rsidP="00AE28FE">
      <w:pPr>
        <w:tabs>
          <w:tab w:val="center" w:pos="4818"/>
          <w:tab w:val="left" w:pos="7080"/>
        </w:tabs>
        <w:jc w:val="center"/>
        <w:outlineLvl w:val="0"/>
        <w:rPr>
          <w:b/>
          <w:snapToGrid w:val="0"/>
        </w:rPr>
      </w:pPr>
    </w:p>
    <w:p w:rsidR="00692E72" w:rsidRDefault="00692E72" w:rsidP="00AE28FE">
      <w:pPr>
        <w:tabs>
          <w:tab w:val="center" w:pos="4818"/>
          <w:tab w:val="left" w:pos="7080"/>
        </w:tabs>
        <w:jc w:val="center"/>
        <w:outlineLvl w:val="0"/>
        <w:rPr>
          <w:b/>
          <w:snapToGrid w:val="0"/>
        </w:rPr>
      </w:pPr>
    </w:p>
    <w:p w:rsidR="00692E72" w:rsidRDefault="00692E72" w:rsidP="00AE28FE">
      <w:pPr>
        <w:tabs>
          <w:tab w:val="center" w:pos="4818"/>
          <w:tab w:val="left" w:pos="7080"/>
        </w:tabs>
        <w:jc w:val="center"/>
        <w:outlineLvl w:val="0"/>
        <w:rPr>
          <w:b/>
          <w:snapToGrid w:val="0"/>
        </w:rPr>
      </w:pPr>
    </w:p>
    <w:p w:rsidR="00692E72" w:rsidRDefault="00692E72" w:rsidP="00AE28FE">
      <w:pPr>
        <w:tabs>
          <w:tab w:val="center" w:pos="4818"/>
          <w:tab w:val="left" w:pos="7080"/>
        </w:tabs>
        <w:jc w:val="center"/>
        <w:outlineLvl w:val="0"/>
        <w:rPr>
          <w:b/>
          <w:snapToGrid w:val="0"/>
        </w:rPr>
      </w:pPr>
    </w:p>
    <w:p w:rsidR="00692E72" w:rsidRDefault="00692E72" w:rsidP="00AE28FE">
      <w:pPr>
        <w:tabs>
          <w:tab w:val="center" w:pos="4818"/>
          <w:tab w:val="left" w:pos="7080"/>
        </w:tabs>
        <w:jc w:val="center"/>
        <w:outlineLvl w:val="0"/>
        <w:rPr>
          <w:b/>
          <w:snapToGrid w:val="0"/>
        </w:rPr>
      </w:pPr>
    </w:p>
    <w:p w:rsidR="00692E72" w:rsidRDefault="00692E72" w:rsidP="00AE28FE">
      <w:pPr>
        <w:tabs>
          <w:tab w:val="center" w:pos="4818"/>
          <w:tab w:val="left" w:pos="7080"/>
        </w:tabs>
        <w:jc w:val="center"/>
        <w:outlineLvl w:val="0"/>
        <w:rPr>
          <w:b/>
          <w:snapToGrid w:val="0"/>
        </w:rPr>
      </w:pPr>
    </w:p>
    <w:p w:rsidR="00692E72" w:rsidRDefault="00692E72" w:rsidP="00AE28FE">
      <w:pPr>
        <w:tabs>
          <w:tab w:val="center" w:pos="4818"/>
          <w:tab w:val="left" w:pos="7080"/>
        </w:tabs>
        <w:jc w:val="center"/>
        <w:outlineLvl w:val="0"/>
        <w:rPr>
          <w:b/>
          <w:snapToGrid w:val="0"/>
        </w:rPr>
      </w:pPr>
    </w:p>
    <w:p w:rsidR="00AE28FE" w:rsidRPr="00435B8C" w:rsidRDefault="00AE28FE" w:rsidP="00AE28FE">
      <w:pPr>
        <w:tabs>
          <w:tab w:val="center" w:pos="4818"/>
          <w:tab w:val="left" w:pos="7080"/>
        </w:tabs>
        <w:jc w:val="center"/>
        <w:outlineLvl w:val="0"/>
        <w:rPr>
          <w:b/>
          <w:snapToGrid w:val="0"/>
        </w:rPr>
      </w:pPr>
      <w:r>
        <w:rPr>
          <w:noProof/>
        </w:rPr>
        <w:drawing>
          <wp:anchor distT="0" distB="0" distL="114300" distR="114300" simplePos="0" relativeHeight="251660288" behindDoc="1" locked="0" layoutInCell="1" allowOverlap="1">
            <wp:simplePos x="0" y="0"/>
            <wp:positionH relativeFrom="column">
              <wp:posOffset>2571750</wp:posOffset>
            </wp:positionH>
            <wp:positionV relativeFrom="paragraph">
              <wp:posOffset>-190500</wp:posOffset>
            </wp:positionV>
            <wp:extent cx="676275" cy="838200"/>
            <wp:effectExtent l="1905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76275" cy="838200"/>
                    </a:xfrm>
                    <a:prstGeom prst="rect">
                      <a:avLst/>
                    </a:prstGeom>
                    <a:noFill/>
                  </pic:spPr>
                </pic:pic>
              </a:graphicData>
            </a:graphic>
          </wp:anchor>
        </w:drawing>
      </w:r>
    </w:p>
    <w:p w:rsidR="00AE28FE" w:rsidRPr="00412F3F" w:rsidRDefault="00AE28FE" w:rsidP="00AE28FE"/>
    <w:p w:rsidR="00AE28FE" w:rsidRPr="00412F3F" w:rsidRDefault="00AE28FE" w:rsidP="00AE28FE"/>
    <w:p w:rsidR="00AE28FE" w:rsidRDefault="00AE28FE" w:rsidP="00AE28FE">
      <w:pPr>
        <w:jc w:val="center"/>
        <w:rPr>
          <w:b/>
          <w:bCs/>
          <w:sz w:val="28"/>
          <w:szCs w:val="28"/>
        </w:rPr>
      </w:pPr>
    </w:p>
    <w:p w:rsidR="00AE28FE" w:rsidRPr="009E700E" w:rsidRDefault="00AE28FE" w:rsidP="00AE28FE">
      <w:pPr>
        <w:jc w:val="center"/>
        <w:rPr>
          <w:bCs/>
          <w:sz w:val="28"/>
          <w:szCs w:val="28"/>
        </w:rPr>
      </w:pPr>
      <w:r w:rsidRPr="009E700E">
        <w:rPr>
          <w:bCs/>
          <w:sz w:val="28"/>
          <w:szCs w:val="28"/>
        </w:rPr>
        <w:t>КРАСНОЯРСКИЙ КРАЙ</w:t>
      </w:r>
    </w:p>
    <w:p w:rsidR="00AE28FE" w:rsidRPr="009E700E" w:rsidRDefault="00AE28FE" w:rsidP="00AE28FE">
      <w:pPr>
        <w:jc w:val="center"/>
        <w:rPr>
          <w:bCs/>
          <w:sz w:val="28"/>
          <w:szCs w:val="28"/>
        </w:rPr>
      </w:pPr>
      <w:r w:rsidRPr="009E700E">
        <w:rPr>
          <w:bCs/>
          <w:sz w:val="28"/>
          <w:szCs w:val="28"/>
        </w:rPr>
        <w:t xml:space="preserve">АЧИНСКИЙ РАЙОН </w:t>
      </w:r>
    </w:p>
    <w:p w:rsidR="00AE28FE" w:rsidRPr="009E700E" w:rsidRDefault="00573072" w:rsidP="00AE28FE">
      <w:pPr>
        <w:jc w:val="center"/>
        <w:rPr>
          <w:bCs/>
          <w:sz w:val="36"/>
          <w:szCs w:val="36"/>
        </w:rPr>
      </w:pPr>
      <w:r>
        <w:rPr>
          <w:bCs/>
          <w:sz w:val="28"/>
          <w:szCs w:val="28"/>
        </w:rPr>
        <w:t>ТАРУТИНСКИЙ</w:t>
      </w:r>
      <w:r w:rsidR="00AE28FE" w:rsidRPr="009E700E">
        <w:rPr>
          <w:bCs/>
          <w:sz w:val="28"/>
          <w:szCs w:val="28"/>
        </w:rPr>
        <w:t xml:space="preserve"> СЕЛЬСКИЙ СОВЕТ ДЕПУТАТОВ </w:t>
      </w:r>
      <w:r w:rsidR="00AE28FE" w:rsidRPr="009E700E">
        <w:rPr>
          <w:bCs/>
          <w:sz w:val="28"/>
          <w:szCs w:val="28"/>
        </w:rPr>
        <w:br/>
      </w:r>
      <w:r w:rsidR="00AE28FE" w:rsidRPr="009E700E">
        <w:rPr>
          <w:bCs/>
        </w:rPr>
        <w:br/>
      </w:r>
      <w:r w:rsidR="00AE28FE" w:rsidRPr="009E700E">
        <w:rPr>
          <w:bCs/>
          <w:sz w:val="36"/>
          <w:szCs w:val="36"/>
        </w:rPr>
        <w:t xml:space="preserve">РЕШЕНИЕ </w:t>
      </w:r>
    </w:p>
    <w:p w:rsidR="00AE28FE" w:rsidRPr="00AE28FE" w:rsidRDefault="00AE28FE" w:rsidP="00AE28FE">
      <w:pPr>
        <w:rPr>
          <w:sz w:val="28"/>
          <w:szCs w:val="28"/>
        </w:rPr>
      </w:pPr>
      <w:r w:rsidRPr="00AE28FE">
        <w:rPr>
          <w:sz w:val="28"/>
          <w:szCs w:val="28"/>
        </w:rPr>
        <w:t>20</w:t>
      </w:r>
      <w:r w:rsidR="00CD3CC6">
        <w:rPr>
          <w:sz w:val="28"/>
          <w:szCs w:val="28"/>
        </w:rPr>
        <w:t>2</w:t>
      </w:r>
      <w:r w:rsidR="003361DB">
        <w:rPr>
          <w:sz w:val="28"/>
          <w:szCs w:val="28"/>
        </w:rPr>
        <w:t>1</w:t>
      </w:r>
      <w:r w:rsidRPr="00AE28FE">
        <w:rPr>
          <w:sz w:val="28"/>
          <w:szCs w:val="28"/>
        </w:rPr>
        <w:t xml:space="preserve">                                    </w:t>
      </w:r>
      <w:r w:rsidR="00573072">
        <w:rPr>
          <w:sz w:val="28"/>
          <w:szCs w:val="28"/>
        </w:rPr>
        <w:t xml:space="preserve">                </w:t>
      </w:r>
      <w:r w:rsidRPr="00AE28FE">
        <w:rPr>
          <w:sz w:val="28"/>
          <w:szCs w:val="28"/>
        </w:rPr>
        <w:t xml:space="preserve"> п. </w:t>
      </w:r>
      <w:r w:rsidR="00573072">
        <w:rPr>
          <w:sz w:val="28"/>
          <w:szCs w:val="28"/>
        </w:rPr>
        <w:t>Тарутино</w:t>
      </w:r>
      <w:r w:rsidRPr="00AE28FE">
        <w:rPr>
          <w:sz w:val="28"/>
          <w:szCs w:val="28"/>
        </w:rPr>
        <w:t xml:space="preserve">                               № </w:t>
      </w:r>
      <w:r w:rsidR="00573072">
        <w:rPr>
          <w:sz w:val="28"/>
          <w:szCs w:val="28"/>
        </w:rPr>
        <w:t>______</w:t>
      </w:r>
    </w:p>
    <w:p w:rsidR="00344177" w:rsidRPr="00AE28FE" w:rsidRDefault="00344177" w:rsidP="00344177">
      <w:pPr>
        <w:rPr>
          <w:sz w:val="28"/>
          <w:szCs w:val="28"/>
        </w:rPr>
      </w:pPr>
    </w:p>
    <w:p w:rsidR="00344177" w:rsidRPr="00AE28FE" w:rsidRDefault="00344177" w:rsidP="00344177">
      <w:pPr>
        <w:pStyle w:val="1"/>
        <w:spacing w:before="0"/>
        <w:rPr>
          <w:rFonts w:ascii="Times New Roman" w:hAnsi="Times New Roman" w:cs="Times New Roman"/>
          <w:b w:val="0"/>
          <w:color w:val="auto"/>
        </w:rPr>
      </w:pPr>
      <w:r w:rsidRPr="00AE28FE">
        <w:rPr>
          <w:rFonts w:ascii="Times New Roman" w:hAnsi="Times New Roman" w:cs="Times New Roman"/>
          <w:b w:val="0"/>
          <w:color w:val="auto"/>
        </w:rPr>
        <w:t>О внесении изменений и дополнений в Устав</w:t>
      </w:r>
    </w:p>
    <w:p w:rsidR="00186CE0" w:rsidRPr="00AE28FE" w:rsidRDefault="00573072" w:rsidP="00186CE0">
      <w:pPr>
        <w:rPr>
          <w:sz w:val="28"/>
          <w:szCs w:val="28"/>
        </w:rPr>
      </w:pPr>
      <w:r>
        <w:rPr>
          <w:sz w:val="28"/>
          <w:szCs w:val="28"/>
        </w:rPr>
        <w:t xml:space="preserve">Тарутинского </w:t>
      </w:r>
      <w:r w:rsidR="00186CE0" w:rsidRPr="00AE28FE">
        <w:rPr>
          <w:sz w:val="28"/>
          <w:szCs w:val="28"/>
        </w:rPr>
        <w:t xml:space="preserve"> сельсовета Ачинского района</w:t>
      </w:r>
    </w:p>
    <w:p w:rsidR="00344177" w:rsidRPr="00AE28FE" w:rsidRDefault="00344177" w:rsidP="00344177">
      <w:pPr>
        <w:ind w:firstLine="709"/>
        <w:jc w:val="both"/>
        <w:rPr>
          <w:sz w:val="28"/>
          <w:szCs w:val="28"/>
        </w:rPr>
      </w:pPr>
    </w:p>
    <w:p w:rsidR="00CD3CC6" w:rsidRDefault="00CD3CC6" w:rsidP="00CD3CC6">
      <w:pPr>
        <w:ind w:firstLine="709"/>
        <w:jc w:val="both"/>
        <w:rPr>
          <w:sz w:val="28"/>
          <w:szCs w:val="28"/>
        </w:rPr>
      </w:pPr>
      <w:r w:rsidRPr="002538F0">
        <w:rPr>
          <w:sz w:val="28"/>
          <w:szCs w:val="28"/>
        </w:rPr>
        <w:t xml:space="preserve">В целях приведения Устава </w:t>
      </w:r>
      <w:r w:rsidR="00573072">
        <w:rPr>
          <w:sz w:val="28"/>
          <w:szCs w:val="28"/>
        </w:rPr>
        <w:t xml:space="preserve">Тарутинского </w:t>
      </w:r>
      <w:r w:rsidRPr="002538F0">
        <w:rPr>
          <w:sz w:val="28"/>
          <w:szCs w:val="28"/>
        </w:rPr>
        <w:t xml:space="preserve"> сельсовета Ачинского района Красноярского края в соответствие с требованиями федерального и краевого законодатель</w:t>
      </w:r>
      <w:r w:rsidR="00573072">
        <w:rPr>
          <w:sz w:val="28"/>
          <w:szCs w:val="28"/>
        </w:rPr>
        <w:t>ства, руководствуясь статьями 21, 25</w:t>
      </w:r>
      <w:r w:rsidRPr="002538F0">
        <w:rPr>
          <w:sz w:val="28"/>
          <w:szCs w:val="28"/>
        </w:rPr>
        <w:t xml:space="preserve"> Устава </w:t>
      </w:r>
      <w:r w:rsidR="00573072">
        <w:rPr>
          <w:sz w:val="28"/>
          <w:szCs w:val="28"/>
        </w:rPr>
        <w:t>Тарутинского</w:t>
      </w:r>
      <w:r w:rsidRPr="002538F0">
        <w:rPr>
          <w:sz w:val="28"/>
          <w:szCs w:val="28"/>
        </w:rPr>
        <w:t xml:space="preserve"> сельсовета Ачинского района Красноярского края,</w:t>
      </w:r>
      <w:r w:rsidR="00573072">
        <w:rPr>
          <w:sz w:val="28"/>
          <w:szCs w:val="28"/>
        </w:rPr>
        <w:t xml:space="preserve"> Тарутинский</w:t>
      </w:r>
      <w:r w:rsidRPr="002538F0">
        <w:rPr>
          <w:sz w:val="28"/>
          <w:szCs w:val="28"/>
        </w:rPr>
        <w:t xml:space="preserve"> сельский Совет депутатов РЕШИЛ:</w:t>
      </w:r>
    </w:p>
    <w:p w:rsidR="007125B1" w:rsidRPr="002538F0" w:rsidRDefault="007125B1" w:rsidP="00CD3CC6">
      <w:pPr>
        <w:ind w:firstLine="709"/>
        <w:jc w:val="both"/>
        <w:rPr>
          <w:sz w:val="28"/>
          <w:szCs w:val="28"/>
        </w:rPr>
      </w:pPr>
    </w:p>
    <w:p w:rsidR="00CD3CC6" w:rsidRPr="002538F0" w:rsidRDefault="00CD3CC6" w:rsidP="00CD3CC6">
      <w:pPr>
        <w:ind w:firstLine="709"/>
        <w:jc w:val="both"/>
        <w:rPr>
          <w:sz w:val="28"/>
          <w:szCs w:val="28"/>
        </w:rPr>
      </w:pPr>
      <w:r w:rsidRPr="00885ADF">
        <w:rPr>
          <w:b/>
          <w:sz w:val="28"/>
          <w:szCs w:val="28"/>
        </w:rPr>
        <w:t>1.</w:t>
      </w:r>
      <w:r w:rsidRPr="002538F0">
        <w:rPr>
          <w:sz w:val="28"/>
          <w:szCs w:val="28"/>
        </w:rPr>
        <w:t xml:space="preserve"> Внести в Устав </w:t>
      </w:r>
      <w:r w:rsidR="00573072">
        <w:rPr>
          <w:sz w:val="28"/>
          <w:szCs w:val="28"/>
        </w:rPr>
        <w:t xml:space="preserve">Тарутинского </w:t>
      </w:r>
      <w:r w:rsidRPr="002538F0">
        <w:rPr>
          <w:sz w:val="28"/>
          <w:szCs w:val="28"/>
        </w:rPr>
        <w:t xml:space="preserve"> сельсовета Ачинского района Красноярского края следующие изменения:</w:t>
      </w:r>
    </w:p>
    <w:p w:rsidR="001F11BD" w:rsidRDefault="00CD3CC6" w:rsidP="00CD3CC6">
      <w:pPr>
        <w:ind w:firstLine="709"/>
        <w:jc w:val="both"/>
        <w:rPr>
          <w:sz w:val="28"/>
          <w:szCs w:val="28"/>
        </w:rPr>
      </w:pPr>
      <w:r w:rsidRPr="00885ADF">
        <w:rPr>
          <w:b/>
          <w:sz w:val="28"/>
          <w:szCs w:val="28"/>
        </w:rPr>
        <w:t>1.</w:t>
      </w:r>
      <w:r w:rsidR="00885ADF" w:rsidRPr="00885ADF">
        <w:rPr>
          <w:b/>
          <w:sz w:val="28"/>
          <w:szCs w:val="28"/>
        </w:rPr>
        <w:t>1</w:t>
      </w:r>
      <w:r w:rsidRPr="00885ADF">
        <w:rPr>
          <w:b/>
          <w:sz w:val="28"/>
          <w:szCs w:val="28"/>
        </w:rPr>
        <w:t>.</w:t>
      </w:r>
      <w:r w:rsidRPr="00D030B5">
        <w:rPr>
          <w:sz w:val="28"/>
          <w:szCs w:val="28"/>
        </w:rPr>
        <w:t xml:space="preserve"> </w:t>
      </w:r>
      <w:r w:rsidR="001F11BD">
        <w:rPr>
          <w:sz w:val="28"/>
          <w:szCs w:val="28"/>
        </w:rPr>
        <w:t>пункт 1 статьи 2 изложить в следующей редакции:</w:t>
      </w:r>
    </w:p>
    <w:p w:rsidR="001F11BD" w:rsidRDefault="001F11BD" w:rsidP="00CD3CC6">
      <w:pPr>
        <w:ind w:firstLine="709"/>
        <w:jc w:val="both"/>
        <w:rPr>
          <w:sz w:val="28"/>
          <w:szCs w:val="28"/>
        </w:rPr>
      </w:pPr>
      <w:r w:rsidRPr="001F11BD">
        <w:rPr>
          <w:sz w:val="28"/>
          <w:szCs w:val="28"/>
        </w:rPr>
        <w:t xml:space="preserve">«1. </w:t>
      </w:r>
      <w:proofErr w:type="gramStart"/>
      <w:r w:rsidR="00700DBF">
        <w:rPr>
          <w:sz w:val="28"/>
          <w:szCs w:val="28"/>
        </w:rPr>
        <w:t xml:space="preserve">Тарутинский </w:t>
      </w:r>
      <w:r w:rsidRPr="001F11BD">
        <w:rPr>
          <w:sz w:val="28"/>
          <w:szCs w:val="28"/>
        </w:rPr>
        <w:t xml:space="preserve"> сельсовет (далее по тексту Устава – сельсовет, поселение, муниципальное образование) является в соответствии с Федеральным законом от 06.10.2003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Ачинского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roofErr w:type="gramEnd"/>
    </w:p>
    <w:p w:rsidR="00F20A88" w:rsidRDefault="001F11BD" w:rsidP="00CD3CC6">
      <w:pPr>
        <w:ind w:firstLine="709"/>
        <w:jc w:val="both"/>
        <w:rPr>
          <w:b/>
          <w:sz w:val="28"/>
          <w:szCs w:val="28"/>
        </w:rPr>
      </w:pPr>
      <w:r w:rsidRPr="001F11BD">
        <w:rPr>
          <w:b/>
          <w:sz w:val="28"/>
          <w:szCs w:val="28"/>
        </w:rPr>
        <w:t xml:space="preserve">1.2. </w:t>
      </w:r>
      <w:r w:rsidR="00F20A88" w:rsidRPr="003361DB">
        <w:rPr>
          <w:sz w:val="28"/>
          <w:szCs w:val="28"/>
        </w:rPr>
        <w:t>в</w:t>
      </w:r>
      <w:r w:rsidR="00F20A88">
        <w:rPr>
          <w:b/>
          <w:sz w:val="28"/>
          <w:szCs w:val="28"/>
        </w:rPr>
        <w:t xml:space="preserve"> </w:t>
      </w:r>
      <w:r w:rsidR="00F20A88" w:rsidRPr="001F11BD">
        <w:rPr>
          <w:sz w:val="28"/>
          <w:szCs w:val="28"/>
        </w:rPr>
        <w:t>стать</w:t>
      </w:r>
      <w:r w:rsidR="00F20A88">
        <w:rPr>
          <w:sz w:val="28"/>
          <w:szCs w:val="28"/>
        </w:rPr>
        <w:t>е</w:t>
      </w:r>
      <w:r w:rsidR="00F20A88" w:rsidRPr="001F11BD">
        <w:rPr>
          <w:sz w:val="28"/>
          <w:szCs w:val="28"/>
        </w:rPr>
        <w:t xml:space="preserve"> 4</w:t>
      </w:r>
      <w:r w:rsidR="00F20A88">
        <w:rPr>
          <w:sz w:val="28"/>
          <w:szCs w:val="28"/>
        </w:rPr>
        <w:t>:</w:t>
      </w:r>
    </w:p>
    <w:p w:rsidR="001F11BD" w:rsidRDefault="00F20A88" w:rsidP="00CD3CC6">
      <w:pPr>
        <w:ind w:firstLine="709"/>
        <w:jc w:val="both"/>
        <w:rPr>
          <w:sz w:val="28"/>
          <w:szCs w:val="28"/>
        </w:rPr>
      </w:pPr>
      <w:r>
        <w:rPr>
          <w:b/>
          <w:sz w:val="28"/>
          <w:szCs w:val="28"/>
        </w:rPr>
        <w:t xml:space="preserve">- </w:t>
      </w:r>
      <w:r w:rsidR="001F11BD" w:rsidRPr="001F11BD">
        <w:rPr>
          <w:sz w:val="28"/>
          <w:szCs w:val="28"/>
        </w:rPr>
        <w:t>пункт 1</w:t>
      </w:r>
      <w:r w:rsidR="001F11BD">
        <w:rPr>
          <w:b/>
          <w:sz w:val="28"/>
          <w:szCs w:val="28"/>
        </w:rPr>
        <w:t xml:space="preserve"> </w:t>
      </w:r>
      <w:r w:rsidR="001F11BD" w:rsidRPr="001F11BD">
        <w:rPr>
          <w:sz w:val="28"/>
          <w:szCs w:val="28"/>
        </w:rPr>
        <w:t>исключить;</w:t>
      </w:r>
    </w:p>
    <w:p w:rsidR="00F20A88" w:rsidRPr="003361DB" w:rsidRDefault="00F20A88" w:rsidP="00F20A88">
      <w:pPr>
        <w:ind w:right="-1" w:firstLine="709"/>
        <w:jc w:val="both"/>
        <w:rPr>
          <w:sz w:val="28"/>
          <w:szCs w:val="28"/>
        </w:rPr>
      </w:pPr>
      <w:r w:rsidRPr="003361DB">
        <w:rPr>
          <w:sz w:val="28"/>
          <w:szCs w:val="28"/>
        </w:rPr>
        <w:t>- дополнить пунктом 9 следующего содержания:</w:t>
      </w:r>
    </w:p>
    <w:p w:rsidR="00F20A88" w:rsidRPr="003361DB" w:rsidRDefault="00F20A88" w:rsidP="00F20A88">
      <w:pPr>
        <w:ind w:right="-1" w:firstLine="709"/>
        <w:jc w:val="both"/>
        <w:rPr>
          <w:sz w:val="28"/>
          <w:szCs w:val="28"/>
        </w:rPr>
      </w:pPr>
      <w:r w:rsidRPr="003361DB">
        <w:rPr>
          <w:sz w:val="28"/>
          <w:szCs w:val="28"/>
        </w:rPr>
        <w:lastRenderedPageBreak/>
        <w:t>«9.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10" w:history="1">
        <w:r w:rsidRPr="003361DB">
          <w:rPr>
            <w:rStyle w:val="a3"/>
            <w:color w:val="auto"/>
            <w:sz w:val="28"/>
            <w:szCs w:val="28"/>
            <w:u w:val="none"/>
          </w:rPr>
          <w:t>http://pravo.minjust.ru</w:t>
        </w:r>
      </w:hyperlink>
      <w:r w:rsidRPr="003361DB">
        <w:rPr>
          <w:sz w:val="28"/>
          <w:szCs w:val="28"/>
        </w:rPr>
        <w:t xml:space="preserve">, </w:t>
      </w:r>
      <w:hyperlink r:id="rId11" w:history="1">
        <w:r w:rsidRPr="003361DB">
          <w:rPr>
            <w:rStyle w:val="a3"/>
            <w:color w:val="auto"/>
            <w:sz w:val="28"/>
            <w:szCs w:val="28"/>
            <w:u w:val="none"/>
          </w:rPr>
          <w:t>http://право-минюст.рф</w:t>
        </w:r>
      </w:hyperlink>
      <w:r w:rsidRPr="003361DB">
        <w:rPr>
          <w:sz w:val="28"/>
          <w:szCs w:val="28"/>
        </w:rPr>
        <w:t>, регистрация в качестве сетевого издания Эл № ФС77-72471 от 05.03.2018).</w:t>
      </w:r>
    </w:p>
    <w:p w:rsidR="00F20A88" w:rsidRPr="00F20A88" w:rsidRDefault="00F20A88" w:rsidP="00F20A88">
      <w:pPr>
        <w:pStyle w:val="text"/>
        <w:rPr>
          <w:rFonts w:ascii="Times New Roman" w:hAnsi="Times New Roman" w:cs="Times New Roman"/>
          <w:sz w:val="28"/>
          <w:szCs w:val="28"/>
        </w:rPr>
      </w:pPr>
      <w:r w:rsidRPr="003361DB">
        <w:rPr>
          <w:rFonts w:ascii="Times New Roman" w:hAnsi="Times New Roman" w:cs="Times New Roman"/>
          <w:sz w:val="28"/>
          <w:szCs w:val="28"/>
        </w:rPr>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Start"/>
      <w:r w:rsidRPr="003361DB">
        <w:rPr>
          <w:rFonts w:ascii="Times New Roman" w:hAnsi="Times New Roman" w:cs="Times New Roman"/>
          <w:sz w:val="28"/>
          <w:szCs w:val="28"/>
        </w:rPr>
        <w:t>.»;</w:t>
      </w:r>
      <w:proofErr w:type="gramEnd"/>
    </w:p>
    <w:p w:rsidR="001F11BD" w:rsidRDefault="001F11BD" w:rsidP="00CD3CC6">
      <w:pPr>
        <w:ind w:firstLine="709"/>
        <w:jc w:val="both"/>
        <w:rPr>
          <w:sz w:val="28"/>
          <w:szCs w:val="28"/>
        </w:rPr>
      </w:pPr>
      <w:r w:rsidRPr="001F11BD">
        <w:rPr>
          <w:b/>
          <w:sz w:val="28"/>
          <w:szCs w:val="28"/>
        </w:rPr>
        <w:t xml:space="preserve">1.3.  </w:t>
      </w:r>
      <w:r>
        <w:rPr>
          <w:sz w:val="28"/>
          <w:szCs w:val="28"/>
        </w:rPr>
        <w:t>статью 5 исключить;</w:t>
      </w:r>
    </w:p>
    <w:p w:rsidR="001F11BD" w:rsidRDefault="001F11BD" w:rsidP="00CD3CC6">
      <w:pPr>
        <w:ind w:firstLine="709"/>
        <w:jc w:val="both"/>
        <w:rPr>
          <w:sz w:val="28"/>
          <w:szCs w:val="28"/>
        </w:rPr>
      </w:pPr>
      <w:r w:rsidRPr="001F11BD">
        <w:rPr>
          <w:b/>
          <w:sz w:val="28"/>
          <w:szCs w:val="28"/>
        </w:rPr>
        <w:t>1.4.</w:t>
      </w:r>
      <w:r>
        <w:rPr>
          <w:sz w:val="28"/>
          <w:szCs w:val="28"/>
        </w:rPr>
        <w:t xml:space="preserve"> в статье 7:</w:t>
      </w:r>
    </w:p>
    <w:p w:rsidR="001F11BD" w:rsidRDefault="00700DBF" w:rsidP="00CD3CC6">
      <w:pPr>
        <w:ind w:firstLine="709"/>
        <w:jc w:val="both"/>
        <w:rPr>
          <w:sz w:val="28"/>
          <w:szCs w:val="28"/>
        </w:rPr>
      </w:pPr>
      <w:r>
        <w:rPr>
          <w:sz w:val="28"/>
          <w:szCs w:val="28"/>
        </w:rPr>
        <w:t>- подпункт 30</w:t>
      </w:r>
      <w:r w:rsidR="001F11BD">
        <w:rPr>
          <w:sz w:val="28"/>
          <w:szCs w:val="28"/>
        </w:rPr>
        <w:t xml:space="preserve"> пункта 1 исключить;</w:t>
      </w:r>
    </w:p>
    <w:p w:rsidR="00B501DF" w:rsidRPr="00E26B36" w:rsidRDefault="00700DBF" w:rsidP="00CD3CC6">
      <w:pPr>
        <w:ind w:firstLine="709"/>
        <w:jc w:val="both"/>
        <w:rPr>
          <w:sz w:val="28"/>
          <w:szCs w:val="28"/>
        </w:rPr>
      </w:pPr>
      <w:r>
        <w:rPr>
          <w:sz w:val="28"/>
          <w:szCs w:val="28"/>
        </w:rPr>
        <w:t>- подпункт 39</w:t>
      </w:r>
      <w:r w:rsidR="00B501DF" w:rsidRPr="00E26B36">
        <w:rPr>
          <w:sz w:val="28"/>
          <w:szCs w:val="28"/>
        </w:rPr>
        <w:t xml:space="preserve"> пункта 1 изложить в следующей редакции:</w:t>
      </w:r>
    </w:p>
    <w:p w:rsidR="00B501DF" w:rsidRDefault="00700DBF" w:rsidP="00CD3CC6">
      <w:pPr>
        <w:ind w:firstLine="709"/>
        <w:jc w:val="both"/>
        <w:rPr>
          <w:sz w:val="28"/>
          <w:szCs w:val="28"/>
        </w:rPr>
      </w:pPr>
      <w:r>
        <w:rPr>
          <w:sz w:val="28"/>
          <w:szCs w:val="28"/>
        </w:rPr>
        <w:t>«33</w:t>
      </w:r>
      <w:r w:rsidR="00B501DF" w:rsidRPr="00E26B36">
        <w:rPr>
          <w:sz w:val="28"/>
          <w:szCs w:val="28"/>
        </w:rPr>
        <w:t xml:space="preserve">) участие в соответствии с федеральным </w:t>
      </w:r>
      <w:r w:rsidR="006C2BF6" w:rsidRPr="00E26B36">
        <w:rPr>
          <w:sz w:val="28"/>
          <w:szCs w:val="28"/>
        </w:rPr>
        <w:t>законом в выполнении комплексных кадастровых работ</w:t>
      </w:r>
      <w:proofErr w:type="gramStart"/>
      <w:r w:rsidR="006C2BF6" w:rsidRPr="00E26B36">
        <w:rPr>
          <w:sz w:val="28"/>
          <w:szCs w:val="28"/>
        </w:rPr>
        <w:t>;</w:t>
      </w:r>
      <w:r w:rsidR="00B501DF" w:rsidRPr="00E26B36">
        <w:rPr>
          <w:sz w:val="28"/>
          <w:szCs w:val="28"/>
        </w:rPr>
        <w:t>»</w:t>
      </w:r>
      <w:proofErr w:type="gramEnd"/>
      <w:r w:rsidR="00B501DF" w:rsidRPr="00E26B36">
        <w:rPr>
          <w:sz w:val="28"/>
          <w:szCs w:val="28"/>
        </w:rPr>
        <w:t>;</w:t>
      </w:r>
    </w:p>
    <w:p w:rsidR="001F11BD" w:rsidRDefault="001F11BD" w:rsidP="00CD3CC6">
      <w:pPr>
        <w:ind w:firstLine="709"/>
        <w:jc w:val="both"/>
        <w:rPr>
          <w:b/>
          <w:sz w:val="28"/>
          <w:szCs w:val="28"/>
        </w:rPr>
      </w:pPr>
      <w:r w:rsidRPr="001F11BD">
        <w:rPr>
          <w:b/>
          <w:sz w:val="28"/>
          <w:szCs w:val="28"/>
        </w:rPr>
        <w:t xml:space="preserve">1.5. </w:t>
      </w:r>
      <w:r w:rsidRPr="001F11BD">
        <w:rPr>
          <w:sz w:val="28"/>
          <w:szCs w:val="28"/>
        </w:rPr>
        <w:t>в статье 7.1.:</w:t>
      </w:r>
    </w:p>
    <w:p w:rsidR="00771F0D" w:rsidRDefault="00771F0D" w:rsidP="00CD3CC6">
      <w:pPr>
        <w:ind w:firstLine="709"/>
        <w:jc w:val="both"/>
        <w:rPr>
          <w:sz w:val="28"/>
          <w:szCs w:val="28"/>
        </w:rPr>
      </w:pPr>
      <w:r>
        <w:rPr>
          <w:sz w:val="28"/>
          <w:szCs w:val="28"/>
        </w:rPr>
        <w:t>- пункт 1 дополнить подпунктом</w:t>
      </w:r>
      <w:r w:rsidR="00700DBF">
        <w:rPr>
          <w:sz w:val="28"/>
          <w:szCs w:val="28"/>
        </w:rPr>
        <w:t xml:space="preserve"> 17</w:t>
      </w:r>
      <w:r>
        <w:rPr>
          <w:sz w:val="28"/>
          <w:szCs w:val="28"/>
        </w:rPr>
        <w:t xml:space="preserve"> следующего содержания:</w:t>
      </w:r>
    </w:p>
    <w:p w:rsidR="00771F0D" w:rsidRPr="00771F0D" w:rsidRDefault="00771F0D" w:rsidP="00771F0D">
      <w:pPr>
        <w:ind w:firstLine="567"/>
        <w:jc w:val="both"/>
        <w:rPr>
          <w:sz w:val="28"/>
          <w:szCs w:val="28"/>
        </w:rPr>
      </w:pPr>
      <w:r w:rsidRPr="00771F0D">
        <w:rPr>
          <w:sz w:val="28"/>
          <w:szCs w:val="28"/>
        </w:rPr>
        <w:t>«</w:t>
      </w:r>
      <w:r w:rsidR="00700DBF">
        <w:rPr>
          <w:sz w:val="28"/>
          <w:szCs w:val="28"/>
        </w:rPr>
        <w:t>17</w:t>
      </w:r>
      <w:r w:rsidRPr="00771F0D">
        <w:rPr>
          <w:sz w:val="28"/>
          <w:szCs w:val="28"/>
        </w:rPr>
        <w:t>)</w:t>
      </w:r>
      <w:r w:rsidRPr="00771F0D">
        <w:rPr>
          <w:color w:val="002060"/>
          <w:sz w:val="28"/>
          <w:szCs w:val="28"/>
        </w:rPr>
        <w:t xml:space="preserve"> </w:t>
      </w:r>
      <w:r w:rsidRPr="00771F0D">
        <w:rPr>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771F0D">
        <w:rPr>
          <w:sz w:val="28"/>
          <w:szCs w:val="28"/>
        </w:rPr>
        <w:t>;»</w:t>
      </w:r>
      <w:proofErr w:type="gramEnd"/>
      <w:r w:rsidRPr="00771F0D">
        <w:rPr>
          <w:sz w:val="28"/>
          <w:szCs w:val="28"/>
        </w:rPr>
        <w:t>;</w:t>
      </w:r>
    </w:p>
    <w:p w:rsidR="001F11BD" w:rsidRDefault="001F11BD" w:rsidP="00CD3CC6">
      <w:pPr>
        <w:ind w:firstLine="709"/>
        <w:jc w:val="both"/>
        <w:rPr>
          <w:sz w:val="28"/>
          <w:szCs w:val="28"/>
        </w:rPr>
      </w:pPr>
      <w:proofErr w:type="gramStart"/>
      <w:r w:rsidRPr="001F11BD">
        <w:rPr>
          <w:sz w:val="28"/>
          <w:szCs w:val="28"/>
        </w:rPr>
        <w:t>-</w:t>
      </w:r>
      <w:r>
        <w:rPr>
          <w:sz w:val="28"/>
          <w:szCs w:val="28"/>
        </w:rPr>
        <w:t xml:space="preserve"> в пункте 2 слова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 заменить словами «</w:t>
      </w:r>
      <w:r w:rsidRPr="001F11BD">
        <w:rPr>
          <w:sz w:val="28"/>
          <w:szCs w:val="28"/>
        </w:rPr>
        <w:t>доходов местных бюджетов за исключением межбюджетных трансфертов, предоставляемых из  бюджетов бюджетной системы Российской Федерации - и поступлений налоговых доходов по дополнительным нормативам отчислений</w:t>
      </w:r>
      <w:r>
        <w:rPr>
          <w:sz w:val="28"/>
          <w:szCs w:val="28"/>
        </w:rPr>
        <w:t>»;</w:t>
      </w:r>
      <w:proofErr w:type="gramEnd"/>
    </w:p>
    <w:p w:rsidR="001F11BD" w:rsidRDefault="001F11BD" w:rsidP="00CD3CC6">
      <w:pPr>
        <w:ind w:firstLine="709"/>
        <w:jc w:val="both"/>
        <w:rPr>
          <w:sz w:val="28"/>
          <w:szCs w:val="28"/>
        </w:rPr>
      </w:pPr>
      <w:r w:rsidRPr="001F11BD">
        <w:rPr>
          <w:b/>
          <w:sz w:val="28"/>
          <w:szCs w:val="28"/>
        </w:rPr>
        <w:t>1.6.</w:t>
      </w:r>
      <w:r w:rsidR="00700DBF">
        <w:rPr>
          <w:sz w:val="28"/>
          <w:szCs w:val="28"/>
        </w:rPr>
        <w:t xml:space="preserve"> пункт 6 статьи 12</w:t>
      </w:r>
      <w:r>
        <w:rPr>
          <w:sz w:val="28"/>
          <w:szCs w:val="28"/>
        </w:rPr>
        <w:t xml:space="preserve"> изложить в следующей редакции:</w:t>
      </w:r>
    </w:p>
    <w:p w:rsidR="001F11BD" w:rsidRDefault="001F11BD" w:rsidP="00CD3CC6">
      <w:pPr>
        <w:ind w:firstLine="709"/>
        <w:jc w:val="both"/>
        <w:rPr>
          <w:sz w:val="28"/>
          <w:szCs w:val="28"/>
        </w:rPr>
      </w:pPr>
      <w:r w:rsidRPr="001F11BD">
        <w:rPr>
          <w:sz w:val="28"/>
          <w:szCs w:val="28"/>
        </w:rPr>
        <w:t xml:space="preserve">«6. </w:t>
      </w:r>
      <w:r w:rsidRPr="001F11BD">
        <w:rPr>
          <w:iCs/>
          <w:sz w:val="28"/>
          <w:szCs w:val="28"/>
        </w:rPr>
        <w:t xml:space="preserve">Гарантии осуществления полномочий главы </w:t>
      </w:r>
      <w:r w:rsidRPr="001F11BD">
        <w:rPr>
          <w:sz w:val="28"/>
          <w:szCs w:val="28"/>
        </w:rPr>
        <w:t xml:space="preserve">сельсовета </w:t>
      </w:r>
      <w:r w:rsidRPr="001F11BD">
        <w:rPr>
          <w:iCs/>
          <w:sz w:val="28"/>
          <w:szCs w:val="28"/>
        </w:rPr>
        <w:t>устанавливаются настоящим Уставом в соответствии с федеральными законами и законами Красноярского края</w:t>
      </w:r>
      <w:proofErr w:type="gramStart"/>
      <w:r w:rsidRPr="001F11BD">
        <w:rPr>
          <w:iCs/>
          <w:sz w:val="28"/>
          <w:szCs w:val="28"/>
        </w:rPr>
        <w:t>.</w:t>
      </w:r>
      <w:r w:rsidRPr="001F11BD">
        <w:rPr>
          <w:sz w:val="28"/>
          <w:szCs w:val="28"/>
        </w:rPr>
        <w:t>»</w:t>
      </w:r>
      <w:r>
        <w:rPr>
          <w:sz w:val="28"/>
          <w:szCs w:val="28"/>
        </w:rPr>
        <w:t>;</w:t>
      </w:r>
      <w:proofErr w:type="gramEnd"/>
    </w:p>
    <w:p w:rsidR="001F11BD" w:rsidRDefault="001F11BD" w:rsidP="00CD3CC6">
      <w:pPr>
        <w:ind w:firstLine="709"/>
        <w:jc w:val="both"/>
        <w:rPr>
          <w:sz w:val="28"/>
          <w:szCs w:val="28"/>
        </w:rPr>
      </w:pPr>
      <w:r w:rsidRPr="001F11BD">
        <w:rPr>
          <w:b/>
          <w:sz w:val="28"/>
          <w:szCs w:val="28"/>
        </w:rPr>
        <w:t xml:space="preserve">1.7. </w:t>
      </w:r>
      <w:r>
        <w:rPr>
          <w:sz w:val="28"/>
          <w:szCs w:val="28"/>
        </w:rPr>
        <w:t>в статье 13:</w:t>
      </w:r>
    </w:p>
    <w:p w:rsidR="001F11BD" w:rsidRDefault="001F11BD" w:rsidP="00CD3CC6">
      <w:pPr>
        <w:ind w:firstLine="709"/>
        <w:jc w:val="both"/>
        <w:rPr>
          <w:sz w:val="28"/>
          <w:szCs w:val="28"/>
        </w:rPr>
      </w:pPr>
      <w:r>
        <w:rPr>
          <w:sz w:val="28"/>
          <w:szCs w:val="28"/>
        </w:rPr>
        <w:t xml:space="preserve">- подпункт </w:t>
      </w:r>
      <w:r w:rsidR="00E13B21">
        <w:rPr>
          <w:sz w:val="28"/>
          <w:szCs w:val="28"/>
        </w:rPr>
        <w:t>7</w:t>
      </w:r>
      <w:r>
        <w:rPr>
          <w:sz w:val="28"/>
          <w:szCs w:val="28"/>
        </w:rPr>
        <w:t xml:space="preserve"> пункта 1 исключить;</w:t>
      </w:r>
    </w:p>
    <w:p w:rsidR="001F11BD" w:rsidRDefault="001F11BD" w:rsidP="00CD3CC6">
      <w:pPr>
        <w:ind w:firstLine="709"/>
        <w:jc w:val="both"/>
        <w:rPr>
          <w:sz w:val="28"/>
          <w:szCs w:val="28"/>
        </w:rPr>
      </w:pPr>
      <w:r>
        <w:rPr>
          <w:sz w:val="28"/>
          <w:szCs w:val="28"/>
        </w:rPr>
        <w:t xml:space="preserve">- пункт </w:t>
      </w:r>
      <w:r w:rsidR="00E13B21">
        <w:rPr>
          <w:sz w:val="28"/>
          <w:szCs w:val="28"/>
        </w:rPr>
        <w:t>6</w:t>
      </w:r>
      <w:r>
        <w:rPr>
          <w:sz w:val="28"/>
          <w:szCs w:val="28"/>
        </w:rPr>
        <w:t xml:space="preserve"> исключить;</w:t>
      </w:r>
    </w:p>
    <w:p w:rsidR="00447E43" w:rsidRDefault="001F11BD" w:rsidP="00CD3CC6">
      <w:pPr>
        <w:ind w:firstLine="709"/>
        <w:jc w:val="both"/>
        <w:rPr>
          <w:sz w:val="28"/>
          <w:szCs w:val="28"/>
        </w:rPr>
      </w:pPr>
      <w:r w:rsidRPr="001F11BD">
        <w:rPr>
          <w:b/>
          <w:sz w:val="28"/>
          <w:szCs w:val="28"/>
        </w:rPr>
        <w:t>1.8.</w:t>
      </w:r>
      <w:r>
        <w:rPr>
          <w:sz w:val="28"/>
          <w:szCs w:val="28"/>
        </w:rPr>
        <w:t xml:space="preserve"> </w:t>
      </w:r>
      <w:r w:rsidR="00E13B21">
        <w:rPr>
          <w:sz w:val="28"/>
          <w:szCs w:val="28"/>
        </w:rPr>
        <w:t>статью 19</w:t>
      </w:r>
      <w:r w:rsidR="00447E43">
        <w:rPr>
          <w:sz w:val="28"/>
          <w:szCs w:val="28"/>
        </w:rPr>
        <w:t>.1. дополнить пунктом 3 следующего содержания:</w:t>
      </w:r>
    </w:p>
    <w:p w:rsidR="00447E43" w:rsidRPr="005841FA" w:rsidRDefault="00447E43" w:rsidP="00447E43">
      <w:pPr>
        <w:pStyle w:val="text"/>
        <w:rPr>
          <w:rFonts w:ascii="Times New Roman" w:hAnsi="Times New Roman" w:cs="Times New Roman"/>
          <w:sz w:val="28"/>
          <w:szCs w:val="28"/>
        </w:rPr>
      </w:pPr>
      <w:r w:rsidRPr="00F20A88">
        <w:rPr>
          <w:rFonts w:ascii="Times New Roman" w:hAnsi="Times New Roman" w:cs="Times New Roman"/>
          <w:sz w:val="28"/>
          <w:szCs w:val="28"/>
        </w:rPr>
        <w:t>«</w:t>
      </w:r>
      <w:r w:rsidRPr="00F20A88">
        <w:rPr>
          <w:rFonts w:ascii="Times New Roman" w:hAnsi="Times New Roman" w:cs="Times New Roman"/>
          <w:sz w:val="28"/>
          <w:szCs w:val="28"/>
          <w:shd w:val="clear" w:color="auto" w:fill="FFFFFF"/>
        </w:rPr>
        <w:t>3. В случае временного отсутствия Председателя сельского Совета депутатов (отпуск, болезнь, командировка и т.д.) его полномочия, кроме полномочий по отмене нормативных правовых актов Совета, исполняет заместитель Председателя сельского Совета депутатов, а в случае отсутствия заместителя Председателя Совета - один из депутатов Совета на основании распоряжения Председателя Совета или заместителя Председателя Совета</w:t>
      </w:r>
      <w:proofErr w:type="gramStart"/>
      <w:r w:rsidRPr="00F20A88">
        <w:rPr>
          <w:rFonts w:ascii="Times New Roman" w:hAnsi="Times New Roman" w:cs="Times New Roman"/>
          <w:sz w:val="28"/>
          <w:szCs w:val="28"/>
          <w:shd w:val="clear" w:color="auto" w:fill="FFFFFF"/>
        </w:rPr>
        <w:t>.»;</w:t>
      </w:r>
      <w:proofErr w:type="gramEnd"/>
    </w:p>
    <w:p w:rsidR="001F11BD" w:rsidRDefault="00447E43" w:rsidP="00CD3CC6">
      <w:pPr>
        <w:ind w:firstLine="709"/>
        <w:jc w:val="both"/>
        <w:rPr>
          <w:sz w:val="28"/>
          <w:szCs w:val="28"/>
        </w:rPr>
      </w:pPr>
      <w:r w:rsidRPr="00447E43">
        <w:rPr>
          <w:b/>
          <w:sz w:val="28"/>
          <w:szCs w:val="28"/>
        </w:rPr>
        <w:t>1.9.</w:t>
      </w:r>
      <w:r>
        <w:rPr>
          <w:sz w:val="28"/>
          <w:szCs w:val="28"/>
        </w:rPr>
        <w:t xml:space="preserve"> </w:t>
      </w:r>
      <w:r w:rsidR="001F11BD">
        <w:rPr>
          <w:sz w:val="28"/>
          <w:szCs w:val="28"/>
        </w:rPr>
        <w:t xml:space="preserve">в подпункте 1 пункта 1 статьи </w:t>
      </w:r>
      <w:r w:rsidR="00E13B21">
        <w:rPr>
          <w:sz w:val="28"/>
          <w:szCs w:val="28"/>
        </w:rPr>
        <w:t>20</w:t>
      </w:r>
      <w:r w:rsidR="001F11BD">
        <w:rPr>
          <w:sz w:val="28"/>
          <w:szCs w:val="28"/>
        </w:rPr>
        <w:t xml:space="preserve"> слова «</w:t>
      </w:r>
      <w:r w:rsidR="001F11BD" w:rsidRPr="001F11BD">
        <w:rPr>
          <w:sz w:val="28"/>
          <w:szCs w:val="28"/>
        </w:rPr>
        <w:t>не менее чем двумя третями депутатов Совета</w:t>
      </w:r>
      <w:r w:rsidR="001F11BD">
        <w:rPr>
          <w:sz w:val="28"/>
          <w:szCs w:val="28"/>
        </w:rPr>
        <w:t>» заменить словами «</w:t>
      </w:r>
      <w:r w:rsidR="00FB5ED3" w:rsidRPr="001F11BD">
        <w:rPr>
          <w:sz w:val="28"/>
          <w:szCs w:val="28"/>
        </w:rPr>
        <w:t xml:space="preserve">не менее чем двумя третями </w:t>
      </w:r>
      <w:r w:rsidR="00FB5ED3">
        <w:rPr>
          <w:sz w:val="28"/>
          <w:szCs w:val="28"/>
        </w:rPr>
        <w:t xml:space="preserve">от установленной численности </w:t>
      </w:r>
      <w:r w:rsidR="00FB5ED3" w:rsidRPr="001F11BD">
        <w:rPr>
          <w:sz w:val="28"/>
          <w:szCs w:val="28"/>
        </w:rPr>
        <w:t>депутатов Совета</w:t>
      </w:r>
      <w:r w:rsidR="001F11BD">
        <w:rPr>
          <w:sz w:val="28"/>
          <w:szCs w:val="28"/>
        </w:rPr>
        <w:t>»;</w:t>
      </w:r>
    </w:p>
    <w:p w:rsidR="00FB5ED3" w:rsidRPr="00FB5ED3" w:rsidRDefault="00FB5ED3" w:rsidP="00CD3CC6">
      <w:pPr>
        <w:ind w:firstLine="709"/>
        <w:jc w:val="both"/>
        <w:rPr>
          <w:sz w:val="28"/>
          <w:szCs w:val="28"/>
        </w:rPr>
      </w:pPr>
      <w:r w:rsidRPr="00FB5ED3">
        <w:rPr>
          <w:b/>
          <w:sz w:val="28"/>
          <w:szCs w:val="28"/>
        </w:rPr>
        <w:t>1.1</w:t>
      </w:r>
      <w:r w:rsidR="00E13B21">
        <w:rPr>
          <w:b/>
          <w:sz w:val="28"/>
          <w:szCs w:val="28"/>
        </w:rPr>
        <w:t>0</w:t>
      </w:r>
      <w:r w:rsidRPr="00FB5ED3">
        <w:rPr>
          <w:b/>
          <w:sz w:val="28"/>
          <w:szCs w:val="28"/>
        </w:rPr>
        <w:t>.</w:t>
      </w:r>
      <w:r w:rsidR="00E13B21">
        <w:rPr>
          <w:sz w:val="28"/>
          <w:szCs w:val="28"/>
        </w:rPr>
        <w:t xml:space="preserve"> в пункте 3 статьи 22</w:t>
      </w:r>
      <w:r w:rsidRPr="00FB5ED3">
        <w:rPr>
          <w:sz w:val="28"/>
          <w:szCs w:val="28"/>
        </w:rPr>
        <w:t xml:space="preserve"> слова «не менее 1/3 депутатов Совета» заменить словами «не менее 1/3 от общего числа избранных депутатов Совета»;</w:t>
      </w:r>
    </w:p>
    <w:p w:rsidR="005F0C5C" w:rsidRDefault="005F0C5C" w:rsidP="00CD3CC6">
      <w:pPr>
        <w:ind w:firstLine="709"/>
        <w:jc w:val="both"/>
        <w:rPr>
          <w:b/>
          <w:sz w:val="28"/>
          <w:szCs w:val="28"/>
        </w:rPr>
      </w:pPr>
    </w:p>
    <w:p w:rsidR="005F0C5C" w:rsidRPr="005F0C5C" w:rsidRDefault="005F0C5C" w:rsidP="005F0C5C">
      <w:pPr>
        <w:pStyle w:val="text"/>
        <w:rPr>
          <w:rFonts w:ascii="Times New Roman" w:hAnsi="Times New Roman" w:cs="Times New Roman"/>
          <w:b/>
          <w:sz w:val="28"/>
          <w:szCs w:val="28"/>
        </w:rPr>
      </w:pPr>
      <w:r w:rsidRPr="005F0C5C">
        <w:rPr>
          <w:rFonts w:ascii="Times New Roman" w:hAnsi="Times New Roman" w:cs="Times New Roman"/>
          <w:b/>
          <w:sz w:val="28"/>
          <w:szCs w:val="28"/>
        </w:rPr>
        <w:t>1.</w:t>
      </w:r>
      <w:r>
        <w:rPr>
          <w:rFonts w:ascii="Times New Roman" w:hAnsi="Times New Roman" w:cs="Times New Roman"/>
          <w:b/>
          <w:sz w:val="28"/>
          <w:szCs w:val="28"/>
        </w:rPr>
        <w:t>11</w:t>
      </w:r>
      <w:r w:rsidRPr="005F0C5C">
        <w:rPr>
          <w:rFonts w:ascii="Times New Roman" w:hAnsi="Times New Roman" w:cs="Times New Roman"/>
          <w:b/>
          <w:sz w:val="28"/>
          <w:szCs w:val="28"/>
        </w:rPr>
        <w:t xml:space="preserve">. </w:t>
      </w:r>
      <w:r w:rsidRPr="005F0C5C">
        <w:rPr>
          <w:rFonts w:ascii="Times New Roman" w:hAnsi="Times New Roman" w:cs="Times New Roman"/>
          <w:sz w:val="28"/>
          <w:szCs w:val="28"/>
        </w:rPr>
        <w:t>в статье 27.2:</w:t>
      </w:r>
    </w:p>
    <w:p w:rsidR="005F0C5C" w:rsidRPr="005F0C5C" w:rsidRDefault="005F0C5C" w:rsidP="005F0C5C">
      <w:pPr>
        <w:pStyle w:val="text"/>
        <w:rPr>
          <w:rFonts w:ascii="Times New Roman" w:hAnsi="Times New Roman" w:cs="Times New Roman"/>
          <w:sz w:val="28"/>
          <w:szCs w:val="28"/>
        </w:rPr>
      </w:pPr>
      <w:r w:rsidRPr="005F0C5C">
        <w:rPr>
          <w:rFonts w:ascii="Times New Roman" w:hAnsi="Times New Roman" w:cs="Times New Roman"/>
          <w:sz w:val="28"/>
          <w:szCs w:val="28"/>
        </w:rPr>
        <w:t>- абзац первый считать пунктом 1 и изложить в следующей редакции:</w:t>
      </w:r>
    </w:p>
    <w:p w:rsidR="005F0C5C" w:rsidRPr="005F0C5C" w:rsidRDefault="005F0C5C" w:rsidP="005F0C5C">
      <w:pPr>
        <w:ind w:firstLine="720"/>
        <w:jc w:val="both"/>
        <w:rPr>
          <w:sz w:val="28"/>
          <w:szCs w:val="28"/>
        </w:rPr>
      </w:pPr>
      <w:r w:rsidRPr="005F0C5C">
        <w:rPr>
          <w:sz w:val="28"/>
          <w:szCs w:val="28"/>
        </w:rPr>
        <w:t>«1. Лицу, замещающему муниципальную должность на непостоянной основе, за счет средств местного бюджета гарантируется</w:t>
      </w:r>
      <w:proofErr w:type="gramStart"/>
      <w:r w:rsidRPr="005F0C5C">
        <w:rPr>
          <w:sz w:val="28"/>
          <w:szCs w:val="28"/>
        </w:rPr>
        <w:t>:»</w:t>
      </w:r>
      <w:proofErr w:type="gramEnd"/>
      <w:r w:rsidRPr="005F0C5C">
        <w:rPr>
          <w:sz w:val="28"/>
          <w:szCs w:val="28"/>
        </w:rPr>
        <w:t>;</w:t>
      </w:r>
    </w:p>
    <w:p w:rsidR="005F0C5C" w:rsidRPr="005F0C5C" w:rsidRDefault="005F0C5C" w:rsidP="005F0C5C">
      <w:pPr>
        <w:tabs>
          <w:tab w:val="num" w:pos="780"/>
        </w:tabs>
        <w:ind w:right="-1" w:firstLine="709"/>
        <w:jc w:val="both"/>
        <w:rPr>
          <w:sz w:val="28"/>
          <w:szCs w:val="28"/>
        </w:rPr>
      </w:pPr>
      <w:r w:rsidRPr="005F0C5C">
        <w:rPr>
          <w:sz w:val="28"/>
          <w:szCs w:val="28"/>
        </w:rPr>
        <w:t>- дополнить пунктом 2 следующего содержания:</w:t>
      </w:r>
    </w:p>
    <w:p w:rsidR="005F0C5C" w:rsidRPr="005F0C5C" w:rsidRDefault="005F0C5C" w:rsidP="005F0C5C">
      <w:pPr>
        <w:tabs>
          <w:tab w:val="num" w:pos="780"/>
        </w:tabs>
        <w:ind w:right="-1" w:firstLine="709"/>
        <w:jc w:val="both"/>
        <w:rPr>
          <w:sz w:val="28"/>
          <w:szCs w:val="28"/>
        </w:rPr>
      </w:pPr>
      <w:r w:rsidRPr="005F0C5C">
        <w:rPr>
          <w:sz w:val="28"/>
          <w:szCs w:val="28"/>
        </w:rPr>
        <w:t>«2. 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(три) рабочих дня в месяц.</w:t>
      </w:r>
    </w:p>
    <w:p w:rsidR="005F0C5C" w:rsidRPr="00771F0D" w:rsidRDefault="005F0C5C" w:rsidP="005F0C5C">
      <w:pPr>
        <w:pStyle w:val="text"/>
        <w:rPr>
          <w:rFonts w:ascii="Times New Roman" w:hAnsi="Times New Roman" w:cs="Times New Roman"/>
          <w:b/>
          <w:sz w:val="28"/>
          <w:szCs w:val="28"/>
        </w:rPr>
      </w:pPr>
      <w:r w:rsidRPr="005F0C5C">
        <w:rPr>
          <w:rFonts w:ascii="Times New Roman" w:hAnsi="Times New Roman" w:cs="Times New Roman"/>
          <w:sz w:val="28"/>
          <w:szCs w:val="28"/>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решением Совета депутатов</w:t>
      </w:r>
      <w:proofErr w:type="gramStart"/>
      <w:r w:rsidRPr="005F0C5C">
        <w:rPr>
          <w:rFonts w:ascii="Times New Roman" w:hAnsi="Times New Roman" w:cs="Times New Roman"/>
          <w:sz w:val="28"/>
          <w:szCs w:val="28"/>
        </w:rPr>
        <w:t>.»;</w:t>
      </w:r>
      <w:proofErr w:type="gramEnd"/>
    </w:p>
    <w:p w:rsidR="005F0C5C" w:rsidRDefault="005F0C5C" w:rsidP="00CD3CC6">
      <w:pPr>
        <w:ind w:firstLine="709"/>
        <w:jc w:val="both"/>
        <w:rPr>
          <w:b/>
          <w:sz w:val="28"/>
          <w:szCs w:val="28"/>
        </w:rPr>
      </w:pPr>
    </w:p>
    <w:p w:rsidR="005F0C5C" w:rsidRDefault="005F0C5C" w:rsidP="00CD3CC6">
      <w:pPr>
        <w:ind w:firstLine="709"/>
        <w:jc w:val="both"/>
        <w:rPr>
          <w:b/>
          <w:sz w:val="28"/>
          <w:szCs w:val="28"/>
        </w:rPr>
      </w:pPr>
    </w:p>
    <w:p w:rsidR="000D010D" w:rsidRDefault="000D010D" w:rsidP="00CD3CC6">
      <w:pPr>
        <w:ind w:firstLine="709"/>
        <w:jc w:val="both"/>
        <w:rPr>
          <w:sz w:val="28"/>
          <w:szCs w:val="28"/>
        </w:rPr>
      </w:pPr>
      <w:r w:rsidRPr="000D010D">
        <w:rPr>
          <w:b/>
          <w:sz w:val="28"/>
          <w:szCs w:val="28"/>
        </w:rPr>
        <w:t>1.1</w:t>
      </w:r>
      <w:r w:rsidR="005F0C5C">
        <w:rPr>
          <w:b/>
          <w:sz w:val="28"/>
          <w:szCs w:val="28"/>
        </w:rPr>
        <w:t>2</w:t>
      </w:r>
      <w:r w:rsidRPr="000D010D">
        <w:rPr>
          <w:b/>
          <w:sz w:val="28"/>
          <w:szCs w:val="28"/>
        </w:rPr>
        <w:t>.</w:t>
      </w:r>
      <w:r>
        <w:rPr>
          <w:sz w:val="28"/>
          <w:szCs w:val="28"/>
        </w:rPr>
        <w:t xml:space="preserve"> статью </w:t>
      </w:r>
      <w:r w:rsidR="00E13B21">
        <w:rPr>
          <w:sz w:val="28"/>
          <w:szCs w:val="28"/>
        </w:rPr>
        <w:t>29</w:t>
      </w:r>
      <w:r>
        <w:rPr>
          <w:sz w:val="28"/>
          <w:szCs w:val="28"/>
        </w:rPr>
        <w:t xml:space="preserve"> исключить;</w:t>
      </w:r>
    </w:p>
    <w:p w:rsidR="000D010D" w:rsidRDefault="000D010D" w:rsidP="00CD3CC6">
      <w:pPr>
        <w:ind w:firstLine="709"/>
        <w:jc w:val="both"/>
        <w:rPr>
          <w:sz w:val="28"/>
          <w:szCs w:val="28"/>
        </w:rPr>
      </w:pPr>
      <w:r w:rsidRPr="0097098C">
        <w:rPr>
          <w:b/>
          <w:sz w:val="28"/>
          <w:szCs w:val="28"/>
        </w:rPr>
        <w:t>1.1</w:t>
      </w:r>
      <w:r w:rsidR="005F0C5C">
        <w:rPr>
          <w:b/>
          <w:sz w:val="28"/>
          <w:szCs w:val="28"/>
        </w:rPr>
        <w:t>3</w:t>
      </w:r>
      <w:r w:rsidRPr="0097098C">
        <w:rPr>
          <w:b/>
          <w:sz w:val="28"/>
          <w:szCs w:val="28"/>
        </w:rPr>
        <w:t>.</w:t>
      </w:r>
      <w:r>
        <w:rPr>
          <w:sz w:val="28"/>
          <w:szCs w:val="28"/>
        </w:rPr>
        <w:t xml:space="preserve"> </w:t>
      </w:r>
      <w:r w:rsidR="0097098C">
        <w:rPr>
          <w:sz w:val="28"/>
          <w:szCs w:val="28"/>
        </w:rPr>
        <w:t>подпу</w:t>
      </w:r>
      <w:r w:rsidR="00E13B21">
        <w:rPr>
          <w:sz w:val="28"/>
          <w:szCs w:val="28"/>
        </w:rPr>
        <w:t>нкт 10 пункта 1 статьи 30</w:t>
      </w:r>
      <w:r w:rsidR="0097098C">
        <w:rPr>
          <w:sz w:val="28"/>
          <w:szCs w:val="28"/>
        </w:rPr>
        <w:t xml:space="preserve"> исключить;</w:t>
      </w:r>
    </w:p>
    <w:p w:rsidR="001874BA" w:rsidRDefault="001874BA" w:rsidP="00CD3CC6">
      <w:pPr>
        <w:ind w:firstLine="709"/>
        <w:jc w:val="both"/>
        <w:rPr>
          <w:sz w:val="28"/>
          <w:szCs w:val="28"/>
        </w:rPr>
      </w:pPr>
      <w:r w:rsidRPr="001E4101">
        <w:rPr>
          <w:b/>
          <w:sz w:val="28"/>
          <w:szCs w:val="28"/>
        </w:rPr>
        <w:t>1.1</w:t>
      </w:r>
      <w:r w:rsidR="005F0C5C">
        <w:rPr>
          <w:b/>
          <w:sz w:val="28"/>
          <w:szCs w:val="28"/>
        </w:rPr>
        <w:t>4</w:t>
      </w:r>
      <w:r w:rsidRPr="001E4101">
        <w:rPr>
          <w:b/>
          <w:sz w:val="28"/>
          <w:szCs w:val="28"/>
        </w:rPr>
        <w:t>.</w:t>
      </w:r>
      <w:r>
        <w:rPr>
          <w:sz w:val="28"/>
          <w:szCs w:val="28"/>
        </w:rPr>
        <w:t xml:space="preserve"> </w:t>
      </w:r>
      <w:r w:rsidR="00E13B21">
        <w:rPr>
          <w:sz w:val="28"/>
          <w:szCs w:val="28"/>
        </w:rPr>
        <w:t>в пункте 1 статьи 34</w:t>
      </w:r>
      <w:r w:rsidR="001E4101">
        <w:rPr>
          <w:sz w:val="28"/>
          <w:szCs w:val="28"/>
        </w:rPr>
        <w:t xml:space="preserve"> слова «, члена выборного органа местного самоуправления, выборного должностного лица местного самоуправления» исключить;</w:t>
      </w:r>
    </w:p>
    <w:p w:rsidR="001E4101" w:rsidRDefault="001E4101" w:rsidP="00E13B21">
      <w:pPr>
        <w:ind w:firstLine="709"/>
        <w:jc w:val="both"/>
        <w:rPr>
          <w:bCs/>
          <w:sz w:val="28"/>
          <w:szCs w:val="28"/>
        </w:rPr>
      </w:pPr>
    </w:p>
    <w:p w:rsidR="001E4101" w:rsidRDefault="001E4101" w:rsidP="001E4101">
      <w:pPr>
        <w:pStyle w:val="text"/>
        <w:rPr>
          <w:rFonts w:ascii="Times New Roman" w:hAnsi="Times New Roman" w:cs="Times New Roman"/>
          <w:bCs/>
          <w:sz w:val="28"/>
          <w:szCs w:val="28"/>
        </w:rPr>
      </w:pPr>
      <w:r w:rsidRPr="001E4101">
        <w:rPr>
          <w:rFonts w:ascii="Times New Roman" w:hAnsi="Times New Roman" w:cs="Times New Roman"/>
          <w:b/>
          <w:bCs/>
          <w:sz w:val="28"/>
          <w:szCs w:val="28"/>
        </w:rPr>
        <w:t>1.1</w:t>
      </w:r>
      <w:r w:rsidR="005F0C5C">
        <w:rPr>
          <w:rFonts w:ascii="Times New Roman" w:hAnsi="Times New Roman" w:cs="Times New Roman"/>
          <w:b/>
          <w:bCs/>
          <w:sz w:val="28"/>
          <w:szCs w:val="28"/>
        </w:rPr>
        <w:t>5</w:t>
      </w:r>
      <w:r w:rsidRPr="001E4101">
        <w:rPr>
          <w:rFonts w:ascii="Times New Roman" w:hAnsi="Times New Roman" w:cs="Times New Roman"/>
          <w:b/>
          <w:bCs/>
          <w:sz w:val="28"/>
          <w:szCs w:val="28"/>
        </w:rPr>
        <w:t>.</w:t>
      </w:r>
      <w:r>
        <w:rPr>
          <w:rFonts w:ascii="Times New Roman" w:hAnsi="Times New Roman" w:cs="Times New Roman"/>
          <w:bCs/>
          <w:sz w:val="28"/>
          <w:szCs w:val="28"/>
        </w:rPr>
        <w:t xml:space="preserve"> </w:t>
      </w:r>
      <w:r w:rsidR="00E13B21">
        <w:rPr>
          <w:rFonts w:ascii="Times New Roman" w:hAnsi="Times New Roman" w:cs="Times New Roman"/>
          <w:bCs/>
          <w:sz w:val="28"/>
          <w:szCs w:val="28"/>
        </w:rPr>
        <w:t>в первом  предложении пункта 2 статьи 36</w:t>
      </w:r>
      <w:r>
        <w:rPr>
          <w:rFonts w:ascii="Times New Roman" w:hAnsi="Times New Roman" w:cs="Times New Roman"/>
          <w:bCs/>
          <w:sz w:val="28"/>
          <w:szCs w:val="28"/>
        </w:rPr>
        <w:t xml:space="preserve"> </w:t>
      </w:r>
      <w:r w:rsidR="00E13B21">
        <w:rPr>
          <w:rFonts w:ascii="Times New Roman" w:hAnsi="Times New Roman" w:cs="Times New Roman"/>
          <w:bCs/>
          <w:sz w:val="28"/>
          <w:szCs w:val="28"/>
        </w:rPr>
        <w:t>после слова «или» дополнить словосочетанием «части сельсовета»;</w:t>
      </w:r>
    </w:p>
    <w:p w:rsidR="00E13B21" w:rsidRDefault="001E4101" w:rsidP="001E4101">
      <w:pPr>
        <w:pStyle w:val="text"/>
        <w:rPr>
          <w:rFonts w:ascii="Times New Roman" w:hAnsi="Times New Roman" w:cs="Times New Roman"/>
          <w:sz w:val="28"/>
          <w:szCs w:val="28"/>
        </w:rPr>
      </w:pPr>
      <w:r w:rsidRPr="001E4101">
        <w:rPr>
          <w:rFonts w:ascii="Times New Roman" w:hAnsi="Times New Roman" w:cs="Times New Roman"/>
          <w:b/>
          <w:sz w:val="28"/>
          <w:szCs w:val="28"/>
        </w:rPr>
        <w:t>1.</w:t>
      </w:r>
      <w:r w:rsidR="005F0C5C">
        <w:rPr>
          <w:rFonts w:ascii="Times New Roman" w:hAnsi="Times New Roman" w:cs="Times New Roman"/>
          <w:b/>
          <w:sz w:val="28"/>
          <w:szCs w:val="28"/>
        </w:rPr>
        <w:t>16</w:t>
      </w:r>
      <w:r w:rsidRPr="001E4101">
        <w:rPr>
          <w:rFonts w:ascii="Times New Roman" w:hAnsi="Times New Roman" w:cs="Times New Roman"/>
          <w:b/>
          <w:sz w:val="28"/>
          <w:szCs w:val="28"/>
        </w:rPr>
        <w:t xml:space="preserve">. </w:t>
      </w:r>
      <w:r>
        <w:rPr>
          <w:rFonts w:ascii="Times New Roman" w:hAnsi="Times New Roman" w:cs="Times New Roman"/>
          <w:sz w:val="28"/>
          <w:szCs w:val="28"/>
        </w:rPr>
        <w:t xml:space="preserve">в подпункте 1 пункта 2 статьи </w:t>
      </w:r>
      <w:r w:rsidR="00E13B21">
        <w:rPr>
          <w:rFonts w:ascii="Times New Roman" w:hAnsi="Times New Roman" w:cs="Times New Roman"/>
          <w:sz w:val="28"/>
          <w:szCs w:val="28"/>
        </w:rPr>
        <w:t>38</w:t>
      </w:r>
      <w:r>
        <w:rPr>
          <w:rFonts w:ascii="Times New Roman" w:hAnsi="Times New Roman" w:cs="Times New Roman"/>
          <w:sz w:val="28"/>
          <w:szCs w:val="28"/>
        </w:rPr>
        <w:t xml:space="preserve"> </w:t>
      </w:r>
      <w:r w:rsidR="00E13B21">
        <w:rPr>
          <w:rFonts w:ascii="Times New Roman" w:hAnsi="Times New Roman" w:cs="Times New Roman"/>
          <w:sz w:val="28"/>
          <w:szCs w:val="28"/>
        </w:rPr>
        <w:t>после слова</w:t>
      </w:r>
      <w:r>
        <w:rPr>
          <w:rFonts w:ascii="Times New Roman" w:hAnsi="Times New Roman" w:cs="Times New Roman"/>
          <w:sz w:val="28"/>
          <w:szCs w:val="28"/>
        </w:rPr>
        <w:t xml:space="preserve"> «или </w:t>
      </w:r>
      <w:r w:rsidR="00E13B21">
        <w:rPr>
          <w:rFonts w:ascii="Times New Roman" w:hAnsi="Times New Roman" w:cs="Times New Roman"/>
          <w:sz w:val="28"/>
          <w:szCs w:val="28"/>
        </w:rPr>
        <w:t>« дополнить словом «законов»</w:t>
      </w:r>
      <w:proofErr w:type="gramStart"/>
      <w:r w:rsidR="00E13B21">
        <w:rPr>
          <w:rFonts w:ascii="Times New Roman" w:hAnsi="Times New Roman" w:cs="Times New Roman"/>
          <w:sz w:val="28"/>
          <w:szCs w:val="28"/>
        </w:rPr>
        <w:t xml:space="preserve"> ;</w:t>
      </w:r>
      <w:proofErr w:type="gramEnd"/>
    </w:p>
    <w:p w:rsidR="00020CB5" w:rsidRDefault="008A1E1E" w:rsidP="001E4101">
      <w:pPr>
        <w:pStyle w:val="text"/>
        <w:rPr>
          <w:rFonts w:ascii="Times New Roman" w:hAnsi="Times New Roman" w:cs="Times New Roman"/>
          <w:sz w:val="28"/>
          <w:szCs w:val="28"/>
        </w:rPr>
      </w:pPr>
      <w:r>
        <w:rPr>
          <w:rFonts w:ascii="Times New Roman" w:hAnsi="Times New Roman" w:cs="Times New Roman"/>
          <w:b/>
          <w:sz w:val="28"/>
          <w:szCs w:val="28"/>
        </w:rPr>
        <w:t>1.</w:t>
      </w:r>
      <w:r w:rsidR="005F0C5C">
        <w:rPr>
          <w:rFonts w:ascii="Times New Roman" w:hAnsi="Times New Roman" w:cs="Times New Roman"/>
          <w:b/>
          <w:sz w:val="28"/>
          <w:szCs w:val="28"/>
        </w:rPr>
        <w:t>17</w:t>
      </w:r>
      <w:r w:rsidR="00020CB5" w:rsidRPr="00020CB5">
        <w:rPr>
          <w:rFonts w:ascii="Times New Roman" w:hAnsi="Times New Roman" w:cs="Times New Roman"/>
          <w:b/>
          <w:sz w:val="28"/>
          <w:szCs w:val="28"/>
        </w:rPr>
        <w:t>.</w:t>
      </w:r>
      <w:r w:rsidR="00020CB5">
        <w:rPr>
          <w:rFonts w:ascii="Times New Roman" w:hAnsi="Times New Roman" w:cs="Times New Roman"/>
          <w:sz w:val="28"/>
          <w:szCs w:val="28"/>
        </w:rPr>
        <w:t xml:space="preserve"> в статье </w:t>
      </w:r>
      <w:r w:rsidR="00E13B21">
        <w:rPr>
          <w:rFonts w:ascii="Times New Roman" w:hAnsi="Times New Roman" w:cs="Times New Roman"/>
          <w:sz w:val="28"/>
          <w:szCs w:val="28"/>
        </w:rPr>
        <w:t>39</w:t>
      </w:r>
      <w:r w:rsidR="00020CB5">
        <w:rPr>
          <w:rFonts w:ascii="Times New Roman" w:hAnsi="Times New Roman" w:cs="Times New Roman"/>
          <w:sz w:val="28"/>
          <w:szCs w:val="28"/>
        </w:rPr>
        <w:t>:</w:t>
      </w:r>
    </w:p>
    <w:p w:rsidR="00020CB5" w:rsidRDefault="00020CB5" w:rsidP="001E4101">
      <w:pPr>
        <w:pStyle w:val="text"/>
        <w:rPr>
          <w:rFonts w:ascii="Times New Roman" w:hAnsi="Times New Roman" w:cs="Times New Roman"/>
          <w:sz w:val="28"/>
          <w:szCs w:val="28"/>
        </w:rPr>
      </w:pPr>
      <w:r>
        <w:rPr>
          <w:rFonts w:ascii="Times New Roman" w:hAnsi="Times New Roman" w:cs="Times New Roman"/>
          <w:sz w:val="28"/>
          <w:szCs w:val="28"/>
        </w:rPr>
        <w:t xml:space="preserve">- пункт 2  </w:t>
      </w:r>
      <w:r w:rsidR="00F20A88">
        <w:rPr>
          <w:rFonts w:ascii="Times New Roman" w:hAnsi="Times New Roman" w:cs="Times New Roman"/>
          <w:sz w:val="28"/>
          <w:szCs w:val="28"/>
        </w:rPr>
        <w:t>изложить в следующей редакции</w:t>
      </w:r>
      <w:r>
        <w:rPr>
          <w:rFonts w:ascii="Times New Roman" w:hAnsi="Times New Roman" w:cs="Times New Roman"/>
          <w:sz w:val="28"/>
          <w:szCs w:val="28"/>
        </w:rPr>
        <w:t>:</w:t>
      </w:r>
    </w:p>
    <w:p w:rsidR="00020CB5" w:rsidRPr="00F20A88" w:rsidRDefault="00F20A88" w:rsidP="001E4101">
      <w:pPr>
        <w:pStyle w:val="text"/>
        <w:rPr>
          <w:rFonts w:ascii="Times New Roman" w:hAnsi="Times New Roman" w:cs="Times New Roman"/>
          <w:i/>
          <w:sz w:val="28"/>
          <w:szCs w:val="28"/>
        </w:rPr>
      </w:pPr>
      <w:r w:rsidRPr="00F20A88">
        <w:rPr>
          <w:rFonts w:ascii="Times New Roman" w:hAnsi="Times New Roman" w:cs="Times New Roman"/>
          <w:sz w:val="28"/>
          <w:szCs w:val="28"/>
        </w:rPr>
        <w:t>«2. Порядок назначения и проведения опроса граждан определяется решением Совета депутатов в соответствии с законом Красноярского края</w:t>
      </w:r>
      <w:proofErr w:type="gramStart"/>
      <w:r w:rsidRPr="00F20A88">
        <w:rPr>
          <w:rFonts w:ascii="Times New Roman" w:hAnsi="Times New Roman" w:cs="Times New Roman"/>
          <w:i/>
          <w:sz w:val="28"/>
          <w:szCs w:val="28"/>
        </w:rPr>
        <w:t>.</w:t>
      </w:r>
      <w:r w:rsidR="00020CB5" w:rsidRPr="00F20A88">
        <w:rPr>
          <w:rFonts w:ascii="Times New Roman" w:hAnsi="Times New Roman" w:cs="Times New Roman"/>
          <w:i/>
          <w:sz w:val="28"/>
          <w:szCs w:val="28"/>
        </w:rPr>
        <w:t>»;</w:t>
      </w:r>
      <w:proofErr w:type="gramEnd"/>
    </w:p>
    <w:p w:rsidR="008A1E1E" w:rsidRPr="003930B6" w:rsidRDefault="003930B6" w:rsidP="00F20A88">
      <w:pPr>
        <w:pStyle w:val="text"/>
        <w:rPr>
          <w:rFonts w:ascii="Times New Roman" w:hAnsi="Times New Roman" w:cs="Times New Roman"/>
          <w:sz w:val="28"/>
          <w:szCs w:val="28"/>
        </w:rPr>
      </w:pPr>
      <w:r w:rsidRPr="003930B6">
        <w:rPr>
          <w:rFonts w:ascii="Times New Roman" w:hAnsi="Times New Roman" w:cs="Times New Roman"/>
          <w:sz w:val="28"/>
          <w:szCs w:val="28"/>
        </w:rPr>
        <w:t xml:space="preserve">- </w:t>
      </w:r>
      <w:r>
        <w:rPr>
          <w:rFonts w:ascii="Times New Roman" w:hAnsi="Times New Roman" w:cs="Times New Roman"/>
          <w:sz w:val="28"/>
          <w:szCs w:val="28"/>
        </w:rPr>
        <w:t>пункт</w:t>
      </w:r>
      <w:r w:rsidR="00F20A88">
        <w:rPr>
          <w:rFonts w:ascii="Times New Roman" w:hAnsi="Times New Roman" w:cs="Times New Roman"/>
          <w:sz w:val="28"/>
          <w:szCs w:val="28"/>
        </w:rPr>
        <w:t>ы</w:t>
      </w:r>
      <w:r>
        <w:rPr>
          <w:rFonts w:ascii="Times New Roman" w:hAnsi="Times New Roman" w:cs="Times New Roman"/>
          <w:sz w:val="28"/>
          <w:szCs w:val="28"/>
        </w:rPr>
        <w:t xml:space="preserve"> 3</w:t>
      </w:r>
      <w:r w:rsidR="00F20A88">
        <w:rPr>
          <w:rFonts w:ascii="Times New Roman" w:hAnsi="Times New Roman" w:cs="Times New Roman"/>
          <w:sz w:val="28"/>
          <w:szCs w:val="28"/>
        </w:rPr>
        <w:t xml:space="preserve"> - 7</w:t>
      </w:r>
      <w:r>
        <w:rPr>
          <w:rFonts w:ascii="Times New Roman" w:hAnsi="Times New Roman" w:cs="Times New Roman"/>
          <w:sz w:val="28"/>
          <w:szCs w:val="28"/>
        </w:rPr>
        <w:t xml:space="preserve"> </w:t>
      </w:r>
      <w:r w:rsidR="00F20A88">
        <w:rPr>
          <w:rFonts w:ascii="Times New Roman" w:hAnsi="Times New Roman" w:cs="Times New Roman"/>
          <w:sz w:val="28"/>
          <w:szCs w:val="28"/>
        </w:rPr>
        <w:t>исключить;</w:t>
      </w:r>
    </w:p>
    <w:p w:rsidR="00F20A88" w:rsidRDefault="005F0C5C" w:rsidP="001E4101">
      <w:pPr>
        <w:pStyle w:val="text"/>
        <w:rPr>
          <w:rFonts w:ascii="Times New Roman" w:hAnsi="Times New Roman" w:cs="Times New Roman"/>
          <w:b/>
          <w:sz w:val="28"/>
          <w:szCs w:val="28"/>
        </w:rPr>
      </w:pPr>
      <w:r>
        <w:rPr>
          <w:rFonts w:ascii="Times New Roman" w:hAnsi="Times New Roman" w:cs="Times New Roman"/>
          <w:b/>
          <w:sz w:val="28"/>
          <w:szCs w:val="28"/>
        </w:rPr>
        <w:t>1.18</w:t>
      </w:r>
      <w:r w:rsidR="008A1E1E" w:rsidRPr="008A1E1E">
        <w:rPr>
          <w:rFonts w:ascii="Times New Roman" w:hAnsi="Times New Roman" w:cs="Times New Roman"/>
          <w:b/>
          <w:sz w:val="28"/>
          <w:szCs w:val="28"/>
        </w:rPr>
        <w:t>.</w:t>
      </w:r>
      <w:r w:rsidR="00E13B21">
        <w:rPr>
          <w:rFonts w:ascii="Times New Roman" w:hAnsi="Times New Roman" w:cs="Times New Roman"/>
          <w:b/>
          <w:sz w:val="28"/>
          <w:szCs w:val="28"/>
        </w:rPr>
        <w:t xml:space="preserve"> в статье 40</w:t>
      </w:r>
      <w:r w:rsidR="00F20A88">
        <w:rPr>
          <w:rFonts w:ascii="Times New Roman" w:hAnsi="Times New Roman" w:cs="Times New Roman"/>
          <w:b/>
          <w:sz w:val="28"/>
          <w:szCs w:val="28"/>
        </w:rPr>
        <w:t>.1:</w:t>
      </w:r>
    </w:p>
    <w:p w:rsidR="003F62FC" w:rsidRDefault="00F20A88" w:rsidP="001E4101">
      <w:pPr>
        <w:pStyle w:val="text"/>
        <w:rPr>
          <w:rFonts w:ascii="Times New Roman" w:hAnsi="Times New Roman" w:cs="Times New Roman"/>
          <w:sz w:val="28"/>
          <w:szCs w:val="28"/>
        </w:rPr>
      </w:pPr>
      <w:r w:rsidRPr="00F20A88">
        <w:rPr>
          <w:rFonts w:ascii="Times New Roman" w:hAnsi="Times New Roman" w:cs="Times New Roman"/>
          <w:b/>
          <w:sz w:val="28"/>
          <w:szCs w:val="28"/>
        </w:rPr>
        <w:t>-</w:t>
      </w:r>
      <w:r w:rsidR="003F62FC" w:rsidRPr="00F20A88">
        <w:rPr>
          <w:rFonts w:ascii="Times New Roman" w:hAnsi="Times New Roman" w:cs="Times New Roman"/>
          <w:b/>
          <w:sz w:val="28"/>
          <w:szCs w:val="28"/>
        </w:rPr>
        <w:t xml:space="preserve"> </w:t>
      </w:r>
      <w:r w:rsidR="003F62FC" w:rsidRPr="00F20A88">
        <w:rPr>
          <w:rFonts w:ascii="Times New Roman" w:hAnsi="Times New Roman" w:cs="Times New Roman"/>
          <w:sz w:val="28"/>
          <w:szCs w:val="28"/>
        </w:rPr>
        <w:t>в пункте 1 после слов «информирования населения о деятельности органов и должностных лиц местного самоуправления» дополнить слова «, обсуждения вопросов внесения инициативных проектов и их рассмотрения, осуществления территориального общественного самоуправления»;</w:t>
      </w:r>
    </w:p>
    <w:p w:rsidR="00F20A88" w:rsidRDefault="00F20A88" w:rsidP="001E4101">
      <w:pPr>
        <w:pStyle w:val="text"/>
        <w:rPr>
          <w:rFonts w:ascii="Times New Roman" w:hAnsi="Times New Roman" w:cs="Times New Roman"/>
          <w:sz w:val="28"/>
          <w:szCs w:val="28"/>
        </w:rPr>
      </w:pPr>
      <w:r>
        <w:rPr>
          <w:rFonts w:ascii="Times New Roman" w:hAnsi="Times New Roman" w:cs="Times New Roman"/>
          <w:sz w:val="28"/>
          <w:szCs w:val="28"/>
        </w:rPr>
        <w:t>- пункт 2 изложить в следующей редакции:</w:t>
      </w:r>
    </w:p>
    <w:p w:rsidR="00F20A88" w:rsidRPr="00F20A88" w:rsidRDefault="00F20A88" w:rsidP="001E4101">
      <w:pPr>
        <w:pStyle w:val="text"/>
        <w:rPr>
          <w:rFonts w:ascii="Times New Roman" w:hAnsi="Times New Roman" w:cs="Times New Roman"/>
          <w:sz w:val="28"/>
          <w:szCs w:val="28"/>
        </w:rPr>
      </w:pPr>
      <w:r w:rsidRPr="00F20A88">
        <w:rPr>
          <w:rFonts w:ascii="Times New Roman" w:hAnsi="Times New Roman" w:cs="Times New Roman"/>
          <w:sz w:val="28"/>
          <w:szCs w:val="28"/>
        </w:rPr>
        <w:t>«2. Порядок организации и проведения собраний, конференций граждан устанавливается решением Совета депутатов</w:t>
      </w:r>
      <w:proofErr w:type="gramStart"/>
      <w:r w:rsidRPr="00F20A88">
        <w:rPr>
          <w:rFonts w:ascii="Times New Roman" w:hAnsi="Times New Roman" w:cs="Times New Roman"/>
          <w:sz w:val="28"/>
          <w:szCs w:val="28"/>
        </w:rPr>
        <w:t>.»;</w:t>
      </w:r>
      <w:proofErr w:type="gramEnd"/>
    </w:p>
    <w:p w:rsidR="00F20A88" w:rsidRPr="00F20A88" w:rsidRDefault="00F20A88" w:rsidP="001E4101">
      <w:pPr>
        <w:pStyle w:val="text"/>
        <w:rPr>
          <w:rFonts w:ascii="Times New Roman" w:hAnsi="Times New Roman" w:cs="Times New Roman"/>
          <w:sz w:val="28"/>
          <w:szCs w:val="28"/>
        </w:rPr>
      </w:pPr>
      <w:r>
        <w:rPr>
          <w:rFonts w:ascii="Times New Roman" w:hAnsi="Times New Roman" w:cs="Times New Roman"/>
          <w:sz w:val="28"/>
          <w:szCs w:val="28"/>
        </w:rPr>
        <w:t>- пункты 3 и 4 исключить;</w:t>
      </w:r>
    </w:p>
    <w:p w:rsidR="006C2BF6" w:rsidRDefault="005F0C5C" w:rsidP="001E4101">
      <w:pPr>
        <w:pStyle w:val="text"/>
        <w:rPr>
          <w:rFonts w:ascii="Times New Roman" w:hAnsi="Times New Roman" w:cs="Times New Roman"/>
          <w:sz w:val="28"/>
          <w:szCs w:val="28"/>
        </w:rPr>
      </w:pPr>
      <w:r>
        <w:rPr>
          <w:rFonts w:ascii="Times New Roman" w:hAnsi="Times New Roman" w:cs="Times New Roman"/>
          <w:b/>
          <w:sz w:val="28"/>
          <w:szCs w:val="28"/>
        </w:rPr>
        <w:t>1.19</w:t>
      </w:r>
      <w:r w:rsidR="001E4101" w:rsidRPr="001E4101">
        <w:rPr>
          <w:rFonts w:ascii="Times New Roman" w:hAnsi="Times New Roman" w:cs="Times New Roman"/>
          <w:b/>
          <w:sz w:val="28"/>
          <w:szCs w:val="28"/>
        </w:rPr>
        <w:t>.</w:t>
      </w:r>
      <w:r w:rsidR="001E4101">
        <w:rPr>
          <w:rFonts w:ascii="Times New Roman" w:hAnsi="Times New Roman" w:cs="Times New Roman"/>
          <w:sz w:val="28"/>
          <w:szCs w:val="28"/>
        </w:rPr>
        <w:t xml:space="preserve"> </w:t>
      </w:r>
      <w:r w:rsidR="000D580F">
        <w:rPr>
          <w:rFonts w:ascii="Times New Roman" w:hAnsi="Times New Roman" w:cs="Times New Roman"/>
          <w:sz w:val="28"/>
          <w:szCs w:val="28"/>
        </w:rPr>
        <w:t>главу 6 дополнить статьей 40.2</w:t>
      </w:r>
      <w:r w:rsidR="006C2BF6">
        <w:rPr>
          <w:rFonts w:ascii="Times New Roman" w:hAnsi="Times New Roman" w:cs="Times New Roman"/>
          <w:sz w:val="28"/>
          <w:szCs w:val="28"/>
        </w:rPr>
        <w:t>. следующего содержания:</w:t>
      </w:r>
    </w:p>
    <w:p w:rsidR="006C2BF6" w:rsidRPr="00E26B36" w:rsidRDefault="006C2BF6" w:rsidP="006C2BF6">
      <w:pPr>
        <w:pStyle w:val="aa"/>
        <w:autoSpaceDE w:val="0"/>
        <w:autoSpaceDN w:val="0"/>
        <w:adjustRightInd w:val="0"/>
        <w:ind w:left="0" w:firstLine="709"/>
        <w:jc w:val="both"/>
        <w:rPr>
          <w:rFonts w:eastAsia="Calibri"/>
          <w:b/>
          <w:bCs/>
          <w:sz w:val="28"/>
          <w:szCs w:val="28"/>
          <w:lang w:eastAsia="en-US"/>
        </w:rPr>
      </w:pPr>
      <w:r w:rsidRPr="00E26B36">
        <w:rPr>
          <w:sz w:val="28"/>
          <w:szCs w:val="28"/>
        </w:rPr>
        <w:t>«</w:t>
      </w:r>
      <w:r w:rsidR="000D580F">
        <w:rPr>
          <w:rFonts w:eastAsia="Calibri"/>
          <w:b/>
          <w:bCs/>
          <w:sz w:val="28"/>
          <w:szCs w:val="28"/>
          <w:lang w:eastAsia="en-US"/>
        </w:rPr>
        <w:t>Статья 40.2</w:t>
      </w:r>
      <w:r w:rsidRPr="00E26B36">
        <w:rPr>
          <w:rFonts w:eastAsia="Calibri"/>
          <w:b/>
          <w:bCs/>
          <w:sz w:val="28"/>
          <w:szCs w:val="28"/>
          <w:lang w:eastAsia="en-US"/>
        </w:rPr>
        <w:t>. Инициативные проекты</w:t>
      </w:r>
    </w:p>
    <w:p w:rsidR="006C2BF6" w:rsidRPr="00E26B36" w:rsidRDefault="006C2BF6" w:rsidP="006C2BF6">
      <w:pPr>
        <w:ind w:firstLine="709"/>
        <w:jc w:val="both"/>
        <w:rPr>
          <w:i/>
          <w:sz w:val="28"/>
          <w:szCs w:val="28"/>
        </w:rPr>
      </w:pPr>
      <w:r w:rsidRPr="00E26B36">
        <w:rPr>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E26B36">
        <w:rPr>
          <w:sz w:val="28"/>
          <w:szCs w:val="28"/>
        </w:rPr>
        <w:t>решения</w:t>
      </w:r>
      <w:proofErr w:type="gramEnd"/>
      <w:r w:rsidRPr="00E26B36">
        <w:rPr>
          <w:sz w:val="28"/>
          <w:szCs w:val="28"/>
        </w:rPr>
        <w:t xml:space="preserve"> которых предоставлено </w:t>
      </w:r>
      <w:r w:rsidRPr="00E26B36">
        <w:rPr>
          <w:sz w:val="28"/>
          <w:szCs w:val="28"/>
        </w:rPr>
        <w:lastRenderedPageBreak/>
        <w:t>органам местного самоуправления, в администрацию сельсовета может быть внесен инициативный проект. Порядок определения части территории сельсовета, на которой могут реализовываться инициативные проекты, устанавливается нормативным правовым актом сельского Совета депутатов</w:t>
      </w:r>
      <w:r w:rsidRPr="00E26B36">
        <w:rPr>
          <w:i/>
          <w:sz w:val="28"/>
          <w:szCs w:val="28"/>
        </w:rPr>
        <w:t>.</w:t>
      </w:r>
    </w:p>
    <w:p w:rsidR="006C2BF6" w:rsidRPr="00E26B36" w:rsidRDefault="006C2BF6" w:rsidP="006C2BF6">
      <w:pPr>
        <w:ind w:firstLine="709"/>
        <w:jc w:val="both"/>
        <w:rPr>
          <w:sz w:val="28"/>
          <w:szCs w:val="28"/>
        </w:rPr>
      </w:pPr>
      <w:r w:rsidRPr="00E26B36">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сельского Совета депутатов</w:t>
      </w:r>
      <w:r w:rsidRPr="00E26B36">
        <w:rPr>
          <w:i/>
          <w:sz w:val="28"/>
          <w:szCs w:val="28"/>
        </w:rPr>
        <w:t>.</w:t>
      </w:r>
      <w:r w:rsidRPr="00E26B36">
        <w:rPr>
          <w:sz w:val="28"/>
          <w:szCs w:val="28"/>
        </w:rPr>
        <w:t xml:space="preserve">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соответствующего муниципального образования.</w:t>
      </w:r>
    </w:p>
    <w:p w:rsidR="006C2BF6" w:rsidRPr="00E26B36" w:rsidRDefault="006C2BF6" w:rsidP="006C2BF6">
      <w:pPr>
        <w:ind w:firstLine="709"/>
        <w:jc w:val="both"/>
        <w:rPr>
          <w:sz w:val="28"/>
          <w:szCs w:val="28"/>
        </w:rPr>
      </w:pPr>
      <w:r w:rsidRPr="00E26B36">
        <w:rPr>
          <w:sz w:val="28"/>
          <w:szCs w:val="28"/>
        </w:rPr>
        <w:t>3. Инициативный проект должен содержать следующие сведения:</w:t>
      </w:r>
    </w:p>
    <w:p w:rsidR="006C2BF6" w:rsidRPr="00E26B36" w:rsidRDefault="006C2BF6" w:rsidP="006C2BF6">
      <w:pPr>
        <w:ind w:firstLine="709"/>
        <w:jc w:val="both"/>
        <w:rPr>
          <w:sz w:val="28"/>
          <w:szCs w:val="28"/>
        </w:rPr>
      </w:pPr>
      <w:r w:rsidRPr="00E26B36">
        <w:rPr>
          <w:sz w:val="28"/>
          <w:szCs w:val="28"/>
        </w:rPr>
        <w:t>1) описание проблемы, решение которой имеет приоритетное значение для жителей муниципального образования или его части;</w:t>
      </w:r>
    </w:p>
    <w:p w:rsidR="006C2BF6" w:rsidRPr="00E26B36" w:rsidRDefault="006C2BF6" w:rsidP="006C2BF6">
      <w:pPr>
        <w:ind w:firstLine="709"/>
        <w:jc w:val="both"/>
        <w:rPr>
          <w:sz w:val="28"/>
          <w:szCs w:val="28"/>
        </w:rPr>
      </w:pPr>
      <w:r w:rsidRPr="00E26B36">
        <w:rPr>
          <w:sz w:val="28"/>
          <w:szCs w:val="28"/>
        </w:rPr>
        <w:t>2) обоснование предложений по решению указанной проблемы;</w:t>
      </w:r>
    </w:p>
    <w:p w:rsidR="006C2BF6" w:rsidRPr="00E26B36" w:rsidRDefault="006C2BF6" w:rsidP="006C2BF6">
      <w:pPr>
        <w:ind w:firstLine="709"/>
        <w:jc w:val="both"/>
        <w:rPr>
          <w:sz w:val="28"/>
          <w:szCs w:val="28"/>
        </w:rPr>
      </w:pPr>
      <w:r w:rsidRPr="00E26B36">
        <w:rPr>
          <w:sz w:val="28"/>
          <w:szCs w:val="28"/>
        </w:rPr>
        <w:t>3) описание ожидаемого результата (ожидаемых результатов) реализации инициативного проекта;</w:t>
      </w:r>
    </w:p>
    <w:p w:rsidR="006C2BF6" w:rsidRPr="00E26B36" w:rsidRDefault="006C2BF6" w:rsidP="006C2BF6">
      <w:pPr>
        <w:ind w:firstLine="709"/>
        <w:jc w:val="both"/>
        <w:rPr>
          <w:sz w:val="28"/>
          <w:szCs w:val="28"/>
        </w:rPr>
      </w:pPr>
      <w:r w:rsidRPr="00E26B36">
        <w:rPr>
          <w:sz w:val="28"/>
          <w:szCs w:val="28"/>
        </w:rPr>
        <w:t>4) предварительный расчет необходимых расходов на реализацию инициативного проекта;</w:t>
      </w:r>
    </w:p>
    <w:p w:rsidR="006C2BF6" w:rsidRPr="00E26B36" w:rsidRDefault="006C2BF6" w:rsidP="006C2BF6">
      <w:pPr>
        <w:ind w:firstLine="709"/>
        <w:jc w:val="both"/>
        <w:rPr>
          <w:sz w:val="28"/>
          <w:szCs w:val="28"/>
        </w:rPr>
      </w:pPr>
      <w:r w:rsidRPr="00E26B36">
        <w:rPr>
          <w:sz w:val="28"/>
          <w:szCs w:val="28"/>
        </w:rPr>
        <w:t>5) планируемые сроки реализации инициативного проекта;</w:t>
      </w:r>
    </w:p>
    <w:p w:rsidR="006C2BF6" w:rsidRPr="00E26B36" w:rsidRDefault="006C2BF6" w:rsidP="006C2BF6">
      <w:pPr>
        <w:ind w:firstLine="709"/>
        <w:jc w:val="both"/>
        <w:rPr>
          <w:sz w:val="28"/>
          <w:szCs w:val="28"/>
        </w:rPr>
      </w:pPr>
      <w:r w:rsidRPr="00E26B36">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6C2BF6" w:rsidRPr="00E26B36" w:rsidRDefault="006C2BF6" w:rsidP="006C2BF6">
      <w:pPr>
        <w:ind w:firstLine="709"/>
        <w:jc w:val="both"/>
        <w:rPr>
          <w:sz w:val="28"/>
          <w:szCs w:val="28"/>
        </w:rPr>
      </w:pPr>
      <w:r w:rsidRPr="00E26B36">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C2BF6" w:rsidRPr="00E26B36" w:rsidRDefault="006C2BF6" w:rsidP="006C2BF6">
      <w:pPr>
        <w:ind w:firstLine="709"/>
        <w:jc w:val="both"/>
        <w:rPr>
          <w:i/>
          <w:sz w:val="28"/>
          <w:szCs w:val="28"/>
        </w:rPr>
      </w:pPr>
      <w:r w:rsidRPr="00E26B36">
        <w:rPr>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сельского Совета депутатов</w:t>
      </w:r>
      <w:r w:rsidRPr="00E26B36">
        <w:rPr>
          <w:i/>
          <w:sz w:val="28"/>
          <w:szCs w:val="28"/>
        </w:rPr>
        <w:t>;</w:t>
      </w:r>
    </w:p>
    <w:p w:rsidR="006C2BF6" w:rsidRPr="00E26B36" w:rsidRDefault="006C2BF6" w:rsidP="006C2BF6">
      <w:pPr>
        <w:ind w:firstLine="709"/>
        <w:jc w:val="both"/>
        <w:rPr>
          <w:sz w:val="28"/>
          <w:szCs w:val="28"/>
        </w:rPr>
      </w:pPr>
      <w:r w:rsidRPr="00E26B36">
        <w:rPr>
          <w:sz w:val="28"/>
          <w:szCs w:val="28"/>
        </w:rPr>
        <w:t>9) иные сведения, предусмотренные нормативным правовым актом сельского Совета депутатов</w:t>
      </w:r>
      <w:r w:rsidRPr="00E26B36">
        <w:rPr>
          <w:i/>
          <w:sz w:val="28"/>
          <w:szCs w:val="28"/>
        </w:rPr>
        <w:t>.</w:t>
      </w:r>
    </w:p>
    <w:p w:rsidR="006C2BF6" w:rsidRPr="00E26B36" w:rsidRDefault="006C2BF6" w:rsidP="006C2BF6">
      <w:pPr>
        <w:ind w:firstLine="709"/>
        <w:jc w:val="both"/>
        <w:rPr>
          <w:sz w:val="28"/>
          <w:szCs w:val="28"/>
        </w:rPr>
      </w:pPr>
      <w:r w:rsidRPr="00E26B36">
        <w:rPr>
          <w:sz w:val="28"/>
          <w:szCs w:val="28"/>
        </w:rPr>
        <w:t xml:space="preserve">4. </w:t>
      </w:r>
      <w:proofErr w:type="gramStart"/>
      <w:r w:rsidRPr="00E26B36">
        <w:rPr>
          <w:sz w:val="28"/>
          <w:szCs w:val="28"/>
        </w:rPr>
        <w:t>Инициативный проект до его внесения в администрацию сельсовета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E26B36">
        <w:rPr>
          <w:sz w:val="28"/>
          <w:szCs w:val="28"/>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C2BF6" w:rsidRPr="00E26B36" w:rsidRDefault="006C2BF6" w:rsidP="006C2BF6">
      <w:pPr>
        <w:ind w:firstLine="709"/>
        <w:jc w:val="both"/>
        <w:rPr>
          <w:sz w:val="28"/>
          <w:szCs w:val="28"/>
        </w:rPr>
      </w:pPr>
      <w:r w:rsidRPr="00E26B36">
        <w:rPr>
          <w:sz w:val="28"/>
          <w:szCs w:val="28"/>
        </w:rPr>
        <w:lastRenderedPageBreak/>
        <w:t>Нормативным правовым актом сельского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C2BF6" w:rsidRPr="00E26B36" w:rsidRDefault="006C2BF6" w:rsidP="006C2BF6">
      <w:pPr>
        <w:ind w:firstLine="709"/>
        <w:jc w:val="both"/>
        <w:rPr>
          <w:sz w:val="28"/>
          <w:szCs w:val="28"/>
        </w:rPr>
      </w:pPr>
      <w:r w:rsidRPr="00E26B36">
        <w:rPr>
          <w:sz w:val="28"/>
          <w:szCs w:val="28"/>
        </w:rPr>
        <w:t>Инициаторы проекта при внесении инициативного проекта в администрацию сельсовета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сельсовета или его части.</w:t>
      </w:r>
    </w:p>
    <w:p w:rsidR="006C2BF6" w:rsidRPr="00E26B36" w:rsidRDefault="006C2BF6" w:rsidP="006C2BF6">
      <w:pPr>
        <w:ind w:firstLine="709"/>
        <w:jc w:val="both"/>
        <w:rPr>
          <w:sz w:val="28"/>
          <w:szCs w:val="28"/>
        </w:rPr>
      </w:pPr>
      <w:r w:rsidRPr="00E26B36">
        <w:rPr>
          <w:sz w:val="28"/>
          <w:szCs w:val="28"/>
        </w:rPr>
        <w:t>5. Информация о внесении инициативного проекта в администрацию сельсовета подлежит опубликованию и размещению на официальном сайте сельсовета в информационно-телекоммуникационной сети «Интернет» в течение трех рабочих дней со дня внесения инициативного проекта в администрацию сельсовета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сельсовета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сельсовета,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6C2BF6" w:rsidRPr="00E26B36" w:rsidRDefault="006C2BF6" w:rsidP="006C2BF6">
      <w:pPr>
        <w:ind w:firstLine="709"/>
        <w:jc w:val="both"/>
        <w:rPr>
          <w:sz w:val="28"/>
          <w:szCs w:val="28"/>
        </w:rPr>
      </w:pPr>
      <w:r w:rsidRPr="00E26B36">
        <w:rPr>
          <w:sz w:val="28"/>
          <w:szCs w:val="28"/>
        </w:rPr>
        <w:t>6. Инициативный проект подлежит обязательному рассмотрению администрацией сельсовета в течение 30 дней со дня его внесения. Администрация сельсовета по результатам рассмотрения инициативного проекта принимает одно из следующих решений:</w:t>
      </w:r>
    </w:p>
    <w:p w:rsidR="006C2BF6" w:rsidRPr="00E26B36" w:rsidRDefault="006C2BF6" w:rsidP="006C2BF6">
      <w:pPr>
        <w:ind w:firstLine="709"/>
        <w:jc w:val="both"/>
        <w:rPr>
          <w:sz w:val="28"/>
          <w:szCs w:val="28"/>
        </w:rPr>
      </w:pPr>
      <w:r w:rsidRPr="00E26B36">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C2BF6" w:rsidRPr="00E26B36" w:rsidRDefault="006C2BF6" w:rsidP="006C2BF6">
      <w:pPr>
        <w:ind w:firstLine="709"/>
        <w:jc w:val="both"/>
        <w:rPr>
          <w:sz w:val="28"/>
          <w:szCs w:val="28"/>
        </w:rPr>
      </w:pPr>
      <w:r w:rsidRPr="00E26B36">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C2BF6" w:rsidRPr="00E26B36" w:rsidRDefault="006C2BF6" w:rsidP="006C2BF6">
      <w:pPr>
        <w:ind w:firstLine="709"/>
        <w:jc w:val="both"/>
        <w:rPr>
          <w:sz w:val="28"/>
          <w:szCs w:val="28"/>
        </w:rPr>
      </w:pPr>
      <w:r w:rsidRPr="00E26B36">
        <w:rPr>
          <w:sz w:val="28"/>
          <w:szCs w:val="28"/>
        </w:rPr>
        <w:t>7. Администрация сельсовета принимает решение об отказе в поддержке инициативного проекта в одном из следующих случаев:</w:t>
      </w:r>
    </w:p>
    <w:p w:rsidR="006C2BF6" w:rsidRPr="00E26B36" w:rsidRDefault="006C2BF6" w:rsidP="006C2BF6">
      <w:pPr>
        <w:ind w:firstLine="709"/>
        <w:jc w:val="both"/>
        <w:rPr>
          <w:sz w:val="28"/>
          <w:szCs w:val="28"/>
        </w:rPr>
      </w:pPr>
      <w:r w:rsidRPr="00E26B36">
        <w:rPr>
          <w:sz w:val="28"/>
          <w:szCs w:val="28"/>
        </w:rPr>
        <w:t>1) несоблюдение установленного порядка внесения инициативного проекта и его рассмотрения;</w:t>
      </w:r>
    </w:p>
    <w:p w:rsidR="006C2BF6" w:rsidRPr="00E26B36" w:rsidRDefault="006C2BF6" w:rsidP="006C2BF6">
      <w:pPr>
        <w:ind w:firstLine="709"/>
        <w:jc w:val="both"/>
        <w:rPr>
          <w:sz w:val="28"/>
          <w:szCs w:val="28"/>
        </w:rPr>
      </w:pPr>
      <w:r w:rsidRPr="00E26B36">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сельсовета</w:t>
      </w:r>
      <w:r w:rsidRPr="00E26B36">
        <w:rPr>
          <w:i/>
          <w:sz w:val="28"/>
          <w:szCs w:val="28"/>
        </w:rPr>
        <w:t>;</w:t>
      </w:r>
    </w:p>
    <w:p w:rsidR="006C2BF6" w:rsidRPr="00E26B36" w:rsidRDefault="006C2BF6" w:rsidP="006C2BF6">
      <w:pPr>
        <w:ind w:firstLine="709"/>
        <w:jc w:val="both"/>
        <w:rPr>
          <w:sz w:val="28"/>
          <w:szCs w:val="28"/>
        </w:rPr>
      </w:pPr>
      <w:r w:rsidRPr="00E26B36">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6C2BF6" w:rsidRPr="00E26B36" w:rsidRDefault="006C2BF6" w:rsidP="006C2BF6">
      <w:pPr>
        <w:ind w:firstLine="709"/>
        <w:jc w:val="both"/>
        <w:rPr>
          <w:sz w:val="28"/>
          <w:szCs w:val="28"/>
        </w:rPr>
      </w:pPr>
      <w:r w:rsidRPr="00E26B36">
        <w:rPr>
          <w:sz w:val="28"/>
          <w:szCs w:val="28"/>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C2BF6" w:rsidRPr="00E26B36" w:rsidRDefault="006C2BF6" w:rsidP="006C2BF6">
      <w:pPr>
        <w:ind w:firstLine="709"/>
        <w:jc w:val="both"/>
        <w:rPr>
          <w:sz w:val="28"/>
          <w:szCs w:val="28"/>
        </w:rPr>
      </w:pPr>
      <w:r w:rsidRPr="00E26B36">
        <w:rPr>
          <w:sz w:val="28"/>
          <w:szCs w:val="28"/>
        </w:rPr>
        <w:t>5) наличие возможности решения описанной в инициативном проекте проблемы более эффективным способом;</w:t>
      </w:r>
    </w:p>
    <w:p w:rsidR="006C2BF6" w:rsidRPr="00E26B36" w:rsidRDefault="006C2BF6" w:rsidP="006C2BF6">
      <w:pPr>
        <w:ind w:firstLine="709"/>
        <w:jc w:val="both"/>
        <w:rPr>
          <w:sz w:val="28"/>
          <w:szCs w:val="28"/>
        </w:rPr>
      </w:pPr>
      <w:r w:rsidRPr="00E26B36">
        <w:rPr>
          <w:sz w:val="28"/>
          <w:szCs w:val="28"/>
        </w:rPr>
        <w:t>6) признание инициативного проекта не прошедшим конкурсный отбор.</w:t>
      </w:r>
    </w:p>
    <w:p w:rsidR="006C2BF6" w:rsidRPr="00E26B36" w:rsidRDefault="006C2BF6" w:rsidP="006C2BF6">
      <w:pPr>
        <w:ind w:firstLine="709"/>
        <w:jc w:val="both"/>
        <w:rPr>
          <w:sz w:val="28"/>
          <w:szCs w:val="28"/>
        </w:rPr>
      </w:pPr>
      <w:r w:rsidRPr="00E26B36">
        <w:rPr>
          <w:sz w:val="28"/>
          <w:szCs w:val="28"/>
        </w:rPr>
        <w:t>8. Администрация сельсовета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C2BF6" w:rsidRPr="00E26B36" w:rsidRDefault="006C2BF6" w:rsidP="006C2BF6">
      <w:pPr>
        <w:ind w:firstLine="709"/>
        <w:jc w:val="both"/>
        <w:rPr>
          <w:sz w:val="28"/>
          <w:szCs w:val="28"/>
        </w:rPr>
      </w:pPr>
      <w:r w:rsidRPr="00E26B36">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решением сельского Совета депутатов</w:t>
      </w:r>
      <w:r w:rsidRPr="00E26B36">
        <w:rPr>
          <w:i/>
          <w:sz w:val="28"/>
          <w:szCs w:val="28"/>
        </w:rPr>
        <w:t>.</w:t>
      </w:r>
    </w:p>
    <w:p w:rsidR="006C2BF6" w:rsidRPr="00E26B36" w:rsidRDefault="006C2BF6" w:rsidP="006C2BF6">
      <w:pPr>
        <w:ind w:firstLine="709"/>
        <w:jc w:val="both"/>
        <w:rPr>
          <w:sz w:val="28"/>
          <w:szCs w:val="28"/>
        </w:rPr>
      </w:pPr>
      <w:r w:rsidRPr="00E26B36">
        <w:rPr>
          <w:sz w:val="28"/>
          <w:szCs w:val="28"/>
        </w:rPr>
        <w:t xml:space="preserve">10. </w:t>
      </w:r>
      <w:proofErr w:type="gramStart"/>
      <w:r w:rsidRPr="00E26B36">
        <w:rPr>
          <w:sz w:val="28"/>
          <w:szCs w:val="28"/>
        </w:rPr>
        <w:t>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w:t>
      </w:r>
      <w:proofErr w:type="gramEnd"/>
      <w:r w:rsidRPr="00E26B36">
        <w:rPr>
          <w:sz w:val="28"/>
          <w:szCs w:val="28"/>
        </w:rPr>
        <w:t>. В этом случае требования частей 3, 6, 7, 8, 9, 11 и 12 настоящей статьи не применяются.</w:t>
      </w:r>
    </w:p>
    <w:p w:rsidR="006C2BF6" w:rsidRPr="00E26B36" w:rsidRDefault="006C2BF6" w:rsidP="006C2BF6">
      <w:pPr>
        <w:ind w:firstLine="709"/>
        <w:jc w:val="both"/>
        <w:rPr>
          <w:sz w:val="28"/>
          <w:szCs w:val="28"/>
        </w:rPr>
      </w:pPr>
      <w:r w:rsidRPr="00E26B36">
        <w:rPr>
          <w:sz w:val="28"/>
          <w:szCs w:val="28"/>
        </w:rPr>
        <w:t>11. В случае</w:t>
      </w:r>
      <w:proofErr w:type="gramStart"/>
      <w:r w:rsidRPr="00E26B36">
        <w:rPr>
          <w:sz w:val="28"/>
          <w:szCs w:val="28"/>
        </w:rPr>
        <w:t>,</w:t>
      </w:r>
      <w:proofErr w:type="gramEnd"/>
      <w:r w:rsidRPr="00E26B36">
        <w:rPr>
          <w:sz w:val="28"/>
          <w:szCs w:val="28"/>
        </w:rPr>
        <w:t xml:space="preserve"> если в администрацию сельсовета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6C2BF6" w:rsidRPr="00E26B36" w:rsidRDefault="006C2BF6" w:rsidP="006C2BF6">
      <w:pPr>
        <w:ind w:firstLine="709"/>
        <w:jc w:val="both"/>
        <w:rPr>
          <w:sz w:val="28"/>
          <w:szCs w:val="28"/>
        </w:rPr>
      </w:pPr>
      <w:r w:rsidRPr="00E26B36">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сельского Совета депутатов. Состав коллегиального органа (комиссии) формируется администрацией сельсовета.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C2BF6" w:rsidRPr="00E26B36" w:rsidRDefault="006C2BF6" w:rsidP="006C2BF6">
      <w:pPr>
        <w:ind w:firstLine="709"/>
        <w:jc w:val="both"/>
        <w:rPr>
          <w:sz w:val="28"/>
          <w:szCs w:val="28"/>
        </w:rPr>
      </w:pPr>
      <w:r w:rsidRPr="00E26B36">
        <w:rPr>
          <w:sz w:val="28"/>
          <w:szCs w:val="28"/>
        </w:rPr>
        <w:t xml:space="preserve">13.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E26B36">
        <w:rPr>
          <w:sz w:val="28"/>
          <w:szCs w:val="28"/>
        </w:rPr>
        <w:t>контроль за</w:t>
      </w:r>
      <w:proofErr w:type="gramEnd"/>
      <w:r w:rsidRPr="00E26B36">
        <w:rPr>
          <w:sz w:val="28"/>
          <w:szCs w:val="28"/>
        </w:rPr>
        <w:t xml:space="preserve"> реализацией инициативного проекта в формах, не противоречащих законодательству Российской Федерации.</w:t>
      </w:r>
    </w:p>
    <w:p w:rsidR="006C2BF6" w:rsidRPr="006C2BF6" w:rsidRDefault="006C2BF6" w:rsidP="006C2BF6">
      <w:pPr>
        <w:pStyle w:val="text"/>
        <w:ind w:firstLine="709"/>
        <w:rPr>
          <w:rFonts w:ascii="Times New Roman" w:hAnsi="Times New Roman" w:cs="Times New Roman"/>
          <w:sz w:val="28"/>
          <w:szCs w:val="28"/>
        </w:rPr>
      </w:pPr>
      <w:r w:rsidRPr="00E26B36">
        <w:rPr>
          <w:rFonts w:ascii="Times New Roman" w:hAnsi="Times New Roman" w:cs="Times New Roman"/>
          <w:sz w:val="28"/>
          <w:szCs w:val="28"/>
        </w:rPr>
        <w:t xml:space="preserve">14. Информация о рассмотрении инициативного проекта администрацией сельсовета, о ходе реализации инициативного проекта, в том числе об </w:t>
      </w:r>
      <w:r w:rsidRPr="00E26B36">
        <w:rPr>
          <w:rFonts w:ascii="Times New Roman" w:hAnsi="Times New Roman" w:cs="Times New Roman"/>
          <w:sz w:val="28"/>
          <w:szCs w:val="28"/>
        </w:rPr>
        <w:lastRenderedPageBreak/>
        <w:t>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администрации сельсовета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E26B36">
        <w:rPr>
          <w:rFonts w:ascii="Times New Roman" w:hAnsi="Times New Roman" w:cs="Times New Roman"/>
          <w:sz w:val="28"/>
          <w:szCs w:val="28"/>
        </w:rPr>
        <w:t>.»;</w:t>
      </w:r>
      <w:proofErr w:type="gramEnd"/>
    </w:p>
    <w:p w:rsidR="001E4101" w:rsidRDefault="00E26B36" w:rsidP="001E4101">
      <w:pPr>
        <w:pStyle w:val="text"/>
        <w:rPr>
          <w:rFonts w:ascii="Times New Roman" w:hAnsi="Times New Roman" w:cs="Times New Roman"/>
          <w:sz w:val="28"/>
          <w:szCs w:val="28"/>
        </w:rPr>
      </w:pPr>
      <w:r>
        <w:rPr>
          <w:rFonts w:ascii="Times New Roman" w:hAnsi="Times New Roman" w:cs="Times New Roman"/>
          <w:b/>
          <w:sz w:val="28"/>
          <w:szCs w:val="28"/>
        </w:rPr>
        <w:t>1.</w:t>
      </w:r>
      <w:r w:rsidR="005F0C5C">
        <w:rPr>
          <w:rFonts w:ascii="Times New Roman" w:hAnsi="Times New Roman" w:cs="Times New Roman"/>
          <w:b/>
          <w:sz w:val="28"/>
          <w:szCs w:val="28"/>
        </w:rPr>
        <w:t>20</w:t>
      </w:r>
      <w:r>
        <w:rPr>
          <w:rFonts w:ascii="Times New Roman" w:hAnsi="Times New Roman" w:cs="Times New Roman"/>
          <w:b/>
          <w:sz w:val="28"/>
          <w:szCs w:val="28"/>
        </w:rPr>
        <w:t>.</w:t>
      </w:r>
      <w:r w:rsidR="006C2BF6">
        <w:rPr>
          <w:rFonts w:ascii="Times New Roman" w:hAnsi="Times New Roman" w:cs="Times New Roman"/>
          <w:sz w:val="28"/>
          <w:szCs w:val="28"/>
        </w:rPr>
        <w:t xml:space="preserve"> </w:t>
      </w:r>
      <w:r w:rsidR="000D580F">
        <w:rPr>
          <w:rFonts w:ascii="Times New Roman" w:hAnsi="Times New Roman" w:cs="Times New Roman"/>
          <w:sz w:val="28"/>
          <w:szCs w:val="28"/>
        </w:rPr>
        <w:t>в пункте 2 статьи 41</w:t>
      </w:r>
      <w:r w:rsidR="001E4101">
        <w:rPr>
          <w:rFonts w:ascii="Times New Roman" w:hAnsi="Times New Roman" w:cs="Times New Roman"/>
          <w:sz w:val="28"/>
          <w:szCs w:val="28"/>
        </w:rPr>
        <w:t xml:space="preserve"> слово «общие» исключить;</w:t>
      </w:r>
    </w:p>
    <w:p w:rsidR="00C02D29" w:rsidRDefault="001E4101" w:rsidP="001E4101">
      <w:pPr>
        <w:pStyle w:val="text"/>
        <w:rPr>
          <w:rFonts w:ascii="Times New Roman" w:hAnsi="Times New Roman" w:cs="Times New Roman"/>
          <w:sz w:val="28"/>
          <w:szCs w:val="28"/>
        </w:rPr>
      </w:pPr>
      <w:r w:rsidRPr="00D643D1">
        <w:rPr>
          <w:rFonts w:ascii="Times New Roman" w:hAnsi="Times New Roman" w:cs="Times New Roman"/>
          <w:b/>
          <w:sz w:val="28"/>
          <w:szCs w:val="28"/>
        </w:rPr>
        <w:t>1.2</w:t>
      </w:r>
      <w:r w:rsidR="005F0C5C">
        <w:rPr>
          <w:rFonts w:ascii="Times New Roman" w:hAnsi="Times New Roman" w:cs="Times New Roman"/>
          <w:b/>
          <w:sz w:val="28"/>
          <w:szCs w:val="28"/>
        </w:rPr>
        <w:t>1</w:t>
      </w:r>
      <w:r w:rsidRPr="00D643D1">
        <w:rPr>
          <w:rFonts w:ascii="Times New Roman" w:hAnsi="Times New Roman" w:cs="Times New Roman"/>
          <w:b/>
          <w:sz w:val="28"/>
          <w:szCs w:val="28"/>
        </w:rPr>
        <w:t>.</w:t>
      </w:r>
      <w:r>
        <w:rPr>
          <w:rFonts w:ascii="Times New Roman" w:hAnsi="Times New Roman" w:cs="Times New Roman"/>
          <w:sz w:val="28"/>
          <w:szCs w:val="28"/>
        </w:rPr>
        <w:t xml:space="preserve"> </w:t>
      </w:r>
      <w:r w:rsidR="000D580F">
        <w:rPr>
          <w:rFonts w:ascii="Times New Roman" w:hAnsi="Times New Roman" w:cs="Times New Roman"/>
          <w:sz w:val="28"/>
          <w:szCs w:val="28"/>
        </w:rPr>
        <w:t>в статье 43</w:t>
      </w:r>
      <w:r w:rsidR="00C02D29">
        <w:rPr>
          <w:rFonts w:ascii="Times New Roman" w:hAnsi="Times New Roman" w:cs="Times New Roman"/>
          <w:sz w:val="28"/>
          <w:szCs w:val="28"/>
        </w:rPr>
        <w:t>:</w:t>
      </w:r>
    </w:p>
    <w:p w:rsidR="001E4101" w:rsidRDefault="00C02D29" w:rsidP="001E4101">
      <w:pPr>
        <w:pStyle w:val="text"/>
        <w:rPr>
          <w:rFonts w:ascii="Times New Roman" w:hAnsi="Times New Roman" w:cs="Times New Roman"/>
          <w:sz w:val="28"/>
          <w:szCs w:val="28"/>
        </w:rPr>
      </w:pPr>
      <w:r>
        <w:rPr>
          <w:rFonts w:ascii="Times New Roman" w:hAnsi="Times New Roman" w:cs="Times New Roman"/>
          <w:sz w:val="28"/>
          <w:szCs w:val="28"/>
        </w:rPr>
        <w:t xml:space="preserve">- </w:t>
      </w:r>
      <w:r w:rsidR="000D580F">
        <w:rPr>
          <w:rFonts w:ascii="Times New Roman" w:hAnsi="Times New Roman" w:cs="Times New Roman"/>
          <w:sz w:val="28"/>
          <w:szCs w:val="28"/>
        </w:rPr>
        <w:t>наименование статьи 43</w:t>
      </w:r>
      <w:r w:rsidR="00D643D1">
        <w:rPr>
          <w:rFonts w:ascii="Times New Roman" w:hAnsi="Times New Roman" w:cs="Times New Roman"/>
          <w:sz w:val="28"/>
          <w:szCs w:val="28"/>
        </w:rPr>
        <w:t xml:space="preserve"> изложить в следующей редакции:</w:t>
      </w:r>
    </w:p>
    <w:p w:rsidR="00D643D1" w:rsidRDefault="00D643D1" w:rsidP="001E4101">
      <w:pPr>
        <w:pStyle w:val="text"/>
        <w:rPr>
          <w:rFonts w:ascii="Times New Roman" w:hAnsi="Times New Roman" w:cs="Times New Roman"/>
          <w:sz w:val="28"/>
          <w:szCs w:val="28"/>
        </w:rPr>
      </w:pPr>
      <w:r>
        <w:rPr>
          <w:rFonts w:ascii="Times New Roman" w:hAnsi="Times New Roman" w:cs="Times New Roman"/>
          <w:sz w:val="28"/>
          <w:szCs w:val="28"/>
        </w:rPr>
        <w:t>«</w:t>
      </w:r>
      <w:r w:rsidRPr="00D643D1">
        <w:rPr>
          <w:rFonts w:ascii="Times New Roman" w:hAnsi="Times New Roman" w:cs="Times New Roman"/>
          <w:b/>
          <w:sz w:val="28"/>
          <w:szCs w:val="28"/>
        </w:rPr>
        <w:t>Статья 46. Собрания, конференции жителей</w:t>
      </w:r>
      <w:r>
        <w:rPr>
          <w:rFonts w:ascii="Times New Roman" w:hAnsi="Times New Roman" w:cs="Times New Roman"/>
          <w:sz w:val="28"/>
          <w:szCs w:val="28"/>
        </w:rPr>
        <w:t>»;</w:t>
      </w:r>
    </w:p>
    <w:p w:rsidR="00C02D29" w:rsidRDefault="00C02D29" w:rsidP="001E4101">
      <w:pPr>
        <w:pStyle w:val="text"/>
        <w:rPr>
          <w:rFonts w:ascii="Times New Roman" w:hAnsi="Times New Roman" w:cs="Times New Roman"/>
          <w:sz w:val="28"/>
          <w:szCs w:val="28"/>
        </w:rPr>
      </w:pPr>
      <w:r>
        <w:rPr>
          <w:rFonts w:ascii="Times New Roman" w:hAnsi="Times New Roman" w:cs="Times New Roman"/>
          <w:sz w:val="28"/>
          <w:szCs w:val="28"/>
        </w:rPr>
        <w:t>- пункт 2 дополнить абзацем восьмым следующего содержания:</w:t>
      </w:r>
    </w:p>
    <w:p w:rsidR="00C02D29" w:rsidRPr="00C02D29" w:rsidRDefault="00C02D29" w:rsidP="00C02D29">
      <w:pPr>
        <w:pStyle w:val="text"/>
        <w:rPr>
          <w:rFonts w:ascii="Times New Roman" w:hAnsi="Times New Roman" w:cs="Times New Roman"/>
          <w:sz w:val="28"/>
          <w:szCs w:val="28"/>
        </w:rPr>
      </w:pPr>
      <w:r w:rsidRPr="00C02D29">
        <w:rPr>
          <w:rFonts w:ascii="Times New Roman" w:hAnsi="Times New Roman" w:cs="Times New Roman"/>
          <w:sz w:val="28"/>
          <w:szCs w:val="28"/>
        </w:rPr>
        <w:t>«- обсуждение инициативного проекта и принятие решения по вопросу о его одобрении</w:t>
      </w:r>
      <w:proofErr w:type="gramStart"/>
      <w:r w:rsidRPr="00C02D29">
        <w:rPr>
          <w:rFonts w:ascii="Times New Roman" w:hAnsi="Times New Roman" w:cs="Times New Roman"/>
          <w:sz w:val="28"/>
          <w:szCs w:val="28"/>
        </w:rPr>
        <w:t>;»</w:t>
      </w:r>
      <w:proofErr w:type="gramEnd"/>
      <w:r w:rsidRPr="00C02D29">
        <w:rPr>
          <w:rFonts w:ascii="Times New Roman" w:hAnsi="Times New Roman" w:cs="Times New Roman"/>
          <w:sz w:val="28"/>
          <w:szCs w:val="28"/>
        </w:rPr>
        <w:t>;</w:t>
      </w:r>
    </w:p>
    <w:p w:rsidR="00B32EB7" w:rsidRDefault="00D643D1" w:rsidP="001E4101">
      <w:pPr>
        <w:pStyle w:val="text"/>
        <w:rPr>
          <w:rFonts w:ascii="Times New Roman" w:hAnsi="Times New Roman" w:cs="Times New Roman"/>
          <w:sz w:val="28"/>
          <w:szCs w:val="28"/>
        </w:rPr>
      </w:pPr>
      <w:r w:rsidRPr="00D643D1">
        <w:rPr>
          <w:rFonts w:ascii="Times New Roman" w:hAnsi="Times New Roman" w:cs="Times New Roman"/>
          <w:b/>
          <w:sz w:val="28"/>
          <w:szCs w:val="28"/>
        </w:rPr>
        <w:t>1.2</w:t>
      </w:r>
      <w:r w:rsidR="005F0C5C">
        <w:rPr>
          <w:rFonts w:ascii="Times New Roman" w:hAnsi="Times New Roman" w:cs="Times New Roman"/>
          <w:b/>
          <w:sz w:val="28"/>
          <w:szCs w:val="28"/>
        </w:rPr>
        <w:t>2</w:t>
      </w:r>
      <w:r w:rsidRPr="00D643D1">
        <w:rPr>
          <w:rFonts w:ascii="Times New Roman" w:hAnsi="Times New Roman" w:cs="Times New Roman"/>
          <w:b/>
          <w:sz w:val="28"/>
          <w:szCs w:val="28"/>
        </w:rPr>
        <w:t>.</w:t>
      </w:r>
      <w:r>
        <w:rPr>
          <w:rFonts w:ascii="Times New Roman" w:hAnsi="Times New Roman" w:cs="Times New Roman"/>
          <w:sz w:val="28"/>
          <w:szCs w:val="28"/>
        </w:rPr>
        <w:t xml:space="preserve"> </w:t>
      </w:r>
      <w:r w:rsidR="00BA71C0">
        <w:rPr>
          <w:rFonts w:ascii="Times New Roman" w:hAnsi="Times New Roman" w:cs="Times New Roman"/>
          <w:sz w:val="28"/>
          <w:szCs w:val="28"/>
        </w:rPr>
        <w:t>в статье 4</w:t>
      </w:r>
      <w:r w:rsidR="000D580F">
        <w:rPr>
          <w:rFonts w:ascii="Times New Roman" w:hAnsi="Times New Roman" w:cs="Times New Roman"/>
          <w:sz w:val="28"/>
          <w:szCs w:val="28"/>
        </w:rPr>
        <w:t>4</w:t>
      </w:r>
      <w:r w:rsidR="00BA71C0">
        <w:rPr>
          <w:rFonts w:ascii="Times New Roman" w:hAnsi="Times New Roman" w:cs="Times New Roman"/>
          <w:sz w:val="28"/>
          <w:szCs w:val="28"/>
        </w:rPr>
        <w:t>:</w:t>
      </w:r>
    </w:p>
    <w:p w:rsidR="00D643D1" w:rsidRDefault="00B32EB7" w:rsidP="001E4101">
      <w:pPr>
        <w:pStyle w:val="text"/>
        <w:rPr>
          <w:rFonts w:ascii="Times New Roman" w:hAnsi="Times New Roman" w:cs="Times New Roman"/>
          <w:sz w:val="28"/>
          <w:szCs w:val="28"/>
        </w:rPr>
      </w:pPr>
      <w:r>
        <w:rPr>
          <w:rFonts w:ascii="Times New Roman" w:hAnsi="Times New Roman" w:cs="Times New Roman"/>
          <w:sz w:val="28"/>
          <w:szCs w:val="28"/>
        </w:rPr>
        <w:t xml:space="preserve">- </w:t>
      </w:r>
      <w:r w:rsidR="00D643D1">
        <w:rPr>
          <w:rFonts w:ascii="Times New Roman" w:hAnsi="Times New Roman" w:cs="Times New Roman"/>
          <w:sz w:val="28"/>
          <w:szCs w:val="28"/>
        </w:rPr>
        <w:t>в пункте 1 слово «общих» исключить;</w:t>
      </w:r>
    </w:p>
    <w:p w:rsidR="00B32EB7" w:rsidRDefault="00B32EB7" w:rsidP="001E4101">
      <w:pPr>
        <w:pStyle w:val="text"/>
        <w:rPr>
          <w:rFonts w:ascii="Times New Roman" w:hAnsi="Times New Roman" w:cs="Times New Roman"/>
          <w:sz w:val="28"/>
          <w:szCs w:val="28"/>
        </w:rPr>
      </w:pPr>
      <w:r>
        <w:rPr>
          <w:rFonts w:ascii="Times New Roman" w:hAnsi="Times New Roman" w:cs="Times New Roman"/>
          <w:sz w:val="28"/>
          <w:szCs w:val="28"/>
        </w:rPr>
        <w:t xml:space="preserve">- </w:t>
      </w:r>
      <w:r w:rsidR="00BA71C0">
        <w:rPr>
          <w:rFonts w:ascii="Times New Roman" w:hAnsi="Times New Roman" w:cs="Times New Roman"/>
          <w:sz w:val="28"/>
          <w:szCs w:val="28"/>
        </w:rPr>
        <w:t>пункт 2 дополнить абзацем шестым следующего содержания:</w:t>
      </w:r>
    </w:p>
    <w:p w:rsidR="00B32EB7" w:rsidRPr="006A3D99" w:rsidRDefault="00B32EB7" w:rsidP="001E4101">
      <w:pPr>
        <w:pStyle w:val="text"/>
        <w:rPr>
          <w:rFonts w:ascii="Times New Roman" w:hAnsi="Times New Roman" w:cs="Times New Roman"/>
          <w:sz w:val="28"/>
          <w:szCs w:val="28"/>
        </w:rPr>
      </w:pPr>
      <w:r w:rsidRPr="006A3D99">
        <w:rPr>
          <w:rFonts w:ascii="Times New Roman" w:hAnsi="Times New Roman" w:cs="Times New Roman"/>
          <w:sz w:val="28"/>
          <w:szCs w:val="28"/>
        </w:rPr>
        <w:t>«- выдвигать инициативный проект в качестве инициаторов проекта»;</w:t>
      </w:r>
    </w:p>
    <w:p w:rsidR="00D643D1" w:rsidRDefault="00D643D1" w:rsidP="001E4101">
      <w:pPr>
        <w:pStyle w:val="text"/>
        <w:rPr>
          <w:rFonts w:ascii="Times New Roman" w:hAnsi="Times New Roman" w:cs="Times New Roman"/>
          <w:sz w:val="28"/>
          <w:szCs w:val="28"/>
        </w:rPr>
      </w:pPr>
      <w:r w:rsidRPr="00D643D1">
        <w:rPr>
          <w:rFonts w:ascii="Times New Roman" w:hAnsi="Times New Roman" w:cs="Times New Roman"/>
          <w:b/>
          <w:sz w:val="28"/>
          <w:szCs w:val="28"/>
        </w:rPr>
        <w:t>1.2</w:t>
      </w:r>
      <w:r w:rsidR="005F0C5C">
        <w:rPr>
          <w:rFonts w:ascii="Times New Roman" w:hAnsi="Times New Roman" w:cs="Times New Roman"/>
          <w:b/>
          <w:sz w:val="28"/>
          <w:szCs w:val="28"/>
        </w:rPr>
        <w:t>3</w:t>
      </w:r>
      <w:bookmarkStart w:id="0" w:name="_GoBack"/>
      <w:bookmarkEnd w:id="0"/>
      <w:r w:rsidRPr="00D643D1">
        <w:rPr>
          <w:rFonts w:ascii="Times New Roman" w:hAnsi="Times New Roman" w:cs="Times New Roman"/>
          <w:b/>
          <w:sz w:val="28"/>
          <w:szCs w:val="28"/>
        </w:rPr>
        <w:t>.</w:t>
      </w:r>
      <w:r w:rsidR="000D580F">
        <w:rPr>
          <w:rFonts w:ascii="Times New Roman" w:hAnsi="Times New Roman" w:cs="Times New Roman"/>
          <w:sz w:val="28"/>
          <w:szCs w:val="28"/>
        </w:rPr>
        <w:t xml:space="preserve"> статью 45</w:t>
      </w:r>
      <w:r>
        <w:rPr>
          <w:rFonts w:ascii="Times New Roman" w:hAnsi="Times New Roman" w:cs="Times New Roman"/>
          <w:sz w:val="28"/>
          <w:szCs w:val="28"/>
        </w:rPr>
        <w:t xml:space="preserve"> изложить в следующей редакции:</w:t>
      </w:r>
    </w:p>
    <w:p w:rsidR="00D643D1" w:rsidRPr="00D643D1" w:rsidRDefault="00D643D1" w:rsidP="001E4101">
      <w:pPr>
        <w:pStyle w:val="text"/>
        <w:rPr>
          <w:rFonts w:ascii="Times New Roman" w:hAnsi="Times New Roman" w:cs="Times New Roman"/>
          <w:sz w:val="28"/>
          <w:szCs w:val="28"/>
        </w:rPr>
      </w:pPr>
      <w:r w:rsidRPr="00D643D1">
        <w:rPr>
          <w:rFonts w:ascii="Times New Roman" w:hAnsi="Times New Roman" w:cs="Times New Roman"/>
          <w:sz w:val="28"/>
          <w:szCs w:val="28"/>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roofErr w:type="gramStart"/>
      <w:r w:rsidRPr="00D643D1">
        <w:rPr>
          <w:rFonts w:ascii="Times New Roman" w:hAnsi="Times New Roman" w:cs="Times New Roman"/>
          <w:sz w:val="28"/>
          <w:szCs w:val="28"/>
        </w:rPr>
        <w:t>.»;</w:t>
      </w:r>
      <w:proofErr w:type="gramEnd"/>
    </w:p>
    <w:p w:rsidR="00D643D1" w:rsidRDefault="007C7C52" w:rsidP="001E4101">
      <w:pPr>
        <w:pStyle w:val="text"/>
        <w:rPr>
          <w:rFonts w:ascii="Times New Roman" w:hAnsi="Times New Roman" w:cs="Times New Roman"/>
          <w:sz w:val="28"/>
          <w:szCs w:val="28"/>
        </w:rPr>
      </w:pPr>
      <w:r w:rsidRPr="007763A2">
        <w:rPr>
          <w:rFonts w:ascii="Times New Roman" w:hAnsi="Times New Roman" w:cs="Times New Roman"/>
          <w:sz w:val="28"/>
          <w:szCs w:val="28"/>
        </w:rPr>
        <w:t>образованием</w:t>
      </w:r>
      <w:proofErr w:type="gramStart"/>
      <w:r w:rsidRPr="007763A2">
        <w:rPr>
          <w:rFonts w:ascii="Times New Roman" w:hAnsi="Times New Roman" w:cs="Times New Roman"/>
          <w:sz w:val="28"/>
          <w:szCs w:val="28"/>
        </w:rPr>
        <w:t>;»</w:t>
      </w:r>
      <w:proofErr w:type="gramEnd"/>
    </w:p>
    <w:p w:rsidR="00DB470E" w:rsidRDefault="00D643D1" w:rsidP="001E4101">
      <w:pPr>
        <w:pStyle w:val="text"/>
        <w:rPr>
          <w:rFonts w:ascii="Times New Roman" w:hAnsi="Times New Roman" w:cs="Times New Roman"/>
          <w:b/>
          <w:sz w:val="28"/>
          <w:szCs w:val="28"/>
        </w:rPr>
      </w:pPr>
      <w:r w:rsidRPr="007C7C52">
        <w:rPr>
          <w:rFonts w:ascii="Times New Roman" w:hAnsi="Times New Roman" w:cs="Times New Roman"/>
          <w:b/>
          <w:sz w:val="28"/>
          <w:szCs w:val="28"/>
        </w:rPr>
        <w:t>1.</w:t>
      </w:r>
      <w:r w:rsidR="00DB470E">
        <w:rPr>
          <w:rFonts w:ascii="Times New Roman" w:hAnsi="Times New Roman" w:cs="Times New Roman"/>
          <w:b/>
          <w:sz w:val="28"/>
          <w:szCs w:val="28"/>
        </w:rPr>
        <w:t>24</w:t>
      </w:r>
      <w:r w:rsidRPr="007C7C52">
        <w:rPr>
          <w:rFonts w:ascii="Times New Roman" w:hAnsi="Times New Roman" w:cs="Times New Roman"/>
          <w:b/>
          <w:sz w:val="28"/>
          <w:szCs w:val="28"/>
        </w:rPr>
        <w:t>.</w:t>
      </w:r>
    </w:p>
    <w:p w:rsidR="00DB470E" w:rsidRDefault="00DB470E" w:rsidP="001E4101">
      <w:pPr>
        <w:pStyle w:val="text"/>
        <w:rPr>
          <w:rFonts w:ascii="Times New Roman" w:hAnsi="Times New Roman" w:cs="Times New Roman"/>
          <w:b/>
          <w:sz w:val="28"/>
          <w:szCs w:val="28"/>
        </w:rPr>
      </w:pPr>
      <w:r>
        <w:rPr>
          <w:rFonts w:ascii="Times New Roman" w:hAnsi="Times New Roman" w:cs="Times New Roman"/>
          <w:b/>
          <w:sz w:val="28"/>
          <w:szCs w:val="28"/>
        </w:rPr>
        <w:t>В статье 54 внести следующие изменения:</w:t>
      </w:r>
    </w:p>
    <w:p w:rsidR="00DB470E" w:rsidRDefault="00DB470E" w:rsidP="001E4101">
      <w:pPr>
        <w:pStyle w:val="text"/>
        <w:rPr>
          <w:rFonts w:ascii="Times New Roman" w:hAnsi="Times New Roman" w:cs="Times New Roman"/>
          <w:sz w:val="28"/>
          <w:szCs w:val="28"/>
        </w:rPr>
      </w:pPr>
      <w:r>
        <w:rPr>
          <w:rFonts w:ascii="Times New Roman" w:hAnsi="Times New Roman" w:cs="Times New Roman"/>
          <w:sz w:val="28"/>
          <w:szCs w:val="28"/>
        </w:rPr>
        <w:t xml:space="preserve">- </w:t>
      </w:r>
      <w:r w:rsidR="00D643D1">
        <w:rPr>
          <w:rFonts w:ascii="Times New Roman" w:hAnsi="Times New Roman" w:cs="Times New Roman"/>
          <w:sz w:val="28"/>
          <w:szCs w:val="28"/>
        </w:rPr>
        <w:t xml:space="preserve"> </w:t>
      </w:r>
      <w:r>
        <w:rPr>
          <w:rFonts w:ascii="Times New Roman" w:hAnsi="Times New Roman" w:cs="Times New Roman"/>
          <w:sz w:val="28"/>
          <w:szCs w:val="28"/>
        </w:rPr>
        <w:t>наименование статьи изложить в следующей редакции: « Статья 51 Муниципальное имущество».</w:t>
      </w:r>
    </w:p>
    <w:p w:rsidR="00D643D1" w:rsidRPr="001E4101" w:rsidRDefault="00DB470E" w:rsidP="001E4101">
      <w:pPr>
        <w:pStyle w:val="text"/>
        <w:rPr>
          <w:rFonts w:ascii="Times New Roman" w:hAnsi="Times New Roman" w:cs="Times New Roman"/>
          <w:sz w:val="28"/>
          <w:szCs w:val="28"/>
        </w:rPr>
      </w:pPr>
      <w:r>
        <w:rPr>
          <w:rFonts w:ascii="Times New Roman" w:hAnsi="Times New Roman" w:cs="Times New Roman"/>
          <w:sz w:val="28"/>
          <w:szCs w:val="28"/>
        </w:rPr>
        <w:t xml:space="preserve">- </w:t>
      </w:r>
      <w:r w:rsidR="007C7C52">
        <w:rPr>
          <w:rFonts w:ascii="Times New Roman" w:hAnsi="Times New Roman" w:cs="Times New Roman"/>
          <w:sz w:val="28"/>
          <w:szCs w:val="28"/>
        </w:rPr>
        <w:t>в предл</w:t>
      </w:r>
      <w:r>
        <w:rPr>
          <w:rFonts w:ascii="Times New Roman" w:hAnsi="Times New Roman" w:cs="Times New Roman"/>
          <w:sz w:val="28"/>
          <w:szCs w:val="28"/>
        </w:rPr>
        <w:t>ожении втором пункта 2 статьи 51</w:t>
      </w:r>
      <w:r w:rsidR="007C7C52">
        <w:rPr>
          <w:rFonts w:ascii="Times New Roman" w:hAnsi="Times New Roman" w:cs="Times New Roman"/>
          <w:sz w:val="28"/>
          <w:szCs w:val="28"/>
        </w:rPr>
        <w:t xml:space="preserve"> слова «Реестр муниципальной собственности» заменить словами «Реестр муниципального имущества»;</w:t>
      </w:r>
    </w:p>
    <w:p w:rsidR="00A230EC" w:rsidRDefault="007C7C52" w:rsidP="007C7C52">
      <w:pPr>
        <w:ind w:firstLine="709"/>
        <w:jc w:val="both"/>
        <w:rPr>
          <w:sz w:val="28"/>
          <w:szCs w:val="28"/>
        </w:rPr>
      </w:pPr>
      <w:r w:rsidRPr="00DD4367">
        <w:rPr>
          <w:b/>
          <w:sz w:val="28"/>
          <w:szCs w:val="28"/>
        </w:rPr>
        <w:t>1.</w:t>
      </w:r>
      <w:r w:rsidR="00DB470E">
        <w:rPr>
          <w:b/>
          <w:sz w:val="28"/>
          <w:szCs w:val="28"/>
        </w:rPr>
        <w:t>25</w:t>
      </w:r>
      <w:r w:rsidRPr="00DD4367">
        <w:rPr>
          <w:b/>
          <w:sz w:val="28"/>
          <w:szCs w:val="28"/>
        </w:rPr>
        <w:t>.</w:t>
      </w:r>
      <w:r>
        <w:rPr>
          <w:sz w:val="28"/>
          <w:szCs w:val="28"/>
        </w:rPr>
        <w:t xml:space="preserve"> </w:t>
      </w:r>
      <w:r w:rsidR="00DB470E">
        <w:rPr>
          <w:sz w:val="28"/>
          <w:szCs w:val="28"/>
        </w:rPr>
        <w:t>в пункте 1 статьи 56</w:t>
      </w:r>
      <w:r w:rsidR="00A230EC">
        <w:rPr>
          <w:sz w:val="28"/>
          <w:szCs w:val="28"/>
        </w:rPr>
        <w:t xml:space="preserve"> слова «Советом депутатов» заменить словами «контрольно-счетным органом»; </w:t>
      </w:r>
    </w:p>
    <w:p w:rsidR="006C2BF6" w:rsidRDefault="00DB470E" w:rsidP="007C7C52">
      <w:pPr>
        <w:ind w:firstLine="709"/>
        <w:jc w:val="both"/>
        <w:rPr>
          <w:sz w:val="28"/>
          <w:szCs w:val="28"/>
        </w:rPr>
      </w:pPr>
      <w:r>
        <w:rPr>
          <w:b/>
          <w:sz w:val="28"/>
          <w:szCs w:val="28"/>
        </w:rPr>
        <w:t>1.26</w:t>
      </w:r>
      <w:r w:rsidR="00A230EC" w:rsidRPr="00A230EC">
        <w:rPr>
          <w:b/>
          <w:sz w:val="28"/>
          <w:szCs w:val="28"/>
        </w:rPr>
        <w:t>.</w:t>
      </w:r>
      <w:r w:rsidR="00A230EC">
        <w:rPr>
          <w:sz w:val="28"/>
          <w:szCs w:val="28"/>
        </w:rPr>
        <w:t xml:space="preserve"> </w:t>
      </w:r>
      <w:r>
        <w:rPr>
          <w:sz w:val="28"/>
          <w:szCs w:val="28"/>
        </w:rPr>
        <w:t>главу 9 дополнить статьей 56.2</w:t>
      </w:r>
      <w:r w:rsidR="006C2BF6">
        <w:rPr>
          <w:sz w:val="28"/>
          <w:szCs w:val="28"/>
        </w:rPr>
        <w:t xml:space="preserve"> следующего содержания:</w:t>
      </w:r>
    </w:p>
    <w:p w:rsidR="006C2BF6" w:rsidRPr="00E26B36" w:rsidRDefault="006C2BF6" w:rsidP="006C2BF6">
      <w:pPr>
        <w:autoSpaceDE w:val="0"/>
        <w:autoSpaceDN w:val="0"/>
        <w:adjustRightInd w:val="0"/>
        <w:ind w:firstLine="720"/>
        <w:jc w:val="both"/>
        <w:outlineLvl w:val="0"/>
        <w:rPr>
          <w:sz w:val="28"/>
          <w:szCs w:val="28"/>
        </w:rPr>
      </w:pPr>
      <w:r w:rsidRPr="00E26B36">
        <w:rPr>
          <w:sz w:val="28"/>
          <w:szCs w:val="28"/>
        </w:rPr>
        <w:t>«</w:t>
      </w:r>
      <w:r w:rsidR="00DB470E">
        <w:rPr>
          <w:b/>
          <w:sz w:val="28"/>
          <w:szCs w:val="28"/>
        </w:rPr>
        <w:t>Статья 56.2</w:t>
      </w:r>
      <w:r w:rsidRPr="00E26B36">
        <w:rPr>
          <w:b/>
          <w:sz w:val="28"/>
          <w:szCs w:val="28"/>
        </w:rPr>
        <w:t xml:space="preserve"> Финансовое и иное обеспечение реализации инициативных проектов</w:t>
      </w:r>
    </w:p>
    <w:p w:rsidR="006C2BF6" w:rsidRPr="00E26B36" w:rsidRDefault="006C2BF6" w:rsidP="006C2BF6">
      <w:pPr>
        <w:autoSpaceDE w:val="0"/>
        <w:autoSpaceDN w:val="0"/>
        <w:adjustRightInd w:val="0"/>
        <w:ind w:firstLine="709"/>
        <w:jc w:val="both"/>
        <w:rPr>
          <w:sz w:val="28"/>
          <w:szCs w:val="28"/>
        </w:rPr>
      </w:pPr>
      <w:r w:rsidRPr="00E26B36">
        <w:rPr>
          <w:sz w:val="28"/>
          <w:szCs w:val="28"/>
        </w:rPr>
        <w:t xml:space="preserve"> 1. Источником финансового обеспечения реализации инициативных проектов, предусмотренных </w:t>
      </w:r>
      <w:hyperlink r:id="rId12" w:history="1">
        <w:r w:rsidRPr="00E26B36">
          <w:rPr>
            <w:sz w:val="28"/>
            <w:szCs w:val="28"/>
          </w:rPr>
          <w:t>статьей 43.4</w:t>
        </w:r>
      </w:hyperlink>
      <w:r w:rsidRPr="00E26B36">
        <w:rPr>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E26B36">
        <w:rPr>
          <w:sz w:val="28"/>
          <w:szCs w:val="28"/>
        </w:rPr>
        <w:t>формируемые</w:t>
      </w:r>
      <w:proofErr w:type="gramEnd"/>
      <w:r w:rsidRPr="00E26B36">
        <w:rPr>
          <w:sz w:val="28"/>
          <w:szCs w:val="28"/>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w:t>
      </w:r>
      <w:r w:rsidRPr="00E26B36">
        <w:rPr>
          <w:sz w:val="28"/>
          <w:szCs w:val="28"/>
        </w:rPr>
        <w:lastRenderedPageBreak/>
        <w:t>обеспечения соответствующих расходных обязательств муниципального образования.</w:t>
      </w:r>
    </w:p>
    <w:p w:rsidR="006C2BF6" w:rsidRPr="00E26B36" w:rsidRDefault="006C2BF6" w:rsidP="006C2BF6">
      <w:pPr>
        <w:autoSpaceDE w:val="0"/>
        <w:autoSpaceDN w:val="0"/>
        <w:adjustRightInd w:val="0"/>
        <w:ind w:firstLine="709"/>
        <w:jc w:val="both"/>
        <w:rPr>
          <w:sz w:val="28"/>
          <w:szCs w:val="28"/>
        </w:rPr>
      </w:pPr>
      <w:r w:rsidRPr="00E26B36">
        <w:rPr>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3" w:history="1">
        <w:r w:rsidRPr="00E26B36">
          <w:rPr>
            <w:sz w:val="28"/>
            <w:szCs w:val="28"/>
          </w:rPr>
          <w:t>кодексом</w:t>
        </w:r>
      </w:hyperlink>
      <w:r w:rsidRPr="00E26B36">
        <w:rPr>
          <w:sz w:val="28"/>
          <w:szCs w:val="28"/>
        </w:rPr>
        <w:t xml:space="preserve"> Российской Федерации в местный бюджет в целях реализации конкретных инициативных проектов.</w:t>
      </w:r>
    </w:p>
    <w:p w:rsidR="006C2BF6" w:rsidRPr="00E26B36" w:rsidRDefault="006C2BF6" w:rsidP="006C2BF6">
      <w:pPr>
        <w:autoSpaceDE w:val="0"/>
        <w:autoSpaceDN w:val="0"/>
        <w:adjustRightInd w:val="0"/>
        <w:ind w:firstLine="709"/>
        <w:jc w:val="both"/>
        <w:rPr>
          <w:sz w:val="28"/>
          <w:szCs w:val="28"/>
        </w:rPr>
      </w:pPr>
      <w:r w:rsidRPr="00E26B36">
        <w:rPr>
          <w:sz w:val="28"/>
          <w:szCs w:val="28"/>
        </w:rPr>
        <w:t>3. В случае</w:t>
      </w:r>
      <w:proofErr w:type="gramStart"/>
      <w:r w:rsidRPr="00E26B36">
        <w:rPr>
          <w:sz w:val="28"/>
          <w:szCs w:val="28"/>
        </w:rPr>
        <w:t>,</w:t>
      </w:r>
      <w:proofErr w:type="gramEnd"/>
      <w:r w:rsidRPr="00E26B36">
        <w:rPr>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C2BF6" w:rsidRPr="00E26B36" w:rsidRDefault="006C2BF6" w:rsidP="006C2BF6">
      <w:pPr>
        <w:autoSpaceDE w:val="0"/>
        <w:autoSpaceDN w:val="0"/>
        <w:adjustRightInd w:val="0"/>
        <w:ind w:firstLine="709"/>
        <w:jc w:val="both"/>
        <w:rPr>
          <w:sz w:val="28"/>
          <w:szCs w:val="28"/>
        </w:rPr>
      </w:pPr>
      <w:r w:rsidRPr="00E26B36">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сельского Совета депутатов.</w:t>
      </w:r>
    </w:p>
    <w:p w:rsidR="006C2BF6" w:rsidRPr="006C2BF6" w:rsidRDefault="006C2BF6" w:rsidP="006C2BF6">
      <w:pPr>
        <w:pStyle w:val="text"/>
        <w:rPr>
          <w:rFonts w:ascii="Times New Roman" w:hAnsi="Times New Roman" w:cs="Times New Roman"/>
          <w:sz w:val="28"/>
          <w:szCs w:val="28"/>
        </w:rPr>
      </w:pPr>
      <w:r w:rsidRPr="00E26B36">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E26B36">
        <w:rPr>
          <w:rFonts w:ascii="Times New Roman" w:hAnsi="Times New Roman" w:cs="Times New Roman"/>
          <w:sz w:val="28"/>
          <w:szCs w:val="28"/>
        </w:rPr>
        <w:t>.»;</w:t>
      </w:r>
      <w:proofErr w:type="gramEnd"/>
    </w:p>
    <w:p w:rsidR="007C7C52" w:rsidRDefault="00DB470E" w:rsidP="007C7C52">
      <w:pPr>
        <w:ind w:firstLine="709"/>
        <w:jc w:val="both"/>
        <w:rPr>
          <w:sz w:val="28"/>
          <w:szCs w:val="28"/>
        </w:rPr>
      </w:pPr>
      <w:r>
        <w:rPr>
          <w:b/>
          <w:sz w:val="28"/>
          <w:szCs w:val="28"/>
        </w:rPr>
        <w:t>1.27</w:t>
      </w:r>
      <w:r w:rsidR="00E26B36">
        <w:rPr>
          <w:b/>
          <w:sz w:val="28"/>
          <w:szCs w:val="28"/>
        </w:rPr>
        <w:t>.</w:t>
      </w:r>
      <w:r w:rsidR="006C2BF6">
        <w:rPr>
          <w:sz w:val="28"/>
          <w:szCs w:val="28"/>
        </w:rPr>
        <w:t xml:space="preserve"> </w:t>
      </w:r>
      <w:r w:rsidR="00DD4367">
        <w:rPr>
          <w:sz w:val="28"/>
          <w:szCs w:val="28"/>
        </w:rPr>
        <w:t xml:space="preserve">в абзаце </w:t>
      </w:r>
      <w:r>
        <w:rPr>
          <w:sz w:val="28"/>
          <w:szCs w:val="28"/>
        </w:rPr>
        <w:t>втором статьи 58</w:t>
      </w:r>
      <w:r w:rsidR="00DD4367">
        <w:rPr>
          <w:sz w:val="28"/>
          <w:szCs w:val="28"/>
        </w:rPr>
        <w:t xml:space="preserve"> слова «, Главу сельсовета» исключить;</w:t>
      </w:r>
    </w:p>
    <w:p w:rsidR="00DD4367" w:rsidRPr="007C7C52" w:rsidRDefault="00DD4367" w:rsidP="007C7C52">
      <w:pPr>
        <w:ind w:firstLine="709"/>
        <w:jc w:val="both"/>
        <w:rPr>
          <w:sz w:val="28"/>
          <w:szCs w:val="28"/>
        </w:rPr>
      </w:pPr>
      <w:r w:rsidRPr="007763A2">
        <w:rPr>
          <w:b/>
          <w:sz w:val="28"/>
          <w:szCs w:val="28"/>
        </w:rPr>
        <w:t>1.</w:t>
      </w:r>
      <w:r w:rsidR="00DB470E">
        <w:rPr>
          <w:b/>
          <w:sz w:val="28"/>
          <w:szCs w:val="28"/>
        </w:rPr>
        <w:t>28</w:t>
      </w:r>
      <w:r w:rsidRPr="007763A2">
        <w:rPr>
          <w:b/>
          <w:sz w:val="28"/>
          <w:szCs w:val="28"/>
        </w:rPr>
        <w:t>.</w:t>
      </w:r>
      <w:r w:rsidR="00DB470E">
        <w:rPr>
          <w:sz w:val="28"/>
          <w:szCs w:val="28"/>
        </w:rPr>
        <w:t xml:space="preserve"> в пункте 3 статьи 59</w:t>
      </w:r>
      <w:r>
        <w:rPr>
          <w:sz w:val="28"/>
          <w:szCs w:val="28"/>
        </w:rPr>
        <w:t xml:space="preserve"> слова «конституции (устава)» заменить словом «Устава»</w:t>
      </w:r>
      <w:r w:rsidR="00353543">
        <w:rPr>
          <w:sz w:val="28"/>
          <w:szCs w:val="28"/>
        </w:rPr>
        <w:t>.</w:t>
      </w:r>
    </w:p>
    <w:p w:rsidR="00C77F9B" w:rsidRDefault="008A1E1E" w:rsidP="00C23F33">
      <w:pPr>
        <w:ind w:firstLine="709"/>
        <w:jc w:val="both"/>
        <w:rPr>
          <w:bCs/>
          <w:color w:val="000000"/>
          <w:sz w:val="28"/>
          <w:szCs w:val="28"/>
        </w:rPr>
      </w:pPr>
      <w:r w:rsidRPr="003361DB">
        <w:rPr>
          <w:b/>
          <w:sz w:val="28"/>
          <w:szCs w:val="28"/>
        </w:rPr>
        <w:t>1.</w:t>
      </w:r>
      <w:r w:rsidR="00DB470E">
        <w:rPr>
          <w:b/>
          <w:sz w:val="28"/>
          <w:szCs w:val="28"/>
        </w:rPr>
        <w:t>29</w:t>
      </w:r>
      <w:r w:rsidR="007763A2" w:rsidRPr="003361DB">
        <w:rPr>
          <w:b/>
          <w:sz w:val="28"/>
          <w:szCs w:val="28"/>
        </w:rPr>
        <w:t>.</w:t>
      </w:r>
      <w:r w:rsidR="001F11BD" w:rsidRPr="003361DB">
        <w:rPr>
          <w:color w:val="FF0000"/>
          <w:sz w:val="28"/>
          <w:szCs w:val="28"/>
        </w:rPr>
        <w:t xml:space="preserve"> </w:t>
      </w:r>
      <w:r w:rsidR="00A56720" w:rsidRPr="003361DB">
        <w:rPr>
          <w:sz w:val="28"/>
          <w:szCs w:val="28"/>
        </w:rPr>
        <w:t>в</w:t>
      </w:r>
      <w:r w:rsidR="00A56720" w:rsidRPr="003361DB">
        <w:rPr>
          <w:color w:val="FF0000"/>
          <w:sz w:val="28"/>
          <w:szCs w:val="28"/>
        </w:rPr>
        <w:t xml:space="preserve"> </w:t>
      </w:r>
      <w:r w:rsidR="00C23F33" w:rsidRPr="003361DB">
        <w:rPr>
          <w:bCs/>
          <w:color w:val="000000"/>
          <w:sz w:val="28"/>
          <w:szCs w:val="28"/>
        </w:rPr>
        <w:t>стать</w:t>
      </w:r>
      <w:r w:rsidR="00A56720" w:rsidRPr="003361DB">
        <w:rPr>
          <w:bCs/>
          <w:color w:val="000000"/>
          <w:sz w:val="28"/>
          <w:szCs w:val="28"/>
        </w:rPr>
        <w:t>е</w:t>
      </w:r>
      <w:r w:rsidR="00DB470E">
        <w:rPr>
          <w:bCs/>
          <w:color w:val="000000"/>
          <w:sz w:val="28"/>
          <w:szCs w:val="28"/>
        </w:rPr>
        <w:t xml:space="preserve"> 61</w:t>
      </w:r>
    </w:p>
    <w:p w:rsidR="00A56720" w:rsidRPr="003361DB" w:rsidRDefault="00C77F9B" w:rsidP="00C23F33">
      <w:pPr>
        <w:ind w:firstLine="709"/>
        <w:jc w:val="both"/>
        <w:rPr>
          <w:bCs/>
          <w:color w:val="000000"/>
          <w:sz w:val="28"/>
          <w:szCs w:val="28"/>
        </w:rPr>
      </w:pPr>
      <w:r>
        <w:rPr>
          <w:bCs/>
          <w:color w:val="000000"/>
          <w:sz w:val="28"/>
          <w:szCs w:val="28"/>
        </w:rPr>
        <w:t xml:space="preserve">В пункте один изменить адрес официального сайта Тарутинского сельсовета в сети  интернет с </w:t>
      </w:r>
      <w:r>
        <w:rPr>
          <w:sz w:val="28"/>
          <w:szCs w:val="28"/>
        </w:rPr>
        <w:t>–</w:t>
      </w:r>
      <w:r w:rsidRPr="00573B36">
        <w:rPr>
          <w:sz w:val="28"/>
          <w:szCs w:val="28"/>
        </w:rPr>
        <w:t xml:space="preserve"> </w:t>
      </w:r>
      <w:r>
        <w:rPr>
          <w:sz w:val="28"/>
          <w:szCs w:val="28"/>
        </w:rPr>
        <w:t>«</w:t>
      </w:r>
      <w:hyperlink r:id="rId14" w:history="1">
        <w:r w:rsidRPr="00573B36">
          <w:rPr>
            <w:rStyle w:val="a3"/>
            <w:sz w:val="28"/>
            <w:szCs w:val="28"/>
          </w:rPr>
          <w:t>http://tarutino.bdu.su/»</w:t>
        </w:r>
      </w:hyperlink>
      <w:r>
        <w:rPr>
          <w:bCs/>
          <w:color w:val="000000"/>
          <w:sz w:val="28"/>
          <w:szCs w:val="28"/>
        </w:rPr>
        <w:t xml:space="preserve"> на </w:t>
      </w:r>
      <w:r w:rsidRPr="00537E52">
        <w:rPr>
          <w:szCs w:val="28"/>
        </w:rPr>
        <w:t>_</w:t>
      </w:r>
      <w:r>
        <w:rPr>
          <w:szCs w:val="28"/>
        </w:rPr>
        <w:t>»</w:t>
      </w:r>
      <w:hyperlink r:id="rId15" w:history="1">
        <w:r w:rsidRPr="00537E52">
          <w:rPr>
            <w:rStyle w:val="a3"/>
            <w:szCs w:val="28"/>
          </w:rPr>
          <w:t>http://tarutino24.</w:t>
        </w:r>
        <w:proofErr w:type="spellStart"/>
        <w:r w:rsidRPr="00537E52">
          <w:rPr>
            <w:rStyle w:val="a3"/>
            <w:szCs w:val="28"/>
            <w:lang w:val="en-US"/>
          </w:rPr>
          <w:t>ru</w:t>
        </w:r>
        <w:proofErr w:type="spellEnd"/>
        <w:r w:rsidRPr="00537E52">
          <w:rPr>
            <w:rStyle w:val="a3"/>
            <w:szCs w:val="28"/>
          </w:rPr>
          <w:t>/</w:t>
        </w:r>
      </w:hyperlink>
      <w:r>
        <w:rPr>
          <w:rStyle w:val="a3"/>
          <w:szCs w:val="28"/>
        </w:rPr>
        <w:t>»</w:t>
      </w:r>
    </w:p>
    <w:p w:rsidR="00A56720" w:rsidRPr="003361DB" w:rsidRDefault="00A56720" w:rsidP="00C23F33">
      <w:pPr>
        <w:ind w:firstLine="709"/>
        <w:jc w:val="both"/>
        <w:rPr>
          <w:bCs/>
          <w:color w:val="000000"/>
          <w:sz w:val="28"/>
          <w:szCs w:val="28"/>
        </w:rPr>
      </w:pPr>
      <w:r w:rsidRPr="003361DB">
        <w:rPr>
          <w:bCs/>
          <w:color w:val="000000"/>
          <w:sz w:val="28"/>
          <w:szCs w:val="28"/>
        </w:rPr>
        <w:t>- пункт 1 дополнить абзацем вторым следующего содержания:</w:t>
      </w:r>
    </w:p>
    <w:p w:rsidR="00A56720" w:rsidRPr="003361DB" w:rsidRDefault="00A56720" w:rsidP="00A56720">
      <w:pPr>
        <w:pStyle w:val="text"/>
        <w:rPr>
          <w:rFonts w:ascii="Times New Roman" w:hAnsi="Times New Roman" w:cs="Times New Roman"/>
          <w:bCs/>
          <w:color w:val="000000"/>
          <w:sz w:val="28"/>
          <w:szCs w:val="28"/>
        </w:rPr>
      </w:pPr>
      <w:proofErr w:type="gramStart"/>
      <w:r w:rsidRPr="003361DB">
        <w:rPr>
          <w:rFonts w:ascii="Times New Roman" w:hAnsi="Times New Roman" w:cs="Times New Roman"/>
          <w:bCs/>
          <w:color w:val="000000"/>
          <w:sz w:val="28"/>
          <w:szCs w:val="28"/>
        </w:rPr>
        <w:t>«</w:t>
      </w:r>
      <w:r w:rsidRPr="003361DB">
        <w:rPr>
          <w:rFonts w:ascii="Times New Roman" w:hAnsi="Times New Roman" w:cs="Times New Roman"/>
          <w:sz w:val="28"/>
          <w:szCs w:val="28"/>
        </w:rPr>
        <w:t>Глава сельсовета обязан опубликовать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сельсовета, муниципальном правовом акте о внесении изменений и дополнений в Устав сельсовета в государственный реестр</w:t>
      </w:r>
      <w:proofErr w:type="gramEnd"/>
      <w:r w:rsidRPr="003361DB">
        <w:rPr>
          <w:rFonts w:ascii="Times New Roman" w:hAnsi="Times New Roman" w:cs="Times New Roman"/>
          <w:sz w:val="28"/>
          <w:szCs w:val="28"/>
        </w:rPr>
        <w:t xml:space="preserve"> уставов муниципальных образований Красноярского края, предусмотренного частью 6 статьи 4 Федерального закона от 21.07.2005 № 97-ФЗ «О государственной регистрации уставов муниципальных образований»</w:t>
      </w:r>
      <w:proofErr w:type="gramStart"/>
      <w:r w:rsidRPr="003361DB">
        <w:rPr>
          <w:rFonts w:ascii="Times New Roman" w:hAnsi="Times New Roman" w:cs="Times New Roman"/>
          <w:sz w:val="28"/>
          <w:szCs w:val="28"/>
        </w:rPr>
        <w:t>.</w:t>
      </w:r>
      <w:r w:rsidRPr="003361DB">
        <w:rPr>
          <w:rFonts w:ascii="Times New Roman" w:hAnsi="Times New Roman" w:cs="Times New Roman"/>
          <w:bCs/>
          <w:color w:val="000000"/>
          <w:sz w:val="28"/>
          <w:szCs w:val="28"/>
        </w:rPr>
        <w:t>»</w:t>
      </w:r>
      <w:proofErr w:type="gramEnd"/>
      <w:r w:rsidRPr="003361DB">
        <w:rPr>
          <w:rFonts w:ascii="Times New Roman" w:hAnsi="Times New Roman" w:cs="Times New Roman"/>
          <w:bCs/>
          <w:color w:val="000000"/>
          <w:sz w:val="28"/>
          <w:szCs w:val="28"/>
        </w:rPr>
        <w:t>;</w:t>
      </w:r>
    </w:p>
    <w:p w:rsidR="00A56720" w:rsidRPr="003A2187" w:rsidRDefault="00A34A5B" w:rsidP="00A34A5B">
      <w:pPr>
        <w:pStyle w:val="text"/>
        <w:rPr>
          <w:rFonts w:ascii="Times New Roman" w:hAnsi="Times New Roman" w:cs="Times New Roman"/>
          <w:sz w:val="28"/>
          <w:szCs w:val="28"/>
        </w:rPr>
      </w:pPr>
      <w:r w:rsidRPr="007125B1">
        <w:rPr>
          <w:rFonts w:ascii="Times New Roman" w:hAnsi="Times New Roman" w:cs="Times New Roman"/>
          <w:sz w:val="28"/>
          <w:szCs w:val="28"/>
        </w:rPr>
        <w:t>7.</w:t>
      </w:r>
      <w:r w:rsidRPr="007125B1">
        <w:rPr>
          <w:rFonts w:ascii="Times New Roman" w:hAnsi="Times New Roman" w:cs="Times New Roman"/>
          <w:color w:val="000080"/>
          <w:sz w:val="28"/>
          <w:szCs w:val="28"/>
        </w:rPr>
        <w:t xml:space="preserve"> </w:t>
      </w:r>
      <w:r w:rsidR="003A2187" w:rsidRPr="007125B1">
        <w:rPr>
          <w:rFonts w:ascii="Times New Roman" w:hAnsi="Times New Roman" w:cs="Times New Roman"/>
          <w:sz w:val="28"/>
          <w:szCs w:val="28"/>
        </w:rPr>
        <w:t xml:space="preserve">Действие подпункта </w:t>
      </w:r>
      <w:r w:rsidR="00C77F9B">
        <w:rPr>
          <w:rFonts w:ascii="Times New Roman" w:hAnsi="Times New Roman" w:cs="Times New Roman"/>
          <w:sz w:val="28"/>
          <w:szCs w:val="28"/>
        </w:rPr>
        <w:t xml:space="preserve">24 </w:t>
      </w:r>
      <w:r w:rsidR="003A2187" w:rsidRPr="007125B1">
        <w:rPr>
          <w:rFonts w:ascii="Times New Roman" w:hAnsi="Times New Roman" w:cs="Times New Roman"/>
          <w:sz w:val="28"/>
          <w:szCs w:val="28"/>
        </w:rPr>
        <w:t xml:space="preserve"> пункта 1 статьи 7 Устава приостановлено до 01.01.2022 в соответствии с Законом Красноярского края от 11.02.2021 № 11-4736 «</w:t>
      </w:r>
      <w:r w:rsidR="003A2187" w:rsidRPr="007125B1">
        <w:rPr>
          <w:rFonts w:ascii="Times New Roman" w:hAnsi="Times New Roman" w:cs="Times New Roman"/>
          <w:sz w:val="28"/>
          <w:szCs w:val="28"/>
          <w:shd w:val="clear" w:color="auto" w:fill="FFFFFF"/>
        </w:rPr>
        <w:t>О приостановлении действия подпункта "л" пункта 1 статьи 1 </w:t>
      </w:r>
      <w:r w:rsidR="003A2187" w:rsidRPr="007125B1">
        <w:rPr>
          <w:rFonts w:ascii="Times New Roman" w:hAnsi="Times New Roman" w:cs="Times New Roman"/>
          <w:bCs/>
          <w:sz w:val="28"/>
          <w:szCs w:val="28"/>
          <w:shd w:val="clear" w:color="auto" w:fill="FFFFFF"/>
        </w:rPr>
        <w:t>Закона</w:t>
      </w:r>
      <w:r w:rsidR="003A2187" w:rsidRPr="007125B1">
        <w:rPr>
          <w:rFonts w:ascii="Times New Roman" w:hAnsi="Times New Roman" w:cs="Times New Roman"/>
          <w:sz w:val="28"/>
          <w:szCs w:val="28"/>
          <w:shd w:val="clear" w:color="auto" w:fill="FFFFFF"/>
        </w:rPr>
        <w:t> </w:t>
      </w:r>
      <w:r w:rsidR="003A2187" w:rsidRPr="007125B1">
        <w:rPr>
          <w:rFonts w:ascii="Times New Roman" w:hAnsi="Times New Roman" w:cs="Times New Roman"/>
          <w:bCs/>
          <w:sz w:val="28"/>
          <w:szCs w:val="28"/>
          <w:shd w:val="clear" w:color="auto" w:fill="FFFFFF"/>
        </w:rPr>
        <w:t>края</w:t>
      </w:r>
      <w:r w:rsidR="003A2187" w:rsidRPr="007125B1">
        <w:rPr>
          <w:rFonts w:ascii="Times New Roman" w:hAnsi="Times New Roman" w:cs="Times New Roman"/>
          <w:sz w:val="28"/>
          <w:szCs w:val="28"/>
          <w:shd w:val="clear" w:color="auto" w:fill="FFFFFF"/>
        </w:rPr>
        <w:t> "О закреплении вопросов местного значения за сельскими поселениями </w:t>
      </w:r>
      <w:r w:rsidR="003A2187" w:rsidRPr="007125B1">
        <w:rPr>
          <w:rFonts w:ascii="Times New Roman" w:hAnsi="Times New Roman" w:cs="Times New Roman"/>
          <w:bCs/>
          <w:sz w:val="28"/>
          <w:szCs w:val="28"/>
          <w:shd w:val="clear" w:color="auto" w:fill="FFFFFF"/>
        </w:rPr>
        <w:t>Красноярского</w:t>
      </w:r>
      <w:r w:rsidR="003A2187" w:rsidRPr="007125B1">
        <w:rPr>
          <w:rFonts w:ascii="Times New Roman" w:hAnsi="Times New Roman" w:cs="Times New Roman"/>
          <w:sz w:val="28"/>
          <w:szCs w:val="28"/>
          <w:shd w:val="clear" w:color="auto" w:fill="FFFFFF"/>
        </w:rPr>
        <w:t> </w:t>
      </w:r>
      <w:r w:rsidR="003A2187" w:rsidRPr="007125B1">
        <w:rPr>
          <w:rFonts w:ascii="Times New Roman" w:hAnsi="Times New Roman" w:cs="Times New Roman"/>
          <w:bCs/>
          <w:sz w:val="28"/>
          <w:szCs w:val="28"/>
          <w:shd w:val="clear" w:color="auto" w:fill="FFFFFF"/>
        </w:rPr>
        <w:t>края</w:t>
      </w:r>
      <w:r w:rsidR="003A2187" w:rsidRPr="007125B1">
        <w:rPr>
          <w:rFonts w:ascii="Times New Roman" w:hAnsi="Times New Roman" w:cs="Times New Roman"/>
          <w:sz w:val="28"/>
          <w:szCs w:val="28"/>
        </w:rPr>
        <w:t>»</w:t>
      </w:r>
      <w:r w:rsidR="00A56720" w:rsidRPr="007125B1">
        <w:rPr>
          <w:rFonts w:ascii="Times New Roman" w:hAnsi="Times New Roman" w:cs="Times New Roman"/>
          <w:sz w:val="28"/>
          <w:szCs w:val="28"/>
        </w:rPr>
        <w:t>».</w:t>
      </w:r>
    </w:p>
    <w:p w:rsidR="00344177" w:rsidRPr="00AE28FE" w:rsidRDefault="00344177" w:rsidP="00AE28FE">
      <w:pPr>
        <w:tabs>
          <w:tab w:val="left" w:pos="0"/>
          <w:tab w:val="left" w:pos="1134"/>
        </w:tabs>
        <w:ind w:firstLine="709"/>
        <w:jc w:val="both"/>
        <w:rPr>
          <w:sz w:val="28"/>
          <w:szCs w:val="28"/>
        </w:rPr>
      </w:pPr>
      <w:r w:rsidRPr="00AE28FE">
        <w:rPr>
          <w:sz w:val="28"/>
          <w:szCs w:val="28"/>
        </w:rPr>
        <w:lastRenderedPageBreak/>
        <w:t xml:space="preserve">2. </w:t>
      </w:r>
      <w:proofErr w:type="gramStart"/>
      <w:r w:rsidRPr="00AE28FE">
        <w:rPr>
          <w:sz w:val="28"/>
          <w:szCs w:val="28"/>
        </w:rPr>
        <w:t>Контроль за</w:t>
      </w:r>
      <w:proofErr w:type="gramEnd"/>
      <w:r w:rsidRPr="00AE28FE">
        <w:rPr>
          <w:sz w:val="28"/>
          <w:szCs w:val="28"/>
        </w:rPr>
        <w:t xml:space="preserve"> исполнением </w:t>
      </w:r>
      <w:r w:rsidR="007D1448" w:rsidRPr="00AE28FE">
        <w:rPr>
          <w:sz w:val="28"/>
          <w:szCs w:val="28"/>
        </w:rPr>
        <w:t xml:space="preserve">настоящего </w:t>
      </w:r>
      <w:r w:rsidRPr="00AE28FE">
        <w:rPr>
          <w:sz w:val="28"/>
          <w:szCs w:val="28"/>
        </w:rPr>
        <w:t>Решения в</w:t>
      </w:r>
      <w:r w:rsidR="007D1448" w:rsidRPr="00AE28FE">
        <w:rPr>
          <w:sz w:val="28"/>
          <w:szCs w:val="28"/>
        </w:rPr>
        <w:t xml:space="preserve">озложить на </w:t>
      </w:r>
      <w:r w:rsidR="003B2831">
        <w:rPr>
          <w:sz w:val="28"/>
          <w:szCs w:val="28"/>
        </w:rPr>
        <w:t xml:space="preserve">Главу </w:t>
      </w:r>
      <w:r w:rsidR="00C77F9B">
        <w:rPr>
          <w:sz w:val="28"/>
          <w:szCs w:val="28"/>
        </w:rPr>
        <w:t xml:space="preserve">Тарутинского </w:t>
      </w:r>
      <w:r w:rsidR="003B2831">
        <w:rPr>
          <w:sz w:val="28"/>
          <w:szCs w:val="28"/>
        </w:rPr>
        <w:t xml:space="preserve"> сельсовета</w:t>
      </w:r>
      <w:r w:rsidRPr="00AE28FE">
        <w:rPr>
          <w:sz w:val="28"/>
          <w:szCs w:val="28"/>
        </w:rPr>
        <w:t>.</w:t>
      </w:r>
    </w:p>
    <w:p w:rsidR="003B2831" w:rsidRPr="00397DEB" w:rsidRDefault="003B2831" w:rsidP="003B2831">
      <w:pPr>
        <w:tabs>
          <w:tab w:val="left" w:pos="1276"/>
        </w:tabs>
        <w:ind w:firstLine="709"/>
        <w:jc w:val="both"/>
        <w:rPr>
          <w:sz w:val="28"/>
          <w:szCs w:val="28"/>
        </w:rPr>
      </w:pPr>
      <w:r w:rsidRPr="00397DEB">
        <w:rPr>
          <w:rFonts w:eastAsia="Calibri"/>
          <w:sz w:val="28"/>
          <w:szCs w:val="28"/>
          <w:lang w:eastAsia="en-US"/>
        </w:rPr>
        <w:t xml:space="preserve">3. </w:t>
      </w:r>
      <w:proofErr w:type="gramStart"/>
      <w:r w:rsidRPr="00397DEB">
        <w:rPr>
          <w:sz w:val="28"/>
          <w:szCs w:val="28"/>
        </w:rPr>
        <w:t xml:space="preserve">Поручить Главе </w:t>
      </w:r>
      <w:r w:rsidR="00C77F9B">
        <w:rPr>
          <w:sz w:val="28"/>
          <w:szCs w:val="28"/>
        </w:rPr>
        <w:t xml:space="preserve">Тарутинского </w:t>
      </w:r>
      <w:r w:rsidRPr="00397DEB">
        <w:rPr>
          <w:sz w:val="28"/>
          <w:szCs w:val="28"/>
        </w:rPr>
        <w:t xml:space="preserve"> сельсовета направить</w:t>
      </w:r>
      <w:proofErr w:type="gramEnd"/>
      <w:r w:rsidRPr="00397DEB">
        <w:rPr>
          <w:sz w:val="28"/>
          <w:szCs w:val="28"/>
        </w:rPr>
        <w:t xml:space="preserve"> настоящее решение на государственную регистрацию в </w:t>
      </w:r>
      <w:r>
        <w:rPr>
          <w:sz w:val="28"/>
          <w:szCs w:val="28"/>
        </w:rPr>
        <w:t xml:space="preserve">Управление Министерства  юстиции Российской Федерации по Красноярскому краю в течение  </w:t>
      </w:r>
      <w:r w:rsidRPr="00397DEB">
        <w:rPr>
          <w:sz w:val="28"/>
          <w:szCs w:val="28"/>
        </w:rPr>
        <w:t>15 дней со дня его принятия</w:t>
      </w:r>
      <w:r>
        <w:rPr>
          <w:sz w:val="28"/>
          <w:szCs w:val="28"/>
        </w:rPr>
        <w:t>, после государственной регистрации обеспечить официальное опубликование данного решения</w:t>
      </w:r>
      <w:r w:rsidRPr="00397DEB">
        <w:rPr>
          <w:sz w:val="28"/>
          <w:szCs w:val="28"/>
        </w:rPr>
        <w:t>.</w:t>
      </w:r>
    </w:p>
    <w:p w:rsidR="003B2831" w:rsidRDefault="003B2831" w:rsidP="003B2831">
      <w:pPr>
        <w:tabs>
          <w:tab w:val="left" w:pos="1276"/>
        </w:tabs>
        <w:ind w:firstLine="709"/>
        <w:jc w:val="both"/>
        <w:rPr>
          <w:sz w:val="28"/>
          <w:szCs w:val="28"/>
        </w:rPr>
      </w:pPr>
      <w:r w:rsidRPr="00397DEB">
        <w:rPr>
          <w:sz w:val="28"/>
          <w:szCs w:val="28"/>
        </w:rPr>
        <w:t>4. Настоящее решение вступает в силу в день, следующий за днем его официального опубликования в информационном листе «</w:t>
      </w:r>
      <w:r w:rsidR="00C77F9B">
        <w:rPr>
          <w:sz w:val="28"/>
          <w:szCs w:val="28"/>
        </w:rPr>
        <w:t>Сельские вести</w:t>
      </w:r>
      <w:r w:rsidRPr="00397DEB">
        <w:rPr>
          <w:sz w:val="28"/>
          <w:szCs w:val="28"/>
        </w:rPr>
        <w:t>», осуществляемого при наличии государственной регистрации</w:t>
      </w:r>
      <w:r>
        <w:rPr>
          <w:sz w:val="28"/>
          <w:szCs w:val="28"/>
        </w:rPr>
        <w:t>.</w:t>
      </w:r>
    </w:p>
    <w:p w:rsidR="003361DB" w:rsidRDefault="003361DB" w:rsidP="003B2831">
      <w:pPr>
        <w:tabs>
          <w:tab w:val="left" w:pos="1276"/>
        </w:tabs>
        <w:ind w:firstLine="709"/>
        <w:jc w:val="both"/>
        <w:rPr>
          <w:sz w:val="28"/>
          <w:szCs w:val="28"/>
        </w:rPr>
      </w:pPr>
    </w:p>
    <w:p w:rsidR="007125B1" w:rsidRDefault="007125B1" w:rsidP="003B2831">
      <w:pPr>
        <w:tabs>
          <w:tab w:val="left" w:pos="1276"/>
        </w:tabs>
        <w:ind w:firstLine="709"/>
        <w:jc w:val="both"/>
        <w:rPr>
          <w:sz w:val="28"/>
          <w:szCs w:val="28"/>
        </w:rPr>
      </w:pPr>
    </w:p>
    <w:tbl>
      <w:tblPr>
        <w:tblW w:w="4952" w:type="pct"/>
        <w:tblLook w:val="04A0" w:firstRow="1" w:lastRow="0" w:firstColumn="1" w:lastColumn="0" w:noHBand="0" w:noVBand="1"/>
      </w:tblPr>
      <w:tblGrid>
        <w:gridCol w:w="4885"/>
        <w:gridCol w:w="4873"/>
      </w:tblGrid>
      <w:tr w:rsidR="00AE28FE" w:rsidRPr="00AE28FE" w:rsidTr="00611F7D">
        <w:trPr>
          <w:trHeight w:val="1128"/>
        </w:trPr>
        <w:tc>
          <w:tcPr>
            <w:tcW w:w="2503" w:type="pct"/>
          </w:tcPr>
          <w:p w:rsidR="00AE28FE" w:rsidRPr="00AE28FE" w:rsidRDefault="00AE28FE" w:rsidP="00611F7D">
            <w:pPr>
              <w:tabs>
                <w:tab w:val="left" w:pos="-2127"/>
              </w:tabs>
              <w:rPr>
                <w:sz w:val="28"/>
                <w:szCs w:val="28"/>
              </w:rPr>
            </w:pPr>
            <w:r w:rsidRPr="00AE28FE">
              <w:rPr>
                <w:sz w:val="28"/>
                <w:szCs w:val="28"/>
              </w:rPr>
              <w:t xml:space="preserve">Председатель </w:t>
            </w:r>
            <w:r w:rsidR="00C77F9B">
              <w:rPr>
                <w:sz w:val="28"/>
                <w:szCs w:val="28"/>
              </w:rPr>
              <w:t xml:space="preserve">Тарутинского </w:t>
            </w:r>
            <w:r w:rsidRPr="00AE28FE">
              <w:rPr>
                <w:sz w:val="28"/>
                <w:szCs w:val="28"/>
              </w:rPr>
              <w:t xml:space="preserve"> сельского Совета депутатов                               </w:t>
            </w:r>
            <w:r w:rsidR="001F11BD">
              <w:rPr>
                <w:sz w:val="28"/>
                <w:szCs w:val="28"/>
              </w:rPr>
              <w:t xml:space="preserve">           __________________</w:t>
            </w:r>
            <w:r w:rsidR="00C77F9B">
              <w:rPr>
                <w:sz w:val="28"/>
                <w:szCs w:val="28"/>
              </w:rPr>
              <w:t>Н.Н. Симонова</w:t>
            </w:r>
          </w:p>
          <w:p w:rsidR="00AE28FE" w:rsidRPr="00AE28FE" w:rsidRDefault="00AE28FE" w:rsidP="001F11BD">
            <w:pPr>
              <w:tabs>
                <w:tab w:val="left" w:pos="-2127"/>
              </w:tabs>
              <w:rPr>
                <w:sz w:val="28"/>
                <w:szCs w:val="28"/>
              </w:rPr>
            </w:pPr>
          </w:p>
        </w:tc>
        <w:tc>
          <w:tcPr>
            <w:tcW w:w="2497" w:type="pct"/>
          </w:tcPr>
          <w:p w:rsidR="00AE28FE" w:rsidRPr="00AE28FE" w:rsidRDefault="00AE28FE" w:rsidP="00611F7D">
            <w:pPr>
              <w:tabs>
                <w:tab w:val="left" w:pos="-2127"/>
              </w:tabs>
              <w:jc w:val="right"/>
              <w:rPr>
                <w:sz w:val="28"/>
                <w:szCs w:val="28"/>
              </w:rPr>
            </w:pPr>
            <w:r w:rsidRPr="00AE28FE">
              <w:rPr>
                <w:sz w:val="28"/>
                <w:szCs w:val="28"/>
              </w:rPr>
              <w:t xml:space="preserve">Глава </w:t>
            </w:r>
            <w:r w:rsidR="00C77F9B">
              <w:rPr>
                <w:sz w:val="28"/>
                <w:szCs w:val="28"/>
              </w:rPr>
              <w:t xml:space="preserve">Тарутинского </w:t>
            </w:r>
            <w:r w:rsidRPr="00AE28FE">
              <w:rPr>
                <w:sz w:val="28"/>
                <w:szCs w:val="28"/>
              </w:rPr>
              <w:t xml:space="preserve"> сельсовета                     </w:t>
            </w:r>
          </w:p>
          <w:p w:rsidR="00AE28FE" w:rsidRPr="00AE28FE" w:rsidRDefault="00AE28FE" w:rsidP="00611F7D">
            <w:pPr>
              <w:tabs>
                <w:tab w:val="left" w:pos="-2127"/>
              </w:tabs>
              <w:jc w:val="right"/>
              <w:rPr>
                <w:sz w:val="28"/>
                <w:szCs w:val="28"/>
              </w:rPr>
            </w:pPr>
          </w:p>
          <w:p w:rsidR="00AE28FE" w:rsidRPr="00AE28FE" w:rsidRDefault="001F11BD" w:rsidP="00C77F9B">
            <w:pPr>
              <w:tabs>
                <w:tab w:val="left" w:pos="-2127"/>
              </w:tabs>
              <w:jc w:val="right"/>
              <w:rPr>
                <w:sz w:val="28"/>
                <w:szCs w:val="28"/>
              </w:rPr>
            </w:pPr>
            <w:r>
              <w:rPr>
                <w:sz w:val="28"/>
                <w:szCs w:val="28"/>
              </w:rPr>
              <w:t xml:space="preserve">  </w:t>
            </w:r>
            <w:r w:rsidR="00AE28FE" w:rsidRPr="00AE28FE">
              <w:rPr>
                <w:sz w:val="28"/>
                <w:szCs w:val="28"/>
              </w:rPr>
              <w:t>________________</w:t>
            </w:r>
            <w:r w:rsidR="00C77F9B">
              <w:rPr>
                <w:sz w:val="28"/>
                <w:szCs w:val="28"/>
              </w:rPr>
              <w:t>В.А. Потехин</w:t>
            </w:r>
            <w:proofErr w:type="gramStart"/>
            <w:r w:rsidR="00AE28FE" w:rsidRPr="00AE28FE">
              <w:rPr>
                <w:sz w:val="28"/>
                <w:szCs w:val="28"/>
              </w:rPr>
              <w:t xml:space="preserve">        .</w:t>
            </w:r>
            <w:proofErr w:type="gramEnd"/>
            <w:r w:rsidR="00AE28FE" w:rsidRPr="00AE28FE">
              <w:rPr>
                <w:sz w:val="28"/>
                <w:szCs w:val="28"/>
              </w:rPr>
              <w:t xml:space="preserve">                         </w:t>
            </w:r>
          </w:p>
        </w:tc>
      </w:tr>
    </w:tbl>
    <w:p w:rsidR="005A6A9C" w:rsidRDefault="005A6A9C" w:rsidP="006C595F">
      <w:pPr>
        <w:tabs>
          <w:tab w:val="left" w:pos="1276"/>
        </w:tabs>
        <w:autoSpaceDE w:val="0"/>
        <w:autoSpaceDN w:val="0"/>
        <w:adjustRightInd w:val="0"/>
        <w:ind w:firstLine="709"/>
        <w:jc w:val="both"/>
        <w:rPr>
          <w:rFonts w:eastAsia="Calibri"/>
          <w:sz w:val="26"/>
          <w:szCs w:val="26"/>
          <w:lang w:eastAsia="en-US"/>
        </w:rPr>
      </w:pPr>
      <w:r w:rsidRPr="005A6A9C">
        <w:rPr>
          <w:rFonts w:eastAsia="Calibri"/>
          <w:sz w:val="26"/>
          <w:szCs w:val="26"/>
          <w:lang w:eastAsia="en-US"/>
        </w:rPr>
        <w:t xml:space="preserve"> </w:t>
      </w:r>
    </w:p>
    <w:p w:rsidR="00F92877" w:rsidRDefault="00F92877" w:rsidP="00CF6A36">
      <w:pPr>
        <w:rPr>
          <w:sz w:val="26"/>
          <w:szCs w:val="26"/>
        </w:rPr>
      </w:pPr>
    </w:p>
    <w:p w:rsidR="00F92877" w:rsidRDefault="00F92877" w:rsidP="00F92877">
      <w:pPr>
        <w:rPr>
          <w:sz w:val="26"/>
          <w:szCs w:val="26"/>
        </w:rPr>
      </w:pPr>
    </w:p>
    <w:sectPr w:rsidR="00F92877" w:rsidSect="00AE28FE">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1F6" w:rsidRDefault="002231F6" w:rsidP="00750505">
      <w:r>
        <w:separator/>
      </w:r>
    </w:p>
  </w:endnote>
  <w:endnote w:type="continuationSeparator" w:id="0">
    <w:p w:rsidR="002231F6" w:rsidRDefault="002231F6" w:rsidP="0075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1F6" w:rsidRDefault="002231F6" w:rsidP="00750505">
      <w:r>
        <w:separator/>
      </w:r>
    </w:p>
  </w:footnote>
  <w:footnote w:type="continuationSeparator" w:id="0">
    <w:p w:rsidR="002231F6" w:rsidRDefault="002231F6" w:rsidP="007505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1069"/>
        </w:tabs>
        <w:ind w:left="1069"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FBD7AED"/>
    <w:multiLevelType w:val="multilevel"/>
    <w:tmpl w:val="2FAC46A4"/>
    <w:lvl w:ilvl="0">
      <w:start w:val="1"/>
      <w:numFmt w:val="decimal"/>
      <w:lvlText w:val="%1."/>
      <w:lvlJc w:val="left"/>
      <w:pPr>
        <w:ind w:left="1185" w:hanging="1185"/>
      </w:pPr>
      <w:rPr>
        <w:b/>
      </w:rPr>
    </w:lvl>
    <w:lvl w:ilvl="1">
      <w:start w:val="1"/>
      <w:numFmt w:val="decimal"/>
      <w:lvlText w:val="%1.%2."/>
      <w:lvlJc w:val="left"/>
      <w:pPr>
        <w:ind w:left="1894" w:hanging="1185"/>
      </w:pPr>
      <w:rPr>
        <w:b/>
      </w:rPr>
    </w:lvl>
    <w:lvl w:ilvl="2">
      <w:start w:val="1"/>
      <w:numFmt w:val="decimal"/>
      <w:lvlText w:val="%1.%2.%3."/>
      <w:lvlJc w:val="left"/>
      <w:pPr>
        <w:ind w:left="2603" w:hanging="1185"/>
      </w:pPr>
      <w:rPr>
        <w:b/>
      </w:rPr>
    </w:lvl>
    <w:lvl w:ilvl="3">
      <w:start w:val="1"/>
      <w:numFmt w:val="decimal"/>
      <w:lvlText w:val="%1.%2.%3.%4."/>
      <w:lvlJc w:val="left"/>
      <w:pPr>
        <w:ind w:left="3312" w:hanging="1185"/>
      </w:pPr>
      <w:rPr>
        <w:b/>
      </w:rPr>
    </w:lvl>
    <w:lvl w:ilvl="4">
      <w:start w:val="1"/>
      <w:numFmt w:val="decimal"/>
      <w:lvlText w:val="%1.%2.%3.%4.%5."/>
      <w:lvlJc w:val="left"/>
      <w:pPr>
        <w:ind w:left="4021" w:hanging="1185"/>
      </w:pPr>
      <w:rPr>
        <w:b/>
      </w:rPr>
    </w:lvl>
    <w:lvl w:ilvl="5">
      <w:start w:val="1"/>
      <w:numFmt w:val="decimal"/>
      <w:lvlText w:val="%1.%2.%3.%4.%5.%6."/>
      <w:lvlJc w:val="left"/>
      <w:pPr>
        <w:ind w:left="4985" w:hanging="1440"/>
      </w:pPr>
      <w:rPr>
        <w:b/>
      </w:rPr>
    </w:lvl>
    <w:lvl w:ilvl="6">
      <w:start w:val="1"/>
      <w:numFmt w:val="decimal"/>
      <w:lvlText w:val="%1.%2.%3.%4.%5.%6.%7."/>
      <w:lvlJc w:val="left"/>
      <w:pPr>
        <w:ind w:left="5694" w:hanging="1440"/>
      </w:pPr>
      <w:rPr>
        <w:b/>
      </w:rPr>
    </w:lvl>
    <w:lvl w:ilvl="7">
      <w:start w:val="1"/>
      <w:numFmt w:val="decimal"/>
      <w:lvlText w:val="%1.%2.%3.%4.%5.%6.%7.%8."/>
      <w:lvlJc w:val="left"/>
      <w:pPr>
        <w:ind w:left="6763" w:hanging="1800"/>
      </w:pPr>
      <w:rPr>
        <w:b/>
      </w:rPr>
    </w:lvl>
    <w:lvl w:ilvl="8">
      <w:start w:val="1"/>
      <w:numFmt w:val="decimal"/>
      <w:lvlText w:val="%1.%2.%3.%4.%5.%6.%7.%8.%9."/>
      <w:lvlJc w:val="left"/>
      <w:pPr>
        <w:ind w:left="7472" w:hanging="1800"/>
      </w:pPr>
      <w:rPr>
        <w:b/>
      </w:rPr>
    </w:lvl>
  </w:abstractNum>
  <w:abstractNum w:abstractNumId="2">
    <w:nsid w:val="29EA3DF2"/>
    <w:multiLevelType w:val="hybridMultilevel"/>
    <w:tmpl w:val="D22ED3A4"/>
    <w:lvl w:ilvl="0" w:tplc="B1EEAD72">
      <w:start w:val="1"/>
      <w:numFmt w:val="decimal"/>
      <w:lvlText w:val="1.%1."/>
      <w:lvlJc w:val="left"/>
      <w:pPr>
        <w:ind w:left="644"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D0A0C00"/>
    <w:multiLevelType w:val="multilevel"/>
    <w:tmpl w:val="522852C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39A53198"/>
    <w:multiLevelType w:val="multilevel"/>
    <w:tmpl w:val="8188BFA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4BDA400A"/>
    <w:multiLevelType w:val="hybridMultilevel"/>
    <w:tmpl w:val="D22ED3A4"/>
    <w:lvl w:ilvl="0" w:tplc="B1EEAD72">
      <w:start w:val="1"/>
      <w:numFmt w:val="decimal"/>
      <w:lvlText w:val="1.%1."/>
      <w:lvlJc w:val="left"/>
      <w:pPr>
        <w:ind w:left="644"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D9338A1"/>
    <w:multiLevelType w:val="hybridMultilevel"/>
    <w:tmpl w:val="D48C7F48"/>
    <w:lvl w:ilvl="0" w:tplc="6D4EBD16">
      <w:start w:val="2"/>
      <w:numFmt w:val="decimal"/>
      <w:lvlText w:val="%1."/>
      <w:lvlJc w:val="left"/>
      <w:pPr>
        <w:tabs>
          <w:tab w:val="num" w:pos="1069"/>
        </w:tabs>
        <w:ind w:left="1069" w:hanging="360"/>
      </w:pPr>
      <w:rPr>
        <w:rFonts w:hint="default"/>
      </w:rPr>
    </w:lvl>
    <w:lvl w:ilvl="1" w:tplc="80D0234C">
      <w:numFmt w:val="none"/>
      <w:lvlText w:val=""/>
      <w:lvlJc w:val="left"/>
      <w:pPr>
        <w:tabs>
          <w:tab w:val="num" w:pos="360"/>
        </w:tabs>
      </w:pPr>
    </w:lvl>
    <w:lvl w:ilvl="2" w:tplc="5B820F98">
      <w:numFmt w:val="none"/>
      <w:lvlText w:val=""/>
      <w:lvlJc w:val="left"/>
      <w:pPr>
        <w:tabs>
          <w:tab w:val="num" w:pos="360"/>
        </w:tabs>
      </w:pPr>
    </w:lvl>
    <w:lvl w:ilvl="3" w:tplc="B3C2CDF2">
      <w:numFmt w:val="none"/>
      <w:lvlText w:val=""/>
      <w:lvlJc w:val="left"/>
      <w:pPr>
        <w:tabs>
          <w:tab w:val="num" w:pos="360"/>
        </w:tabs>
      </w:pPr>
    </w:lvl>
    <w:lvl w:ilvl="4" w:tplc="47AC1316">
      <w:numFmt w:val="none"/>
      <w:lvlText w:val=""/>
      <w:lvlJc w:val="left"/>
      <w:pPr>
        <w:tabs>
          <w:tab w:val="num" w:pos="360"/>
        </w:tabs>
      </w:pPr>
    </w:lvl>
    <w:lvl w:ilvl="5" w:tplc="AE741D8C">
      <w:numFmt w:val="none"/>
      <w:lvlText w:val=""/>
      <w:lvlJc w:val="left"/>
      <w:pPr>
        <w:tabs>
          <w:tab w:val="num" w:pos="360"/>
        </w:tabs>
      </w:pPr>
    </w:lvl>
    <w:lvl w:ilvl="6" w:tplc="0BD8DBDC">
      <w:numFmt w:val="none"/>
      <w:lvlText w:val=""/>
      <w:lvlJc w:val="left"/>
      <w:pPr>
        <w:tabs>
          <w:tab w:val="num" w:pos="360"/>
        </w:tabs>
      </w:pPr>
    </w:lvl>
    <w:lvl w:ilvl="7" w:tplc="19727F22">
      <w:numFmt w:val="none"/>
      <w:lvlText w:val=""/>
      <w:lvlJc w:val="left"/>
      <w:pPr>
        <w:tabs>
          <w:tab w:val="num" w:pos="360"/>
        </w:tabs>
      </w:pPr>
    </w:lvl>
    <w:lvl w:ilvl="8" w:tplc="99BA2022">
      <w:numFmt w:val="none"/>
      <w:lvlText w:val=""/>
      <w:lvlJc w:val="left"/>
      <w:pPr>
        <w:tabs>
          <w:tab w:val="num" w:pos="360"/>
        </w:tabs>
      </w:pPr>
    </w:lvl>
  </w:abstractNum>
  <w:abstractNum w:abstractNumId="7">
    <w:nsid w:val="52402AD5"/>
    <w:multiLevelType w:val="multilevel"/>
    <w:tmpl w:val="2D0A47CE"/>
    <w:lvl w:ilvl="0">
      <w:start w:val="1"/>
      <w:numFmt w:val="decimal"/>
      <w:lvlText w:val="%1."/>
      <w:lvlJc w:val="left"/>
      <w:pPr>
        <w:ind w:left="1185" w:hanging="1185"/>
      </w:pPr>
      <w:rPr>
        <w:rFonts w:hint="default"/>
        <w:b/>
      </w:rPr>
    </w:lvl>
    <w:lvl w:ilvl="1">
      <w:start w:val="1"/>
      <w:numFmt w:val="decimal"/>
      <w:lvlText w:val="%1.%2."/>
      <w:lvlJc w:val="left"/>
      <w:pPr>
        <w:ind w:left="1894" w:hanging="1185"/>
      </w:pPr>
      <w:rPr>
        <w:rFonts w:hint="default"/>
        <w:b/>
        <w:sz w:val="26"/>
        <w:szCs w:val="26"/>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8">
    <w:nsid w:val="5F191021"/>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2"/>
    </w:lvlOverride>
    <w:lvlOverride w:ilvl="1"/>
    <w:lvlOverride w:ilvl="2"/>
    <w:lvlOverride w:ilvl="3"/>
    <w:lvlOverride w:ilvl="4"/>
    <w:lvlOverride w:ilvl="5"/>
    <w:lvlOverride w:ilvl="6"/>
    <w:lvlOverride w:ilvl="7"/>
    <w:lvlOverride w:ilvl="8"/>
  </w:num>
  <w:num w:numId="5">
    <w:abstractNumId w:val="7"/>
  </w:num>
  <w:num w:numId="6">
    <w:abstractNumId w:val="5"/>
  </w:num>
  <w:num w:numId="7">
    <w:abstractNumId w:val="2"/>
  </w:num>
  <w:num w:numId="8">
    <w:abstractNumId w:val="4"/>
  </w:num>
  <w:num w:numId="9">
    <w:abstractNumId w:val="8"/>
  </w:num>
  <w:num w:numId="10">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05"/>
    <w:rsid w:val="00002C41"/>
    <w:rsid w:val="00003ECF"/>
    <w:rsid w:val="00011295"/>
    <w:rsid w:val="00013D0F"/>
    <w:rsid w:val="00013F11"/>
    <w:rsid w:val="00020CB5"/>
    <w:rsid w:val="00025562"/>
    <w:rsid w:val="00031645"/>
    <w:rsid w:val="00033E73"/>
    <w:rsid w:val="000414DD"/>
    <w:rsid w:val="00043E87"/>
    <w:rsid w:val="00045A34"/>
    <w:rsid w:val="00045E9D"/>
    <w:rsid w:val="00046374"/>
    <w:rsid w:val="00047C85"/>
    <w:rsid w:val="00054E8E"/>
    <w:rsid w:val="00056F20"/>
    <w:rsid w:val="00057398"/>
    <w:rsid w:val="000649CC"/>
    <w:rsid w:val="00072859"/>
    <w:rsid w:val="00075954"/>
    <w:rsid w:val="00081BD0"/>
    <w:rsid w:val="000826BE"/>
    <w:rsid w:val="00082CA7"/>
    <w:rsid w:val="000862C3"/>
    <w:rsid w:val="0009043B"/>
    <w:rsid w:val="00093842"/>
    <w:rsid w:val="000A5C66"/>
    <w:rsid w:val="000A5FC0"/>
    <w:rsid w:val="000C0467"/>
    <w:rsid w:val="000C061C"/>
    <w:rsid w:val="000C3278"/>
    <w:rsid w:val="000D010D"/>
    <w:rsid w:val="000D1E85"/>
    <w:rsid w:val="000D580F"/>
    <w:rsid w:val="000E2B21"/>
    <w:rsid w:val="000E3885"/>
    <w:rsid w:val="000E5D63"/>
    <w:rsid w:val="000E68AA"/>
    <w:rsid w:val="000F014F"/>
    <w:rsid w:val="000F068E"/>
    <w:rsid w:val="000F4424"/>
    <w:rsid w:val="001001C8"/>
    <w:rsid w:val="00110E3B"/>
    <w:rsid w:val="0011273B"/>
    <w:rsid w:val="00117388"/>
    <w:rsid w:val="00124D86"/>
    <w:rsid w:val="0012523B"/>
    <w:rsid w:val="001255A4"/>
    <w:rsid w:val="001271F7"/>
    <w:rsid w:val="00137EC2"/>
    <w:rsid w:val="00140EF1"/>
    <w:rsid w:val="00141D0E"/>
    <w:rsid w:val="001438C4"/>
    <w:rsid w:val="00161762"/>
    <w:rsid w:val="00161D1B"/>
    <w:rsid w:val="00162705"/>
    <w:rsid w:val="001742A8"/>
    <w:rsid w:val="00176F56"/>
    <w:rsid w:val="00177567"/>
    <w:rsid w:val="00181E0D"/>
    <w:rsid w:val="00183E14"/>
    <w:rsid w:val="00183F0F"/>
    <w:rsid w:val="0018655C"/>
    <w:rsid w:val="001869BC"/>
    <w:rsid w:val="00186CE0"/>
    <w:rsid w:val="001874BA"/>
    <w:rsid w:val="00195926"/>
    <w:rsid w:val="001964F3"/>
    <w:rsid w:val="00197753"/>
    <w:rsid w:val="00197EE7"/>
    <w:rsid w:val="001A4EE4"/>
    <w:rsid w:val="001A7D7A"/>
    <w:rsid w:val="001B081E"/>
    <w:rsid w:val="001B3819"/>
    <w:rsid w:val="001B3D44"/>
    <w:rsid w:val="001B651B"/>
    <w:rsid w:val="001C0E1C"/>
    <w:rsid w:val="001C0F43"/>
    <w:rsid w:val="001C3380"/>
    <w:rsid w:val="001C41FF"/>
    <w:rsid w:val="001E4101"/>
    <w:rsid w:val="001F1104"/>
    <w:rsid w:val="001F11BD"/>
    <w:rsid w:val="001F1BDB"/>
    <w:rsid w:val="001F32D1"/>
    <w:rsid w:val="001F60F1"/>
    <w:rsid w:val="00203917"/>
    <w:rsid w:val="002137E4"/>
    <w:rsid w:val="002165DB"/>
    <w:rsid w:val="00217896"/>
    <w:rsid w:val="002231F6"/>
    <w:rsid w:val="00224C3B"/>
    <w:rsid w:val="00224D90"/>
    <w:rsid w:val="00231067"/>
    <w:rsid w:val="002357A2"/>
    <w:rsid w:val="00235CA1"/>
    <w:rsid w:val="00236CC5"/>
    <w:rsid w:val="002424D5"/>
    <w:rsid w:val="00242FA0"/>
    <w:rsid w:val="002469CA"/>
    <w:rsid w:val="00253082"/>
    <w:rsid w:val="00255D22"/>
    <w:rsid w:val="00256C1F"/>
    <w:rsid w:val="002607F2"/>
    <w:rsid w:val="002612E7"/>
    <w:rsid w:val="002652EB"/>
    <w:rsid w:val="002662FB"/>
    <w:rsid w:val="00270C07"/>
    <w:rsid w:val="00271B49"/>
    <w:rsid w:val="00272684"/>
    <w:rsid w:val="0027305E"/>
    <w:rsid w:val="00274EBB"/>
    <w:rsid w:val="002818E7"/>
    <w:rsid w:val="00282623"/>
    <w:rsid w:val="00292115"/>
    <w:rsid w:val="0029452B"/>
    <w:rsid w:val="002950C4"/>
    <w:rsid w:val="002A0FF6"/>
    <w:rsid w:val="002A17D1"/>
    <w:rsid w:val="002A34F8"/>
    <w:rsid w:val="002A42C1"/>
    <w:rsid w:val="002A4A88"/>
    <w:rsid w:val="002A5E5C"/>
    <w:rsid w:val="002B07E4"/>
    <w:rsid w:val="002B2BB1"/>
    <w:rsid w:val="002B6D20"/>
    <w:rsid w:val="002B75BB"/>
    <w:rsid w:val="002C0264"/>
    <w:rsid w:val="002C3654"/>
    <w:rsid w:val="002C4A1B"/>
    <w:rsid w:val="002C511E"/>
    <w:rsid w:val="002D619D"/>
    <w:rsid w:val="002E10AB"/>
    <w:rsid w:val="002E3B13"/>
    <w:rsid w:val="002E5FA5"/>
    <w:rsid w:val="002F5B03"/>
    <w:rsid w:val="00310FF6"/>
    <w:rsid w:val="003137AD"/>
    <w:rsid w:val="00314238"/>
    <w:rsid w:val="003203AC"/>
    <w:rsid w:val="00320964"/>
    <w:rsid w:val="00322809"/>
    <w:rsid w:val="003260A2"/>
    <w:rsid w:val="003260CD"/>
    <w:rsid w:val="00326236"/>
    <w:rsid w:val="00327385"/>
    <w:rsid w:val="00332A4E"/>
    <w:rsid w:val="003359A8"/>
    <w:rsid w:val="00335A96"/>
    <w:rsid w:val="003361DB"/>
    <w:rsid w:val="003361E5"/>
    <w:rsid w:val="00342DD0"/>
    <w:rsid w:val="00344177"/>
    <w:rsid w:val="003459F5"/>
    <w:rsid w:val="0034646C"/>
    <w:rsid w:val="0035318D"/>
    <w:rsid w:val="00353543"/>
    <w:rsid w:val="00356251"/>
    <w:rsid w:val="00356D22"/>
    <w:rsid w:val="00362E34"/>
    <w:rsid w:val="00366E3F"/>
    <w:rsid w:val="003670BF"/>
    <w:rsid w:val="003724A8"/>
    <w:rsid w:val="00385A2B"/>
    <w:rsid w:val="003930B6"/>
    <w:rsid w:val="00396BB6"/>
    <w:rsid w:val="003A08EF"/>
    <w:rsid w:val="003A2187"/>
    <w:rsid w:val="003A368E"/>
    <w:rsid w:val="003B2831"/>
    <w:rsid w:val="003B47A9"/>
    <w:rsid w:val="003B58D1"/>
    <w:rsid w:val="003C428D"/>
    <w:rsid w:val="003C6688"/>
    <w:rsid w:val="003D6E8E"/>
    <w:rsid w:val="003D7308"/>
    <w:rsid w:val="003E5218"/>
    <w:rsid w:val="003E6B77"/>
    <w:rsid w:val="003F096E"/>
    <w:rsid w:val="003F26A4"/>
    <w:rsid w:val="003F4D17"/>
    <w:rsid w:val="003F62FC"/>
    <w:rsid w:val="003F792A"/>
    <w:rsid w:val="004001E9"/>
    <w:rsid w:val="00406763"/>
    <w:rsid w:val="004134C7"/>
    <w:rsid w:val="00413E96"/>
    <w:rsid w:val="00417B45"/>
    <w:rsid w:val="00425EA4"/>
    <w:rsid w:val="00431D9B"/>
    <w:rsid w:val="0043612E"/>
    <w:rsid w:val="00437386"/>
    <w:rsid w:val="00440E1D"/>
    <w:rsid w:val="004414ED"/>
    <w:rsid w:val="00446EE4"/>
    <w:rsid w:val="00447E43"/>
    <w:rsid w:val="00455671"/>
    <w:rsid w:val="00455F04"/>
    <w:rsid w:val="004562DE"/>
    <w:rsid w:val="00461075"/>
    <w:rsid w:val="004627F5"/>
    <w:rsid w:val="00466806"/>
    <w:rsid w:val="004673CF"/>
    <w:rsid w:val="00467E34"/>
    <w:rsid w:val="00474C1E"/>
    <w:rsid w:val="00476203"/>
    <w:rsid w:val="004844D6"/>
    <w:rsid w:val="00492D45"/>
    <w:rsid w:val="004A036C"/>
    <w:rsid w:val="004A1F4A"/>
    <w:rsid w:val="004A21F7"/>
    <w:rsid w:val="004A26FC"/>
    <w:rsid w:val="004A4422"/>
    <w:rsid w:val="004B12C8"/>
    <w:rsid w:val="004B1C91"/>
    <w:rsid w:val="004C0C98"/>
    <w:rsid w:val="004D15DC"/>
    <w:rsid w:val="004D2496"/>
    <w:rsid w:val="004D2CF0"/>
    <w:rsid w:val="004D2EEA"/>
    <w:rsid w:val="004D34E9"/>
    <w:rsid w:val="004D7F52"/>
    <w:rsid w:val="004E28A8"/>
    <w:rsid w:val="004E7254"/>
    <w:rsid w:val="004F36D4"/>
    <w:rsid w:val="004F4BAD"/>
    <w:rsid w:val="004F5857"/>
    <w:rsid w:val="00501F65"/>
    <w:rsid w:val="00504FFF"/>
    <w:rsid w:val="005070FC"/>
    <w:rsid w:val="00510514"/>
    <w:rsid w:val="0051216F"/>
    <w:rsid w:val="00513DEA"/>
    <w:rsid w:val="00514D66"/>
    <w:rsid w:val="00515A61"/>
    <w:rsid w:val="00516066"/>
    <w:rsid w:val="0052405C"/>
    <w:rsid w:val="00526DB8"/>
    <w:rsid w:val="00531130"/>
    <w:rsid w:val="00531A33"/>
    <w:rsid w:val="0053215D"/>
    <w:rsid w:val="0053395B"/>
    <w:rsid w:val="00537761"/>
    <w:rsid w:val="0054435B"/>
    <w:rsid w:val="005462BB"/>
    <w:rsid w:val="00550E9F"/>
    <w:rsid w:val="00561A55"/>
    <w:rsid w:val="005630B0"/>
    <w:rsid w:val="005665F5"/>
    <w:rsid w:val="00570430"/>
    <w:rsid w:val="00572355"/>
    <w:rsid w:val="00573072"/>
    <w:rsid w:val="00574C85"/>
    <w:rsid w:val="00576387"/>
    <w:rsid w:val="00577ACF"/>
    <w:rsid w:val="005836D7"/>
    <w:rsid w:val="0058400C"/>
    <w:rsid w:val="005841FA"/>
    <w:rsid w:val="005843C8"/>
    <w:rsid w:val="00584E73"/>
    <w:rsid w:val="00584FA1"/>
    <w:rsid w:val="00587994"/>
    <w:rsid w:val="0059263D"/>
    <w:rsid w:val="005931A3"/>
    <w:rsid w:val="005A2DB7"/>
    <w:rsid w:val="005A422E"/>
    <w:rsid w:val="005A4EAD"/>
    <w:rsid w:val="005A6A9C"/>
    <w:rsid w:val="005B3EE0"/>
    <w:rsid w:val="005B4048"/>
    <w:rsid w:val="005B4779"/>
    <w:rsid w:val="005B5EA4"/>
    <w:rsid w:val="005B65C7"/>
    <w:rsid w:val="005E00AE"/>
    <w:rsid w:val="005E0BDB"/>
    <w:rsid w:val="005E347B"/>
    <w:rsid w:val="005E3C13"/>
    <w:rsid w:val="005E7EBF"/>
    <w:rsid w:val="005F0C5C"/>
    <w:rsid w:val="005F4B23"/>
    <w:rsid w:val="00601E81"/>
    <w:rsid w:val="00603396"/>
    <w:rsid w:val="00607B42"/>
    <w:rsid w:val="0061206B"/>
    <w:rsid w:val="0061384D"/>
    <w:rsid w:val="00614384"/>
    <w:rsid w:val="00614AA7"/>
    <w:rsid w:val="0061568D"/>
    <w:rsid w:val="00615FE2"/>
    <w:rsid w:val="00616689"/>
    <w:rsid w:val="00621709"/>
    <w:rsid w:val="00623B43"/>
    <w:rsid w:val="00623CB0"/>
    <w:rsid w:val="00623E10"/>
    <w:rsid w:val="006269DE"/>
    <w:rsid w:val="006304A5"/>
    <w:rsid w:val="006327A2"/>
    <w:rsid w:val="00632F9B"/>
    <w:rsid w:val="006333BE"/>
    <w:rsid w:val="00633F3A"/>
    <w:rsid w:val="00637950"/>
    <w:rsid w:val="00637F1B"/>
    <w:rsid w:val="006408CC"/>
    <w:rsid w:val="00666995"/>
    <w:rsid w:val="00666D53"/>
    <w:rsid w:val="00673AB3"/>
    <w:rsid w:val="00681501"/>
    <w:rsid w:val="00682B78"/>
    <w:rsid w:val="00683358"/>
    <w:rsid w:val="00685D5C"/>
    <w:rsid w:val="006863CD"/>
    <w:rsid w:val="0068693C"/>
    <w:rsid w:val="00692E72"/>
    <w:rsid w:val="00694DF0"/>
    <w:rsid w:val="00695FE1"/>
    <w:rsid w:val="006A3D99"/>
    <w:rsid w:val="006B045F"/>
    <w:rsid w:val="006B1E97"/>
    <w:rsid w:val="006B5B3C"/>
    <w:rsid w:val="006C0F36"/>
    <w:rsid w:val="006C2BF6"/>
    <w:rsid w:val="006C35DC"/>
    <w:rsid w:val="006C4201"/>
    <w:rsid w:val="006C595F"/>
    <w:rsid w:val="006C7C7C"/>
    <w:rsid w:val="006D07EF"/>
    <w:rsid w:val="006D1D0E"/>
    <w:rsid w:val="006E0A5D"/>
    <w:rsid w:val="006E4901"/>
    <w:rsid w:val="006E680F"/>
    <w:rsid w:val="006F09E5"/>
    <w:rsid w:val="006F0B67"/>
    <w:rsid w:val="006F4FA1"/>
    <w:rsid w:val="00700DBF"/>
    <w:rsid w:val="0070326B"/>
    <w:rsid w:val="007102AC"/>
    <w:rsid w:val="00710D9D"/>
    <w:rsid w:val="007125B1"/>
    <w:rsid w:val="007144B3"/>
    <w:rsid w:val="00717DF8"/>
    <w:rsid w:val="00717F7A"/>
    <w:rsid w:val="00722814"/>
    <w:rsid w:val="00732A60"/>
    <w:rsid w:val="00732E7D"/>
    <w:rsid w:val="00733EAF"/>
    <w:rsid w:val="00735FEC"/>
    <w:rsid w:val="00740FAE"/>
    <w:rsid w:val="00741AD4"/>
    <w:rsid w:val="00747220"/>
    <w:rsid w:val="007478B5"/>
    <w:rsid w:val="00750505"/>
    <w:rsid w:val="0075206C"/>
    <w:rsid w:val="00754EDE"/>
    <w:rsid w:val="007554E9"/>
    <w:rsid w:val="00756321"/>
    <w:rsid w:val="0076596F"/>
    <w:rsid w:val="00767032"/>
    <w:rsid w:val="00771F0D"/>
    <w:rsid w:val="00772163"/>
    <w:rsid w:val="00775840"/>
    <w:rsid w:val="007763A2"/>
    <w:rsid w:val="007855CD"/>
    <w:rsid w:val="00794C88"/>
    <w:rsid w:val="00795C0E"/>
    <w:rsid w:val="007A1D37"/>
    <w:rsid w:val="007C3E04"/>
    <w:rsid w:val="007C6311"/>
    <w:rsid w:val="007C7C52"/>
    <w:rsid w:val="007D0E34"/>
    <w:rsid w:val="007D0F4B"/>
    <w:rsid w:val="007D1448"/>
    <w:rsid w:val="007D3385"/>
    <w:rsid w:val="007D3E1D"/>
    <w:rsid w:val="007D61DA"/>
    <w:rsid w:val="007D7523"/>
    <w:rsid w:val="007E41BC"/>
    <w:rsid w:val="007E5F63"/>
    <w:rsid w:val="007E74DA"/>
    <w:rsid w:val="007F2E00"/>
    <w:rsid w:val="007F4987"/>
    <w:rsid w:val="008021AA"/>
    <w:rsid w:val="00802C8C"/>
    <w:rsid w:val="00813D47"/>
    <w:rsid w:val="00825698"/>
    <w:rsid w:val="008276A2"/>
    <w:rsid w:val="00832FAB"/>
    <w:rsid w:val="00835A24"/>
    <w:rsid w:val="0084609A"/>
    <w:rsid w:val="00846E40"/>
    <w:rsid w:val="00847AAC"/>
    <w:rsid w:val="0085089B"/>
    <w:rsid w:val="00856BDE"/>
    <w:rsid w:val="00861E1C"/>
    <w:rsid w:val="008651A4"/>
    <w:rsid w:val="00866023"/>
    <w:rsid w:val="0087324C"/>
    <w:rsid w:val="00873587"/>
    <w:rsid w:val="00873D40"/>
    <w:rsid w:val="00873F7C"/>
    <w:rsid w:val="00874597"/>
    <w:rsid w:val="00874C84"/>
    <w:rsid w:val="00875F97"/>
    <w:rsid w:val="00875FE4"/>
    <w:rsid w:val="008760FF"/>
    <w:rsid w:val="008777B3"/>
    <w:rsid w:val="0088025A"/>
    <w:rsid w:val="00883167"/>
    <w:rsid w:val="00885ADF"/>
    <w:rsid w:val="00886310"/>
    <w:rsid w:val="00886353"/>
    <w:rsid w:val="00891216"/>
    <w:rsid w:val="00893FBC"/>
    <w:rsid w:val="008945A0"/>
    <w:rsid w:val="00894D7C"/>
    <w:rsid w:val="008954D7"/>
    <w:rsid w:val="00896BCB"/>
    <w:rsid w:val="00897500"/>
    <w:rsid w:val="0089757D"/>
    <w:rsid w:val="008A1E1E"/>
    <w:rsid w:val="008A599D"/>
    <w:rsid w:val="008A7689"/>
    <w:rsid w:val="008B0F99"/>
    <w:rsid w:val="008B10B9"/>
    <w:rsid w:val="008C1558"/>
    <w:rsid w:val="008C192C"/>
    <w:rsid w:val="008D487F"/>
    <w:rsid w:val="008D6A05"/>
    <w:rsid w:val="008E5970"/>
    <w:rsid w:val="008E659A"/>
    <w:rsid w:val="008E7BF2"/>
    <w:rsid w:val="008F30DB"/>
    <w:rsid w:val="008F7158"/>
    <w:rsid w:val="00900B25"/>
    <w:rsid w:val="00900D88"/>
    <w:rsid w:val="009058C8"/>
    <w:rsid w:val="009101EA"/>
    <w:rsid w:val="00911554"/>
    <w:rsid w:val="00911F5A"/>
    <w:rsid w:val="00916451"/>
    <w:rsid w:val="00921748"/>
    <w:rsid w:val="00930A78"/>
    <w:rsid w:val="00931FCD"/>
    <w:rsid w:val="0093252F"/>
    <w:rsid w:val="00933279"/>
    <w:rsid w:val="00935C58"/>
    <w:rsid w:val="00941331"/>
    <w:rsid w:val="0094313F"/>
    <w:rsid w:val="00945857"/>
    <w:rsid w:val="00945FDB"/>
    <w:rsid w:val="00946417"/>
    <w:rsid w:val="00951624"/>
    <w:rsid w:val="009550E5"/>
    <w:rsid w:val="00960EFC"/>
    <w:rsid w:val="00962F8C"/>
    <w:rsid w:val="00963DB3"/>
    <w:rsid w:val="0097098C"/>
    <w:rsid w:val="00973536"/>
    <w:rsid w:val="00975CDD"/>
    <w:rsid w:val="0097674E"/>
    <w:rsid w:val="00976AB9"/>
    <w:rsid w:val="00980489"/>
    <w:rsid w:val="009805D4"/>
    <w:rsid w:val="00980B84"/>
    <w:rsid w:val="00983D36"/>
    <w:rsid w:val="0098573B"/>
    <w:rsid w:val="00986E90"/>
    <w:rsid w:val="0098728C"/>
    <w:rsid w:val="0099012C"/>
    <w:rsid w:val="00995D96"/>
    <w:rsid w:val="009A42CC"/>
    <w:rsid w:val="009A5D86"/>
    <w:rsid w:val="009A7D8A"/>
    <w:rsid w:val="009A7F56"/>
    <w:rsid w:val="009C1769"/>
    <w:rsid w:val="009C5353"/>
    <w:rsid w:val="009C550A"/>
    <w:rsid w:val="009C596D"/>
    <w:rsid w:val="009C5AD2"/>
    <w:rsid w:val="009C6DFB"/>
    <w:rsid w:val="009D092F"/>
    <w:rsid w:val="009D70FB"/>
    <w:rsid w:val="009F3F91"/>
    <w:rsid w:val="009F40F6"/>
    <w:rsid w:val="009F4CBE"/>
    <w:rsid w:val="009F5ED9"/>
    <w:rsid w:val="009F7C20"/>
    <w:rsid w:val="00A0280A"/>
    <w:rsid w:val="00A039D1"/>
    <w:rsid w:val="00A05BA4"/>
    <w:rsid w:val="00A15D23"/>
    <w:rsid w:val="00A17360"/>
    <w:rsid w:val="00A207C2"/>
    <w:rsid w:val="00A230EC"/>
    <w:rsid w:val="00A23789"/>
    <w:rsid w:val="00A24350"/>
    <w:rsid w:val="00A30D6B"/>
    <w:rsid w:val="00A31328"/>
    <w:rsid w:val="00A31718"/>
    <w:rsid w:val="00A34A5B"/>
    <w:rsid w:val="00A4216A"/>
    <w:rsid w:val="00A42E78"/>
    <w:rsid w:val="00A52318"/>
    <w:rsid w:val="00A539B3"/>
    <w:rsid w:val="00A53E12"/>
    <w:rsid w:val="00A54C6E"/>
    <w:rsid w:val="00A56720"/>
    <w:rsid w:val="00A57A56"/>
    <w:rsid w:val="00A60CF6"/>
    <w:rsid w:val="00A61233"/>
    <w:rsid w:val="00A6676E"/>
    <w:rsid w:val="00A70E18"/>
    <w:rsid w:val="00A836FE"/>
    <w:rsid w:val="00A8726B"/>
    <w:rsid w:val="00A87329"/>
    <w:rsid w:val="00A87D74"/>
    <w:rsid w:val="00A914A6"/>
    <w:rsid w:val="00A9790E"/>
    <w:rsid w:val="00AA0064"/>
    <w:rsid w:val="00AA6C9B"/>
    <w:rsid w:val="00AA7127"/>
    <w:rsid w:val="00AB0EFE"/>
    <w:rsid w:val="00AB0F50"/>
    <w:rsid w:val="00AB18C0"/>
    <w:rsid w:val="00AB4E26"/>
    <w:rsid w:val="00AB6FD6"/>
    <w:rsid w:val="00AC1AE3"/>
    <w:rsid w:val="00AC3D2A"/>
    <w:rsid w:val="00AC7F22"/>
    <w:rsid w:val="00AD2D22"/>
    <w:rsid w:val="00AD3A8D"/>
    <w:rsid w:val="00AD7315"/>
    <w:rsid w:val="00AE15C8"/>
    <w:rsid w:val="00AE28FE"/>
    <w:rsid w:val="00AF4ADB"/>
    <w:rsid w:val="00AF546F"/>
    <w:rsid w:val="00B00345"/>
    <w:rsid w:val="00B015FA"/>
    <w:rsid w:val="00B026CC"/>
    <w:rsid w:val="00B0326C"/>
    <w:rsid w:val="00B04ABB"/>
    <w:rsid w:val="00B0781B"/>
    <w:rsid w:val="00B10BEE"/>
    <w:rsid w:val="00B1208B"/>
    <w:rsid w:val="00B234FA"/>
    <w:rsid w:val="00B23B35"/>
    <w:rsid w:val="00B23CE7"/>
    <w:rsid w:val="00B32EB7"/>
    <w:rsid w:val="00B33A43"/>
    <w:rsid w:val="00B36D05"/>
    <w:rsid w:val="00B373A4"/>
    <w:rsid w:val="00B40E09"/>
    <w:rsid w:val="00B411A2"/>
    <w:rsid w:val="00B44E95"/>
    <w:rsid w:val="00B45257"/>
    <w:rsid w:val="00B4673F"/>
    <w:rsid w:val="00B47A03"/>
    <w:rsid w:val="00B47A41"/>
    <w:rsid w:val="00B501DF"/>
    <w:rsid w:val="00B56783"/>
    <w:rsid w:val="00B63390"/>
    <w:rsid w:val="00B66F97"/>
    <w:rsid w:val="00B808F8"/>
    <w:rsid w:val="00B82B2B"/>
    <w:rsid w:val="00B84B8F"/>
    <w:rsid w:val="00B912D7"/>
    <w:rsid w:val="00B95F45"/>
    <w:rsid w:val="00B96D5B"/>
    <w:rsid w:val="00BA2A26"/>
    <w:rsid w:val="00BA53E3"/>
    <w:rsid w:val="00BA71C0"/>
    <w:rsid w:val="00BA75F8"/>
    <w:rsid w:val="00BB1672"/>
    <w:rsid w:val="00BC2B65"/>
    <w:rsid w:val="00BC3408"/>
    <w:rsid w:val="00BC6591"/>
    <w:rsid w:val="00BE4442"/>
    <w:rsid w:val="00BE46FA"/>
    <w:rsid w:val="00BE65F6"/>
    <w:rsid w:val="00BE6848"/>
    <w:rsid w:val="00BE7791"/>
    <w:rsid w:val="00BF00E6"/>
    <w:rsid w:val="00C00003"/>
    <w:rsid w:val="00C012BD"/>
    <w:rsid w:val="00C02D29"/>
    <w:rsid w:val="00C032B5"/>
    <w:rsid w:val="00C073A8"/>
    <w:rsid w:val="00C10AA3"/>
    <w:rsid w:val="00C111A4"/>
    <w:rsid w:val="00C11F81"/>
    <w:rsid w:val="00C144D5"/>
    <w:rsid w:val="00C1518F"/>
    <w:rsid w:val="00C23F33"/>
    <w:rsid w:val="00C257AE"/>
    <w:rsid w:val="00C30AD8"/>
    <w:rsid w:val="00C35ED7"/>
    <w:rsid w:val="00C41148"/>
    <w:rsid w:val="00C42527"/>
    <w:rsid w:val="00C42EB7"/>
    <w:rsid w:val="00C43C17"/>
    <w:rsid w:val="00C44383"/>
    <w:rsid w:val="00C45A05"/>
    <w:rsid w:val="00C46FBE"/>
    <w:rsid w:val="00C50DB7"/>
    <w:rsid w:val="00C545F6"/>
    <w:rsid w:val="00C67521"/>
    <w:rsid w:val="00C712D6"/>
    <w:rsid w:val="00C76FBB"/>
    <w:rsid w:val="00C77869"/>
    <w:rsid w:val="00C77F9B"/>
    <w:rsid w:val="00C8280D"/>
    <w:rsid w:val="00C906FF"/>
    <w:rsid w:val="00C90851"/>
    <w:rsid w:val="00C94A6C"/>
    <w:rsid w:val="00C9554C"/>
    <w:rsid w:val="00C96A20"/>
    <w:rsid w:val="00C976A6"/>
    <w:rsid w:val="00CA0916"/>
    <w:rsid w:val="00CA21DC"/>
    <w:rsid w:val="00CA2A8A"/>
    <w:rsid w:val="00CA5A88"/>
    <w:rsid w:val="00CB058B"/>
    <w:rsid w:val="00CB588B"/>
    <w:rsid w:val="00CB5A76"/>
    <w:rsid w:val="00CB7063"/>
    <w:rsid w:val="00CB721A"/>
    <w:rsid w:val="00CC0353"/>
    <w:rsid w:val="00CC1129"/>
    <w:rsid w:val="00CC439C"/>
    <w:rsid w:val="00CC66C3"/>
    <w:rsid w:val="00CD2B85"/>
    <w:rsid w:val="00CD2C58"/>
    <w:rsid w:val="00CD3CC6"/>
    <w:rsid w:val="00CD7A2C"/>
    <w:rsid w:val="00CE1889"/>
    <w:rsid w:val="00CE2933"/>
    <w:rsid w:val="00CE3DD2"/>
    <w:rsid w:val="00CE5542"/>
    <w:rsid w:val="00CE7814"/>
    <w:rsid w:val="00CF117E"/>
    <w:rsid w:val="00CF5970"/>
    <w:rsid w:val="00CF6A36"/>
    <w:rsid w:val="00D030B5"/>
    <w:rsid w:val="00D13CB7"/>
    <w:rsid w:val="00D13DF0"/>
    <w:rsid w:val="00D16798"/>
    <w:rsid w:val="00D17400"/>
    <w:rsid w:val="00D2439C"/>
    <w:rsid w:val="00D26777"/>
    <w:rsid w:val="00D277E2"/>
    <w:rsid w:val="00D31D91"/>
    <w:rsid w:val="00D33645"/>
    <w:rsid w:val="00D360A8"/>
    <w:rsid w:val="00D42D9E"/>
    <w:rsid w:val="00D433CB"/>
    <w:rsid w:val="00D462D4"/>
    <w:rsid w:val="00D53380"/>
    <w:rsid w:val="00D54122"/>
    <w:rsid w:val="00D57269"/>
    <w:rsid w:val="00D60CD6"/>
    <w:rsid w:val="00D60D5C"/>
    <w:rsid w:val="00D60DF0"/>
    <w:rsid w:val="00D643D1"/>
    <w:rsid w:val="00D66E66"/>
    <w:rsid w:val="00D86CCD"/>
    <w:rsid w:val="00D87158"/>
    <w:rsid w:val="00D8771B"/>
    <w:rsid w:val="00D9122C"/>
    <w:rsid w:val="00D9531C"/>
    <w:rsid w:val="00D97C98"/>
    <w:rsid w:val="00DA0C32"/>
    <w:rsid w:val="00DA53A4"/>
    <w:rsid w:val="00DA7A66"/>
    <w:rsid w:val="00DB023F"/>
    <w:rsid w:val="00DB0966"/>
    <w:rsid w:val="00DB2D5B"/>
    <w:rsid w:val="00DB310B"/>
    <w:rsid w:val="00DB470E"/>
    <w:rsid w:val="00DB49A8"/>
    <w:rsid w:val="00DB4D2C"/>
    <w:rsid w:val="00DC068A"/>
    <w:rsid w:val="00DC153D"/>
    <w:rsid w:val="00DC1681"/>
    <w:rsid w:val="00DD356C"/>
    <w:rsid w:val="00DD4367"/>
    <w:rsid w:val="00DD58D2"/>
    <w:rsid w:val="00DD6F08"/>
    <w:rsid w:val="00DD753F"/>
    <w:rsid w:val="00DE3552"/>
    <w:rsid w:val="00DF4DA1"/>
    <w:rsid w:val="00DF5830"/>
    <w:rsid w:val="00E02E66"/>
    <w:rsid w:val="00E102B4"/>
    <w:rsid w:val="00E10A61"/>
    <w:rsid w:val="00E12A5D"/>
    <w:rsid w:val="00E13B21"/>
    <w:rsid w:val="00E14B0A"/>
    <w:rsid w:val="00E26B36"/>
    <w:rsid w:val="00E374E3"/>
    <w:rsid w:val="00E412B8"/>
    <w:rsid w:val="00E44AD2"/>
    <w:rsid w:val="00E47794"/>
    <w:rsid w:val="00E515A0"/>
    <w:rsid w:val="00E5365E"/>
    <w:rsid w:val="00E57A7E"/>
    <w:rsid w:val="00E611A4"/>
    <w:rsid w:val="00E62283"/>
    <w:rsid w:val="00E626AB"/>
    <w:rsid w:val="00E62B5B"/>
    <w:rsid w:val="00E65CAC"/>
    <w:rsid w:val="00E66150"/>
    <w:rsid w:val="00E7601C"/>
    <w:rsid w:val="00E80E20"/>
    <w:rsid w:val="00E85B31"/>
    <w:rsid w:val="00E9237C"/>
    <w:rsid w:val="00E928C6"/>
    <w:rsid w:val="00E928EA"/>
    <w:rsid w:val="00E94078"/>
    <w:rsid w:val="00E94353"/>
    <w:rsid w:val="00EA223E"/>
    <w:rsid w:val="00EA7DD2"/>
    <w:rsid w:val="00EB2645"/>
    <w:rsid w:val="00EC261A"/>
    <w:rsid w:val="00EE140D"/>
    <w:rsid w:val="00EE5848"/>
    <w:rsid w:val="00EF3BDF"/>
    <w:rsid w:val="00EF4023"/>
    <w:rsid w:val="00EF4E5E"/>
    <w:rsid w:val="00EF7DB9"/>
    <w:rsid w:val="00F059EC"/>
    <w:rsid w:val="00F05A4A"/>
    <w:rsid w:val="00F05BEA"/>
    <w:rsid w:val="00F1254E"/>
    <w:rsid w:val="00F14A6C"/>
    <w:rsid w:val="00F20A88"/>
    <w:rsid w:val="00F21025"/>
    <w:rsid w:val="00F327C8"/>
    <w:rsid w:val="00F35BC9"/>
    <w:rsid w:val="00F35E46"/>
    <w:rsid w:val="00F40485"/>
    <w:rsid w:val="00F4534D"/>
    <w:rsid w:val="00F46803"/>
    <w:rsid w:val="00F46A2F"/>
    <w:rsid w:val="00F46FF9"/>
    <w:rsid w:val="00F4731D"/>
    <w:rsid w:val="00F53C91"/>
    <w:rsid w:val="00F54E82"/>
    <w:rsid w:val="00F56234"/>
    <w:rsid w:val="00F67866"/>
    <w:rsid w:val="00F70680"/>
    <w:rsid w:val="00F72C93"/>
    <w:rsid w:val="00F738A1"/>
    <w:rsid w:val="00F8121F"/>
    <w:rsid w:val="00F848B4"/>
    <w:rsid w:val="00F8526D"/>
    <w:rsid w:val="00F87EB2"/>
    <w:rsid w:val="00F92877"/>
    <w:rsid w:val="00F94124"/>
    <w:rsid w:val="00F946AB"/>
    <w:rsid w:val="00F95AB4"/>
    <w:rsid w:val="00FA31EE"/>
    <w:rsid w:val="00FA6C11"/>
    <w:rsid w:val="00FB216D"/>
    <w:rsid w:val="00FB231E"/>
    <w:rsid w:val="00FB2743"/>
    <w:rsid w:val="00FB37F9"/>
    <w:rsid w:val="00FB3DB2"/>
    <w:rsid w:val="00FB49A1"/>
    <w:rsid w:val="00FB4FEE"/>
    <w:rsid w:val="00FB5ED3"/>
    <w:rsid w:val="00FC31BC"/>
    <w:rsid w:val="00FC5250"/>
    <w:rsid w:val="00FC6189"/>
    <w:rsid w:val="00FC7540"/>
    <w:rsid w:val="00FD25DC"/>
    <w:rsid w:val="00FD70C1"/>
    <w:rsid w:val="00FE234B"/>
    <w:rsid w:val="00FF0A2C"/>
    <w:rsid w:val="00FF5851"/>
    <w:rsid w:val="00FF66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5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05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75050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0505"/>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750505"/>
    <w:rPr>
      <w:rFonts w:ascii="Arial" w:eastAsia="Times New Roman" w:hAnsi="Arial" w:cs="Arial"/>
      <w:b/>
      <w:bCs/>
      <w:sz w:val="26"/>
      <w:szCs w:val="26"/>
      <w:lang w:eastAsia="ru-RU"/>
    </w:rPr>
  </w:style>
  <w:style w:type="character" w:styleId="a3">
    <w:name w:val="Hyperlink"/>
    <w:basedOn w:val="a0"/>
    <w:unhideWhenUsed/>
    <w:rsid w:val="00750505"/>
    <w:rPr>
      <w:color w:val="0000FF"/>
      <w:u w:val="single"/>
    </w:rPr>
  </w:style>
  <w:style w:type="paragraph" w:styleId="a4">
    <w:name w:val="footnote text"/>
    <w:basedOn w:val="a"/>
    <w:link w:val="a5"/>
    <w:uiPriority w:val="99"/>
    <w:unhideWhenUsed/>
    <w:rsid w:val="00750505"/>
    <w:rPr>
      <w:sz w:val="20"/>
      <w:szCs w:val="20"/>
    </w:rPr>
  </w:style>
  <w:style w:type="character" w:customStyle="1" w:styleId="a5">
    <w:name w:val="Текст сноски Знак"/>
    <w:basedOn w:val="a0"/>
    <w:link w:val="a4"/>
    <w:uiPriority w:val="99"/>
    <w:rsid w:val="00750505"/>
    <w:rPr>
      <w:rFonts w:ascii="Times New Roman" w:eastAsia="Times New Roman" w:hAnsi="Times New Roman" w:cs="Times New Roman"/>
      <w:sz w:val="20"/>
      <w:szCs w:val="20"/>
      <w:lang w:eastAsia="ru-RU"/>
    </w:rPr>
  </w:style>
  <w:style w:type="paragraph" w:styleId="a6">
    <w:name w:val="Title"/>
    <w:basedOn w:val="a"/>
    <w:link w:val="a7"/>
    <w:qFormat/>
    <w:rsid w:val="00750505"/>
    <w:pPr>
      <w:jc w:val="center"/>
    </w:pPr>
    <w:rPr>
      <w:sz w:val="28"/>
      <w:szCs w:val="20"/>
    </w:rPr>
  </w:style>
  <w:style w:type="character" w:customStyle="1" w:styleId="a7">
    <w:name w:val="Название Знак"/>
    <w:basedOn w:val="a0"/>
    <w:link w:val="a6"/>
    <w:rsid w:val="00750505"/>
    <w:rPr>
      <w:rFonts w:ascii="Times New Roman" w:eastAsia="Times New Roman" w:hAnsi="Times New Roman" w:cs="Times New Roman"/>
      <w:sz w:val="28"/>
      <w:szCs w:val="20"/>
      <w:lang w:eastAsia="ru-RU"/>
    </w:rPr>
  </w:style>
  <w:style w:type="paragraph" w:styleId="a8">
    <w:name w:val="Body Text"/>
    <w:basedOn w:val="a"/>
    <w:link w:val="a9"/>
    <w:unhideWhenUsed/>
    <w:rsid w:val="00750505"/>
    <w:pPr>
      <w:spacing w:after="120"/>
    </w:pPr>
    <w:rPr>
      <w:sz w:val="20"/>
      <w:szCs w:val="20"/>
    </w:rPr>
  </w:style>
  <w:style w:type="character" w:customStyle="1" w:styleId="a9">
    <w:name w:val="Основной текст Знак"/>
    <w:basedOn w:val="a0"/>
    <w:link w:val="a8"/>
    <w:rsid w:val="00750505"/>
    <w:rPr>
      <w:rFonts w:ascii="Times New Roman" w:eastAsia="Times New Roman" w:hAnsi="Times New Roman" w:cs="Times New Roman"/>
      <w:sz w:val="20"/>
      <w:szCs w:val="20"/>
      <w:lang w:eastAsia="ru-RU"/>
    </w:rPr>
  </w:style>
  <w:style w:type="paragraph" w:styleId="31">
    <w:name w:val="Body Text 3"/>
    <w:basedOn w:val="a"/>
    <w:link w:val="32"/>
    <w:unhideWhenUsed/>
    <w:rsid w:val="00750505"/>
    <w:pPr>
      <w:spacing w:after="120"/>
    </w:pPr>
    <w:rPr>
      <w:sz w:val="16"/>
      <w:szCs w:val="16"/>
    </w:rPr>
  </w:style>
  <w:style w:type="character" w:customStyle="1" w:styleId="32">
    <w:name w:val="Основной текст 3 Знак"/>
    <w:basedOn w:val="a0"/>
    <w:link w:val="31"/>
    <w:rsid w:val="00750505"/>
    <w:rPr>
      <w:rFonts w:ascii="Times New Roman" w:eastAsia="Times New Roman" w:hAnsi="Times New Roman" w:cs="Times New Roman"/>
      <w:sz w:val="16"/>
      <w:szCs w:val="16"/>
      <w:lang w:eastAsia="ru-RU"/>
    </w:rPr>
  </w:style>
  <w:style w:type="paragraph" w:styleId="aa">
    <w:name w:val="List Paragraph"/>
    <w:basedOn w:val="a"/>
    <w:uiPriority w:val="34"/>
    <w:qFormat/>
    <w:rsid w:val="00750505"/>
    <w:pPr>
      <w:ind w:left="720"/>
      <w:contextualSpacing/>
    </w:pPr>
  </w:style>
  <w:style w:type="paragraph" w:customStyle="1" w:styleId="ConsPlusNormal">
    <w:name w:val="ConsPlusNormal"/>
    <w:rsid w:val="00750505"/>
    <w:pPr>
      <w:autoSpaceDE w:val="0"/>
      <w:autoSpaceDN w:val="0"/>
      <w:adjustRightInd w:val="0"/>
      <w:spacing w:after="0" w:line="240" w:lineRule="auto"/>
    </w:pPr>
    <w:rPr>
      <w:rFonts w:ascii="Times New Roman" w:hAnsi="Times New Roman" w:cs="Times New Roman"/>
      <w:sz w:val="24"/>
      <w:szCs w:val="24"/>
    </w:rPr>
  </w:style>
  <w:style w:type="character" w:styleId="ab">
    <w:name w:val="footnote reference"/>
    <w:uiPriority w:val="99"/>
    <w:unhideWhenUsed/>
    <w:rsid w:val="00750505"/>
    <w:rPr>
      <w:vertAlign w:val="superscript"/>
    </w:rPr>
  </w:style>
  <w:style w:type="paragraph" w:styleId="HTML">
    <w:name w:val="HTML Preformatted"/>
    <w:basedOn w:val="a"/>
    <w:link w:val="HTML0"/>
    <w:rsid w:val="006E4901"/>
    <w:rPr>
      <w:rFonts w:ascii="Courier New" w:hAnsi="Courier New" w:cs="Courier New"/>
      <w:sz w:val="20"/>
      <w:szCs w:val="20"/>
    </w:rPr>
  </w:style>
  <w:style w:type="character" w:customStyle="1" w:styleId="HTML0">
    <w:name w:val="Стандартный HTML Знак"/>
    <w:basedOn w:val="a0"/>
    <w:link w:val="HTML"/>
    <w:rsid w:val="006E4901"/>
    <w:rPr>
      <w:rFonts w:ascii="Courier New" w:eastAsia="Times New Roman" w:hAnsi="Courier New" w:cs="Courier New"/>
      <w:sz w:val="20"/>
      <w:szCs w:val="20"/>
      <w:lang w:eastAsia="ru-RU"/>
    </w:rPr>
  </w:style>
  <w:style w:type="paragraph" w:styleId="2">
    <w:name w:val="Body Text 2"/>
    <w:basedOn w:val="a"/>
    <w:link w:val="20"/>
    <w:semiHidden/>
    <w:rsid w:val="00AD2D22"/>
    <w:pPr>
      <w:spacing w:after="120" w:line="480" w:lineRule="auto"/>
    </w:pPr>
    <w:rPr>
      <w:sz w:val="20"/>
      <w:szCs w:val="20"/>
    </w:rPr>
  </w:style>
  <w:style w:type="character" w:customStyle="1" w:styleId="20">
    <w:name w:val="Основной текст 2 Знак"/>
    <w:basedOn w:val="a0"/>
    <w:link w:val="2"/>
    <w:semiHidden/>
    <w:rsid w:val="00AD2D22"/>
    <w:rPr>
      <w:rFonts w:ascii="Times New Roman" w:eastAsia="Times New Roman" w:hAnsi="Times New Roman" w:cs="Times New Roman"/>
      <w:sz w:val="20"/>
      <w:szCs w:val="20"/>
      <w:lang w:eastAsia="ru-RU"/>
    </w:rPr>
  </w:style>
  <w:style w:type="paragraph" w:customStyle="1" w:styleId="p3">
    <w:name w:val="p3"/>
    <w:basedOn w:val="a"/>
    <w:rsid w:val="004673CF"/>
    <w:pPr>
      <w:spacing w:before="100" w:beforeAutospacing="1" w:after="100" w:afterAutospacing="1"/>
    </w:pPr>
  </w:style>
  <w:style w:type="character" w:customStyle="1" w:styleId="s1">
    <w:name w:val="s1"/>
    <w:basedOn w:val="a0"/>
    <w:rsid w:val="004673CF"/>
  </w:style>
  <w:style w:type="paragraph" w:styleId="ac">
    <w:name w:val="Balloon Text"/>
    <w:basedOn w:val="a"/>
    <w:link w:val="ad"/>
    <w:uiPriority w:val="99"/>
    <w:semiHidden/>
    <w:unhideWhenUsed/>
    <w:rsid w:val="004B1C91"/>
    <w:rPr>
      <w:rFonts w:ascii="Tahoma" w:hAnsi="Tahoma" w:cs="Tahoma"/>
      <w:sz w:val="16"/>
      <w:szCs w:val="16"/>
    </w:rPr>
  </w:style>
  <w:style w:type="character" w:customStyle="1" w:styleId="ad">
    <w:name w:val="Текст выноски Знак"/>
    <w:basedOn w:val="a0"/>
    <w:link w:val="ac"/>
    <w:uiPriority w:val="99"/>
    <w:semiHidden/>
    <w:rsid w:val="004B1C91"/>
    <w:rPr>
      <w:rFonts w:ascii="Tahoma" w:eastAsia="Times New Roman" w:hAnsi="Tahoma" w:cs="Tahoma"/>
      <w:sz w:val="16"/>
      <w:szCs w:val="16"/>
      <w:lang w:eastAsia="ru-RU"/>
    </w:rPr>
  </w:style>
  <w:style w:type="paragraph" w:customStyle="1" w:styleId="p2">
    <w:name w:val="p2"/>
    <w:basedOn w:val="a"/>
    <w:rsid w:val="00344177"/>
    <w:pPr>
      <w:spacing w:before="100" w:beforeAutospacing="1" w:after="100" w:afterAutospacing="1"/>
    </w:pPr>
  </w:style>
  <w:style w:type="character" w:styleId="ae">
    <w:name w:val="annotation reference"/>
    <w:basedOn w:val="a0"/>
    <w:uiPriority w:val="99"/>
    <w:semiHidden/>
    <w:unhideWhenUsed/>
    <w:rsid w:val="00F8121F"/>
    <w:rPr>
      <w:sz w:val="16"/>
      <w:szCs w:val="16"/>
    </w:rPr>
  </w:style>
  <w:style w:type="paragraph" w:styleId="af">
    <w:name w:val="annotation text"/>
    <w:basedOn w:val="a"/>
    <w:link w:val="af0"/>
    <w:uiPriority w:val="99"/>
    <w:semiHidden/>
    <w:unhideWhenUsed/>
    <w:rsid w:val="00F8121F"/>
    <w:rPr>
      <w:sz w:val="20"/>
      <w:szCs w:val="20"/>
    </w:rPr>
  </w:style>
  <w:style w:type="character" w:customStyle="1" w:styleId="af0">
    <w:name w:val="Текст примечания Знак"/>
    <w:basedOn w:val="a0"/>
    <w:link w:val="af"/>
    <w:uiPriority w:val="99"/>
    <w:semiHidden/>
    <w:rsid w:val="00F8121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8121F"/>
    <w:rPr>
      <w:b/>
      <w:bCs/>
    </w:rPr>
  </w:style>
  <w:style w:type="character" w:customStyle="1" w:styleId="af2">
    <w:name w:val="Тема примечания Знак"/>
    <w:basedOn w:val="af0"/>
    <w:link w:val="af1"/>
    <w:uiPriority w:val="99"/>
    <w:semiHidden/>
    <w:rsid w:val="00F8121F"/>
    <w:rPr>
      <w:rFonts w:ascii="Times New Roman" w:eastAsia="Times New Roman" w:hAnsi="Times New Roman" w:cs="Times New Roman"/>
      <w:b/>
      <w:bCs/>
      <w:sz w:val="20"/>
      <w:szCs w:val="20"/>
      <w:lang w:eastAsia="ru-RU"/>
    </w:rPr>
  </w:style>
  <w:style w:type="paragraph" w:customStyle="1" w:styleId="text">
    <w:name w:val="text"/>
    <w:basedOn w:val="a"/>
    <w:uiPriority w:val="99"/>
    <w:rsid w:val="003E5218"/>
    <w:pPr>
      <w:ind w:firstLine="567"/>
      <w:jc w:val="both"/>
    </w:pPr>
    <w:rPr>
      <w:rFonts w:ascii="Arial" w:hAnsi="Arial" w:cs="Arial"/>
    </w:rPr>
  </w:style>
  <w:style w:type="paragraph" w:customStyle="1" w:styleId="article">
    <w:name w:val="article"/>
    <w:basedOn w:val="a"/>
    <w:rsid w:val="003E5218"/>
    <w:pPr>
      <w:ind w:firstLine="567"/>
      <w:jc w:val="both"/>
    </w:pPr>
    <w:rPr>
      <w:rFonts w:ascii="Arial" w:hAnsi="Arial" w:cs="Arial"/>
      <w:sz w:val="26"/>
      <w:szCs w:val="26"/>
    </w:rPr>
  </w:style>
  <w:style w:type="paragraph" w:styleId="af3">
    <w:name w:val="Normal (Web)"/>
    <w:basedOn w:val="a"/>
    <w:uiPriority w:val="99"/>
    <w:unhideWhenUsed/>
    <w:rsid w:val="00771F0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5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05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75050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0505"/>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750505"/>
    <w:rPr>
      <w:rFonts w:ascii="Arial" w:eastAsia="Times New Roman" w:hAnsi="Arial" w:cs="Arial"/>
      <w:b/>
      <w:bCs/>
      <w:sz w:val="26"/>
      <w:szCs w:val="26"/>
      <w:lang w:eastAsia="ru-RU"/>
    </w:rPr>
  </w:style>
  <w:style w:type="character" w:styleId="a3">
    <w:name w:val="Hyperlink"/>
    <w:basedOn w:val="a0"/>
    <w:unhideWhenUsed/>
    <w:rsid w:val="00750505"/>
    <w:rPr>
      <w:color w:val="0000FF"/>
      <w:u w:val="single"/>
    </w:rPr>
  </w:style>
  <w:style w:type="paragraph" w:styleId="a4">
    <w:name w:val="footnote text"/>
    <w:basedOn w:val="a"/>
    <w:link w:val="a5"/>
    <w:uiPriority w:val="99"/>
    <w:unhideWhenUsed/>
    <w:rsid w:val="00750505"/>
    <w:rPr>
      <w:sz w:val="20"/>
      <w:szCs w:val="20"/>
    </w:rPr>
  </w:style>
  <w:style w:type="character" w:customStyle="1" w:styleId="a5">
    <w:name w:val="Текст сноски Знак"/>
    <w:basedOn w:val="a0"/>
    <w:link w:val="a4"/>
    <w:uiPriority w:val="99"/>
    <w:rsid w:val="00750505"/>
    <w:rPr>
      <w:rFonts w:ascii="Times New Roman" w:eastAsia="Times New Roman" w:hAnsi="Times New Roman" w:cs="Times New Roman"/>
      <w:sz w:val="20"/>
      <w:szCs w:val="20"/>
      <w:lang w:eastAsia="ru-RU"/>
    </w:rPr>
  </w:style>
  <w:style w:type="paragraph" w:styleId="a6">
    <w:name w:val="Title"/>
    <w:basedOn w:val="a"/>
    <w:link w:val="a7"/>
    <w:qFormat/>
    <w:rsid w:val="00750505"/>
    <w:pPr>
      <w:jc w:val="center"/>
    </w:pPr>
    <w:rPr>
      <w:sz w:val="28"/>
      <w:szCs w:val="20"/>
    </w:rPr>
  </w:style>
  <w:style w:type="character" w:customStyle="1" w:styleId="a7">
    <w:name w:val="Название Знак"/>
    <w:basedOn w:val="a0"/>
    <w:link w:val="a6"/>
    <w:rsid w:val="00750505"/>
    <w:rPr>
      <w:rFonts w:ascii="Times New Roman" w:eastAsia="Times New Roman" w:hAnsi="Times New Roman" w:cs="Times New Roman"/>
      <w:sz w:val="28"/>
      <w:szCs w:val="20"/>
      <w:lang w:eastAsia="ru-RU"/>
    </w:rPr>
  </w:style>
  <w:style w:type="paragraph" w:styleId="a8">
    <w:name w:val="Body Text"/>
    <w:basedOn w:val="a"/>
    <w:link w:val="a9"/>
    <w:unhideWhenUsed/>
    <w:rsid w:val="00750505"/>
    <w:pPr>
      <w:spacing w:after="120"/>
    </w:pPr>
    <w:rPr>
      <w:sz w:val="20"/>
      <w:szCs w:val="20"/>
    </w:rPr>
  </w:style>
  <w:style w:type="character" w:customStyle="1" w:styleId="a9">
    <w:name w:val="Основной текст Знак"/>
    <w:basedOn w:val="a0"/>
    <w:link w:val="a8"/>
    <w:rsid w:val="00750505"/>
    <w:rPr>
      <w:rFonts w:ascii="Times New Roman" w:eastAsia="Times New Roman" w:hAnsi="Times New Roman" w:cs="Times New Roman"/>
      <w:sz w:val="20"/>
      <w:szCs w:val="20"/>
      <w:lang w:eastAsia="ru-RU"/>
    </w:rPr>
  </w:style>
  <w:style w:type="paragraph" w:styleId="31">
    <w:name w:val="Body Text 3"/>
    <w:basedOn w:val="a"/>
    <w:link w:val="32"/>
    <w:unhideWhenUsed/>
    <w:rsid w:val="00750505"/>
    <w:pPr>
      <w:spacing w:after="120"/>
    </w:pPr>
    <w:rPr>
      <w:sz w:val="16"/>
      <w:szCs w:val="16"/>
    </w:rPr>
  </w:style>
  <w:style w:type="character" w:customStyle="1" w:styleId="32">
    <w:name w:val="Основной текст 3 Знак"/>
    <w:basedOn w:val="a0"/>
    <w:link w:val="31"/>
    <w:rsid w:val="00750505"/>
    <w:rPr>
      <w:rFonts w:ascii="Times New Roman" w:eastAsia="Times New Roman" w:hAnsi="Times New Roman" w:cs="Times New Roman"/>
      <w:sz w:val="16"/>
      <w:szCs w:val="16"/>
      <w:lang w:eastAsia="ru-RU"/>
    </w:rPr>
  </w:style>
  <w:style w:type="paragraph" w:styleId="aa">
    <w:name w:val="List Paragraph"/>
    <w:basedOn w:val="a"/>
    <w:uiPriority w:val="34"/>
    <w:qFormat/>
    <w:rsid w:val="00750505"/>
    <w:pPr>
      <w:ind w:left="720"/>
      <w:contextualSpacing/>
    </w:pPr>
  </w:style>
  <w:style w:type="paragraph" w:customStyle="1" w:styleId="ConsPlusNormal">
    <w:name w:val="ConsPlusNormal"/>
    <w:rsid w:val="00750505"/>
    <w:pPr>
      <w:autoSpaceDE w:val="0"/>
      <w:autoSpaceDN w:val="0"/>
      <w:adjustRightInd w:val="0"/>
      <w:spacing w:after="0" w:line="240" w:lineRule="auto"/>
    </w:pPr>
    <w:rPr>
      <w:rFonts w:ascii="Times New Roman" w:hAnsi="Times New Roman" w:cs="Times New Roman"/>
      <w:sz w:val="24"/>
      <w:szCs w:val="24"/>
    </w:rPr>
  </w:style>
  <w:style w:type="character" w:styleId="ab">
    <w:name w:val="footnote reference"/>
    <w:uiPriority w:val="99"/>
    <w:unhideWhenUsed/>
    <w:rsid w:val="00750505"/>
    <w:rPr>
      <w:vertAlign w:val="superscript"/>
    </w:rPr>
  </w:style>
  <w:style w:type="paragraph" w:styleId="HTML">
    <w:name w:val="HTML Preformatted"/>
    <w:basedOn w:val="a"/>
    <w:link w:val="HTML0"/>
    <w:rsid w:val="006E4901"/>
    <w:rPr>
      <w:rFonts w:ascii="Courier New" w:hAnsi="Courier New" w:cs="Courier New"/>
      <w:sz w:val="20"/>
      <w:szCs w:val="20"/>
    </w:rPr>
  </w:style>
  <w:style w:type="character" w:customStyle="1" w:styleId="HTML0">
    <w:name w:val="Стандартный HTML Знак"/>
    <w:basedOn w:val="a0"/>
    <w:link w:val="HTML"/>
    <w:rsid w:val="006E4901"/>
    <w:rPr>
      <w:rFonts w:ascii="Courier New" w:eastAsia="Times New Roman" w:hAnsi="Courier New" w:cs="Courier New"/>
      <w:sz w:val="20"/>
      <w:szCs w:val="20"/>
      <w:lang w:eastAsia="ru-RU"/>
    </w:rPr>
  </w:style>
  <w:style w:type="paragraph" w:styleId="2">
    <w:name w:val="Body Text 2"/>
    <w:basedOn w:val="a"/>
    <w:link w:val="20"/>
    <w:semiHidden/>
    <w:rsid w:val="00AD2D22"/>
    <w:pPr>
      <w:spacing w:after="120" w:line="480" w:lineRule="auto"/>
    </w:pPr>
    <w:rPr>
      <w:sz w:val="20"/>
      <w:szCs w:val="20"/>
    </w:rPr>
  </w:style>
  <w:style w:type="character" w:customStyle="1" w:styleId="20">
    <w:name w:val="Основной текст 2 Знак"/>
    <w:basedOn w:val="a0"/>
    <w:link w:val="2"/>
    <w:semiHidden/>
    <w:rsid w:val="00AD2D22"/>
    <w:rPr>
      <w:rFonts w:ascii="Times New Roman" w:eastAsia="Times New Roman" w:hAnsi="Times New Roman" w:cs="Times New Roman"/>
      <w:sz w:val="20"/>
      <w:szCs w:val="20"/>
      <w:lang w:eastAsia="ru-RU"/>
    </w:rPr>
  </w:style>
  <w:style w:type="paragraph" w:customStyle="1" w:styleId="p3">
    <w:name w:val="p3"/>
    <w:basedOn w:val="a"/>
    <w:rsid w:val="004673CF"/>
    <w:pPr>
      <w:spacing w:before="100" w:beforeAutospacing="1" w:after="100" w:afterAutospacing="1"/>
    </w:pPr>
  </w:style>
  <w:style w:type="character" w:customStyle="1" w:styleId="s1">
    <w:name w:val="s1"/>
    <w:basedOn w:val="a0"/>
    <w:rsid w:val="004673CF"/>
  </w:style>
  <w:style w:type="paragraph" w:styleId="ac">
    <w:name w:val="Balloon Text"/>
    <w:basedOn w:val="a"/>
    <w:link w:val="ad"/>
    <w:uiPriority w:val="99"/>
    <w:semiHidden/>
    <w:unhideWhenUsed/>
    <w:rsid w:val="004B1C91"/>
    <w:rPr>
      <w:rFonts w:ascii="Tahoma" w:hAnsi="Tahoma" w:cs="Tahoma"/>
      <w:sz w:val="16"/>
      <w:szCs w:val="16"/>
    </w:rPr>
  </w:style>
  <w:style w:type="character" w:customStyle="1" w:styleId="ad">
    <w:name w:val="Текст выноски Знак"/>
    <w:basedOn w:val="a0"/>
    <w:link w:val="ac"/>
    <w:uiPriority w:val="99"/>
    <w:semiHidden/>
    <w:rsid w:val="004B1C91"/>
    <w:rPr>
      <w:rFonts w:ascii="Tahoma" w:eastAsia="Times New Roman" w:hAnsi="Tahoma" w:cs="Tahoma"/>
      <w:sz w:val="16"/>
      <w:szCs w:val="16"/>
      <w:lang w:eastAsia="ru-RU"/>
    </w:rPr>
  </w:style>
  <w:style w:type="paragraph" w:customStyle="1" w:styleId="p2">
    <w:name w:val="p2"/>
    <w:basedOn w:val="a"/>
    <w:rsid w:val="00344177"/>
    <w:pPr>
      <w:spacing w:before="100" w:beforeAutospacing="1" w:after="100" w:afterAutospacing="1"/>
    </w:pPr>
  </w:style>
  <w:style w:type="character" w:styleId="ae">
    <w:name w:val="annotation reference"/>
    <w:basedOn w:val="a0"/>
    <w:uiPriority w:val="99"/>
    <w:semiHidden/>
    <w:unhideWhenUsed/>
    <w:rsid w:val="00F8121F"/>
    <w:rPr>
      <w:sz w:val="16"/>
      <w:szCs w:val="16"/>
    </w:rPr>
  </w:style>
  <w:style w:type="paragraph" w:styleId="af">
    <w:name w:val="annotation text"/>
    <w:basedOn w:val="a"/>
    <w:link w:val="af0"/>
    <w:uiPriority w:val="99"/>
    <w:semiHidden/>
    <w:unhideWhenUsed/>
    <w:rsid w:val="00F8121F"/>
    <w:rPr>
      <w:sz w:val="20"/>
      <w:szCs w:val="20"/>
    </w:rPr>
  </w:style>
  <w:style w:type="character" w:customStyle="1" w:styleId="af0">
    <w:name w:val="Текст примечания Знак"/>
    <w:basedOn w:val="a0"/>
    <w:link w:val="af"/>
    <w:uiPriority w:val="99"/>
    <w:semiHidden/>
    <w:rsid w:val="00F8121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8121F"/>
    <w:rPr>
      <w:b/>
      <w:bCs/>
    </w:rPr>
  </w:style>
  <w:style w:type="character" w:customStyle="1" w:styleId="af2">
    <w:name w:val="Тема примечания Знак"/>
    <w:basedOn w:val="af0"/>
    <w:link w:val="af1"/>
    <w:uiPriority w:val="99"/>
    <w:semiHidden/>
    <w:rsid w:val="00F8121F"/>
    <w:rPr>
      <w:rFonts w:ascii="Times New Roman" w:eastAsia="Times New Roman" w:hAnsi="Times New Roman" w:cs="Times New Roman"/>
      <w:b/>
      <w:bCs/>
      <w:sz w:val="20"/>
      <w:szCs w:val="20"/>
      <w:lang w:eastAsia="ru-RU"/>
    </w:rPr>
  </w:style>
  <w:style w:type="paragraph" w:customStyle="1" w:styleId="text">
    <w:name w:val="text"/>
    <w:basedOn w:val="a"/>
    <w:uiPriority w:val="99"/>
    <w:rsid w:val="003E5218"/>
    <w:pPr>
      <w:ind w:firstLine="567"/>
      <w:jc w:val="both"/>
    </w:pPr>
    <w:rPr>
      <w:rFonts w:ascii="Arial" w:hAnsi="Arial" w:cs="Arial"/>
    </w:rPr>
  </w:style>
  <w:style w:type="paragraph" w:customStyle="1" w:styleId="article">
    <w:name w:val="article"/>
    <w:basedOn w:val="a"/>
    <w:rsid w:val="003E5218"/>
    <w:pPr>
      <w:ind w:firstLine="567"/>
      <w:jc w:val="both"/>
    </w:pPr>
    <w:rPr>
      <w:rFonts w:ascii="Arial" w:hAnsi="Arial" w:cs="Arial"/>
      <w:sz w:val="26"/>
      <w:szCs w:val="26"/>
    </w:rPr>
  </w:style>
  <w:style w:type="paragraph" w:styleId="af3">
    <w:name w:val="Normal (Web)"/>
    <w:basedOn w:val="a"/>
    <w:uiPriority w:val="99"/>
    <w:unhideWhenUsed/>
    <w:rsid w:val="00771F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8120">
      <w:bodyDiv w:val="1"/>
      <w:marLeft w:val="0"/>
      <w:marRight w:val="0"/>
      <w:marTop w:val="0"/>
      <w:marBottom w:val="0"/>
      <w:divBdr>
        <w:top w:val="none" w:sz="0" w:space="0" w:color="auto"/>
        <w:left w:val="none" w:sz="0" w:space="0" w:color="auto"/>
        <w:bottom w:val="none" w:sz="0" w:space="0" w:color="auto"/>
        <w:right w:val="none" w:sz="0" w:space="0" w:color="auto"/>
      </w:divBdr>
    </w:div>
    <w:div w:id="24867458">
      <w:bodyDiv w:val="1"/>
      <w:marLeft w:val="0"/>
      <w:marRight w:val="0"/>
      <w:marTop w:val="0"/>
      <w:marBottom w:val="0"/>
      <w:divBdr>
        <w:top w:val="none" w:sz="0" w:space="0" w:color="auto"/>
        <w:left w:val="none" w:sz="0" w:space="0" w:color="auto"/>
        <w:bottom w:val="none" w:sz="0" w:space="0" w:color="auto"/>
        <w:right w:val="none" w:sz="0" w:space="0" w:color="auto"/>
      </w:divBdr>
    </w:div>
    <w:div w:id="29499547">
      <w:bodyDiv w:val="1"/>
      <w:marLeft w:val="0"/>
      <w:marRight w:val="0"/>
      <w:marTop w:val="0"/>
      <w:marBottom w:val="0"/>
      <w:divBdr>
        <w:top w:val="none" w:sz="0" w:space="0" w:color="auto"/>
        <w:left w:val="none" w:sz="0" w:space="0" w:color="auto"/>
        <w:bottom w:val="none" w:sz="0" w:space="0" w:color="auto"/>
        <w:right w:val="none" w:sz="0" w:space="0" w:color="auto"/>
      </w:divBdr>
    </w:div>
    <w:div w:id="33820338">
      <w:bodyDiv w:val="1"/>
      <w:marLeft w:val="0"/>
      <w:marRight w:val="0"/>
      <w:marTop w:val="0"/>
      <w:marBottom w:val="0"/>
      <w:divBdr>
        <w:top w:val="none" w:sz="0" w:space="0" w:color="auto"/>
        <w:left w:val="none" w:sz="0" w:space="0" w:color="auto"/>
        <w:bottom w:val="none" w:sz="0" w:space="0" w:color="auto"/>
        <w:right w:val="none" w:sz="0" w:space="0" w:color="auto"/>
      </w:divBdr>
    </w:div>
    <w:div w:id="53741308">
      <w:bodyDiv w:val="1"/>
      <w:marLeft w:val="0"/>
      <w:marRight w:val="0"/>
      <w:marTop w:val="0"/>
      <w:marBottom w:val="0"/>
      <w:divBdr>
        <w:top w:val="none" w:sz="0" w:space="0" w:color="auto"/>
        <w:left w:val="none" w:sz="0" w:space="0" w:color="auto"/>
        <w:bottom w:val="none" w:sz="0" w:space="0" w:color="auto"/>
        <w:right w:val="none" w:sz="0" w:space="0" w:color="auto"/>
      </w:divBdr>
    </w:div>
    <w:div w:id="74665281">
      <w:bodyDiv w:val="1"/>
      <w:marLeft w:val="0"/>
      <w:marRight w:val="0"/>
      <w:marTop w:val="0"/>
      <w:marBottom w:val="0"/>
      <w:divBdr>
        <w:top w:val="none" w:sz="0" w:space="0" w:color="auto"/>
        <w:left w:val="none" w:sz="0" w:space="0" w:color="auto"/>
        <w:bottom w:val="none" w:sz="0" w:space="0" w:color="auto"/>
        <w:right w:val="none" w:sz="0" w:space="0" w:color="auto"/>
      </w:divBdr>
    </w:div>
    <w:div w:id="85612331">
      <w:bodyDiv w:val="1"/>
      <w:marLeft w:val="0"/>
      <w:marRight w:val="0"/>
      <w:marTop w:val="0"/>
      <w:marBottom w:val="0"/>
      <w:divBdr>
        <w:top w:val="none" w:sz="0" w:space="0" w:color="auto"/>
        <w:left w:val="none" w:sz="0" w:space="0" w:color="auto"/>
        <w:bottom w:val="none" w:sz="0" w:space="0" w:color="auto"/>
        <w:right w:val="none" w:sz="0" w:space="0" w:color="auto"/>
      </w:divBdr>
    </w:div>
    <w:div w:id="91048780">
      <w:bodyDiv w:val="1"/>
      <w:marLeft w:val="0"/>
      <w:marRight w:val="0"/>
      <w:marTop w:val="0"/>
      <w:marBottom w:val="0"/>
      <w:divBdr>
        <w:top w:val="none" w:sz="0" w:space="0" w:color="auto"/>
        <w:left w:val="none" w:sz="0" w:space="0" w:color="auto"/>
        <w:bottom w:val="none" w:sz="0" w:space="0" w:color="auto"/>
        <w:right w:val="none" w:sz="0" w:space="0" w:color="auto"/>
      </w:divBdr>
    </w:div>
    <w:div w:id="110637727">
      <w:bodyDiv w:val="1"/>
      <w:marLeft w:val="0"/>
      <w:marRight w:val="0"/>
      <w:marTop w:val="0"/>
      <w:marBottom w:val="0"/>
      <w:divBdr>
        <w:top w:val="none" w:sz="0" w:space="0" w:color="auto"/>
        <w:left w:val="none" w:sz="0" w:space="0" w:color="auto"/>
        <w:bottom w:val="none" w:sz="0" w:space="0" w:color="auto"/>
        <w:right w:val="none" w:sz="0" w:space="0" w:color="auto"/>
      </w:divBdr>
    </w:div>
    <w:div w:id="115830395">
      <w:bodyDiv w:val="1"/>
      <w:marLeft w:val="0"/>
      <w:marRight w:val="0"/>
      <w:marTop w:val="0"/>
      <w:marBottom w:val="0"/>
      <w:divBdr>
        <w:top w:val="none" w:sz="0" w:space="0" w:color="auto"/>
        <w:left w:val="none" w:sz="0" w:space="0" w:color="auto"/>
        <w:bottom w:val="none" w:sz="0" w:space="0" w:color="auto"/>
        <w:right w:val="none" w:sz="0" w:space="0" w:color="auto"/>
      </w:divBdr>
    </w:div>
    <w:div w:id="116994516">
      <w:bodyDiv w:val="1"/>
      <w:marLeft w:val="0"/>
      <w:marRight w:val="0"/>
      <w:marTop w:val="0"/>
      <w:marBottom w:val="0"/>
      <w:divBdr>
        <w:top w:val="none" w:sz="0" w:space="0" w:color="auto"/>
        <w:left w:val="none" w:sz="0" w:space="0" w:color="auto"/>
        <w:bottom w:val="none" w:sz="0" w:space="0" w:color="auto"/>
        <w:right w:val="none" w:sz="0" w:space="0" w:color="auto"/>
      </w:divBdr>
    </w:div>
    <w:div w:id="127863911">
      <w:bodyDiv w:val="1"/>
      <w:marLeft w:val="0"/>
      <w:marRight w:val="0"/>
      <w:marTop w:val="0"/>
      <w:marBottom w:val="0"/>
      <w:divBdr>
        <w:top w:val="none" w:sz="0" w:space="0" w:color="auto"/>
        <w:left w:val="none" w:sz="0" w:space="0" w:color="auto"/>
        <w:bottom w:val="none" w:sz="0" w:space="0" w:color="auto"/>
        <w:right w:val="none" w:sz="0" w:space="0" w:color="auto"/>
      </w:divBdr>
    </w:div>
    <w:div w:id="149950938">
      <w:bodyDiv w:val="1"/>
      <w:marLeft w:val="0"/>
      <w:marRight w:val="0"/>
      <w:marTop w:val="0"/>
      <w:marBottom w:val="0"/>
      <w:divBdr>
        <w:top w:val="none" w:sz="0" w:space="0" w:color="auto"/>
        <w:left w:val="none" w:sz="0" w:space="0" w:color="auto"/>
        <w:bottom w:val="none" w:sz="0" w:space="0" w:color="auto"/>
        <w:right w:val="none" w:sz="0" w:space="0" w:color="auto"/>
      </w:divBdr>
    </w:div>
    <w:div w:id="192620734">
      <w:bodyDiv w:val="1"/>
      <w:marLeft w:val="0"/>
      <w:marRight w:val="0"/>
      <w:marTop w:val="0"/>
      <w:marBottom w:val="0"/>
      <w:divBdr>
        <w:top w:val="none" w:sz="0" w:space="0" w:color="auto"/>
        <w:left w:val="none" w:sz="0" w:space="0" w:color="auto"/>
        <w:bottom w:val="none" w:sz="0" w:space="0" w:color="auto"/>
        <w:right w:val="none" w:sz="0" w:space="0" w:color="auto"/>
      </w:divBdr>
    </w:div>
    <w:div w:id="229846344">
      <w:bodyDiv w:val="1"/>
      <w:marLeft w:val="0"/>
      <w:marRight w:val="0"/>
      <w:marTop w:val="0"/>
      <w:marBottom w:val="0"/>
      <w:divBdr>
        <w:top w:val="none" w:sz="0" w:space="0" w:color="auto"/>
        <w:left w:val="none" w:sz="0" w:space="0" w:color="auto"/>
        <w:bottom w:val="none" w:sz="0" w:space="0" w:color="auto"/>
        <w:right w:val="none" w:sz="0" w:space="0" w:color="auto"/>
      </w:divBdr>
    </w:div>
    <w:div w:id="253172983">
      <w:bodyDiv w:val="1"/>
      <w:marLeft w:val="0"/>
      <w:marRight w:val="0"/>
      <w:marTop w:val="0"/>
      <w:marBottom w:val="0"/>
      <w:divBdr>
        <w:top w:val="none" w:sz="0" w:space="0" w:color="auto"/>
        <w:left w:val="none" w:sz="0" w:space="0" w:color="auto"/>
        <w:bottom w:val="none" w:sz="0" w:space="0" w:color="auto"/>
        <w:right w:val="none" w:sz="0" w:space="0" w:color="auto"/>
      </w:divBdr>
    </w:div>
    <w:div w:id="275992505">
      <w:bodyDiv w:val="1"/>
      <w:marLeft w:val="0"/>
      <w:marRight w:val="0"/>
      <w:marTop w:val="0"/>
      <w:marBottom w:val="0"/>
      <w:divBdr>
        <w:top w:val="none" w:sz="0" w:space="0" w:color="auto"/>
        <w:left w:val="none" w:sz="0" w:space="0" w:color="auto"/>
        <w:bottom w:val="none" w:sz="0" w:space="0" w:color="auto"/>
        <w:right w:val="none" w:sz="0" w:space="0" w:color="auto"/>
      </w:divBdr>
    </w:div>
    <w:div w:id="276915835">
      <w:bodyDiv w:val="1"/>
      <w:marLeft w:val="0"/>
      <w:marRight w:val="0"/>
      <w:marTop w:val="0"/>
      <w:marBottom w:val="0"/>
      <w:divBdr>
        <w:top w:val="none" w:sz="0" w:space="0" w:color="auto"/>
        <w:left w:val="none" w:sz="0" w:space="0" w:color="auto"/>
        <w:bottom w:val="none" w:sz="0" w:space="0" w:color="auto"/>
        <w:right w:val="none" w:sz="0" w:space="0" w:color="auto"/>
      </w:divBdr>
    </w:div>
    <w:div w:id="296302656">
      <w:bodyDiv w:val="1"/>
      <w:marLeft w:val="0"/>
      <w:marRight w:val="0"/>
      <w:marTop w:val="0"/>
      <w:marBottom w:val="0"/>
      <w:divBdr>
        <w:top w:val="none" w:sz="0" w:space="0" w:color="auto"/>
        <w:left w:val="none" w:sz="0" w:space="0" w:color="auto"/>
        <w:bottom w:val="none" w:sz="0" w:space="0" w:color="auto"/>
        <w:right w:val="none" w:sz="0" w:space="0" w:color="auto"/>
      </w:divBdr>
    </w:div>
    <w:div w:id="318316634">
      <w:bodyDiv w:val="1"/>
      <w:marLeft w:val="0"/>
      <w:marRight w:val="0"/>
      <w:marTop w:val="0"/>
      <w:marBottom w:val="0"/>
      <w:divBdr>
        <w:top w:val="none" w:sz="0" w:space="0" w:color="auto"/>
        <w:left w:val="none" w:sz="0" w:space="0" w:color="auto"/>
        <w:bottom w:val="none" w:sz="0" w:space="0" w:color="auto"/>
        <w:right w:val="none" w:sz="0" w:space="0" w:color="auto"/>
      </w:divBdr>
    </w:div>
    <w:div w:id="329217191">
      <w:bodyDiv w:val="1"/>
      <w:marLeft w:val="0"/>
      <w:marRight w:val="0"/>
      <w:marTop w:val="0"/>
      <w:marBottom w:val="0"/>
      <w:divBdr>
        <w:top w:val="none" w:sz="0" w:space="0" w:color="auto"/>
        <w:left w:val="none" w:sz="0" w:space="0" w:color="auto"/>
        <w:bottom w:val="none" w:sz="0" w:space="0" w:color="auto"/>
        <w:right w:val="none" w:sz="0" w:space="0" w:color="auto"/>
      </w:divBdr>
    </w:div>
    <w:div w:id="347832282">
      <w:bodyDiv w:val="1"/>
      <w:marLeft w:val="0"/>
      <w:marRight w:val="0"/>
      <w:marTop w:val="0"/>
      <w:marBottom w:val="0"/>
      <w:divBdr>
        <w:top w:val="none" w:sz="0" w:space="0" w:color="auto"/>
        <w:left w:val="none" w:sz="0" w:space="0" w:color="auto"/>
        <w:bottom w:val="none" w:sz="0" w:space="0" w:color="auto"/>
        <w:right w:val="none" w:sz="0" w:space="0" w:color="auto"/>
      </w:divBdr>
    </w:div>
    <w:div w:id="351762060">
      <w:bodyDiv w:val="1"/>
      <w:marLeft w:val="0"/>
      <w:marRight w:val="0"/>
      <w:marTop w:val="0"/>
      <w:marBottom w:val="0"/>
      <w:divBdr>
        <w:top w:val="none" w:sz="0" w:space="0" w:color="auto"/>
        <w:left w:val="none" w:sz="0" w:space="0" w:color="auto"/>
        <w:bottom w:val="none" w:sz="0" w:space="0" w:color="auto"/>
        <w:right w:val="none" w:sz="0" w:space="0" w:color="auto"/>
      </w:divBdr>
    </w:div>
    <w:div w:id="365764154">
      <w:bodyDiv w:val="1"/>
      <w:marLeft w:val="0"/>
      <w:marRight w:val="0"/>
      <w:marTop w:val="0"/>
      <w:marBottom w:val="0"/>
      <w:divBdr>
        <w:top w:val="none" w:sz="0" w:space="0" w:color="auto"/>
        <w:left w:val="none" w:sz="0" w:space="0" w:color="auto"/>
        <w:bottom w:val="none" w:sz="0" w:space="0" w:color="auto"/>
        <w:right w:val="none" w:sz="0" w:space="0" w:color="auto"/>
      </w:divBdr>
    </w:div>
    <w:div w:id="372273988">
      <w:bodyDiv w:val="1"/>
      <w:marLeft w:val="0"/>
      <w:marRight w:val="0"/>
      <w:marTop w:val="0"/>
      <w:marBottom w:val="0"/>
      <w:divBdr>
        <w:top w:val="none" w:sz="0" w:space="0" w:color="auto"/>
        <w:left w:val="none" w:sz="0" w:space="0" w:color="auto"/>
        <w:bottom w:val="none" w:sz="0" w:space="0" w:color="auto"/>
        <w:right w:val="none" w:sz="0" w:space="0" w:color="auto"/>
      </w:divBdr>
    </w:div>
    <w:div w:id="378628879">
      <w:bodyDiv w:val="1"/>
      <w:marLeft w:val="0"/>
      <w:marRight w:val="0"/>
      <w:marTop w:val="0"/>
      <w:marBottom w:val="0"/>
      <w:divBdr>
        <w:top w:val="none" w:sz="0" w:space="0" w:color="auto"/>
        <w:left w:val="none" w:sz="0" w:space="0" w:color="auto"/>
        <w:bottom w:val="none" w:sz="0" w:space="0" w:color="auto"/>
        <w:right w:val="none" w:sz="0" w:space="0" w:color="auto"/>
      </w:divBdr>
    </w:div>
    <w:div w:id="407386040">
      <w:bodyDiv w:val="1"/>
      <w:marLeft w:val="0"/>
      <w:marRight w:val="0"/>
      <w:marTop w:val="0"/>
      <w:marBottom w:val="0"/>
      <w:divBdr>
        <w:top w:val="none" w:sz="0" w:space="0" w:color="auto"/>
        <w:left w:val="none" w:sz="0" w:space="0" w:color="auto"/>
        <w:bottom w:val="none" w:sz="0" w:space="0" w:color="auto"/>
        <w:right w:val="none" w:sz="0" w:space="0" w:color="auto"/>
      </w:divBdr>
    </w:div>
    <w:div w:id="417949652">
      <w:bodyDiv w:val="1"/>
      <w:marLeft w:val="0"/>
      <w:marRight w:val="0"/>
      <w:marTop w:val="0"/>
      <w:marBottom w:val="0"/>
      <w:divBdr>
        <w:top w:val="none" w:sz="0" w:space="0" w:color="auto"/>
        <w:left w:val="none" w:sz="0" w:space="0" w:color="auto"/>
        <w:bottom w:val="none" w:sz="0" w:space="0" w:color="auto"/>
        <w:right w:val="none" w:sz="0" w:space="0" w:color="auto"/>
      </w:divBdr>
    </w:div>
    <w:div w:id="455834722">
      <w:bodyDiv w:val="1"/>
      <w:marLeft w:val="0"/>
      <w:marRight w:val="0"/>
      <w:marTop w:val="0"/>
      <w:marBottom w:val="0"/>
      <w:divBdr>
        <w:top w:val="none" w:sz="0" w:space="0" w:color="auto"/>
        <w:left w:val="none" w:sz="0" w:space="0" w:color="auto"/>
        <w:bottom w:val="none" w:sz="0" w:space="0" w:color="auto"/>
        <w:right w:val="none" w:sz="0" w:space="0" w:color="auto"/>
      </w:divBdr>
    </w:div>
    <w:div w:id="459343768">
      <w:bodyDiv w:val="1"/>
      <w:marLeft w:val="0"/>
      <w:marRight w:val="0"/>
      <w:marTop w:val="0"/>
      <w:marBottom w:val="0"/>
      <w:divBdr>
        <w:top w:val="none" w:sz="0" w:space="0" w:color="auto"/>
        <w:left w:val="none" w:sz="0" w:space="0" w:color="auto"/>
        <w:bottom w:val="none" w:sz="0" w:space="0" w:color="auto"/>
        <w:right w:val="none" w:sz="0" w:space="0" w:color="auto"/>
      </w:divBdr>
    </w:div>
    <w:div w:id="466245846">
      <w:bodyDiv w:val="1"/>
      <w:marLeft w:val="0"/>
      <w:marRight w:val="0"/>
      <w:marTop w:val="0"/>
      <w:marBottom w:val="0"/>
      <w:divBdr>
        <w:top w:val="none" w:sz="0" w:space="0" w:color="auto"/>
        <w:left w:val="none" w:sz="0" w:space="0" w:color="auto"/>
        <w:bottom w:val="none" w:sz="0" w:space="0" w:color="auto"/>
        <w:right w:val="none" w:sz="0" w:space="0" w:color="auto"/>
      </w:divBdr>
    </w:div>
    <w:div w:id="480735797">
      <w:bodyDiv w:val="1"/>
      <w:marLeft w:val="0"/>
      <w:marRight w:val="0"/>
      <w:marTop w:val="0"/>
      <w:marBottom w:val="0"/>
      <w:divBdr>
        <w:top w:val="none" w:sz="0" w:space="0" w:color="auto"/>
        <w:left w:val="none" w:sz="0" w:space="0" w:color="auto"/>
        <w:bottom w:val="none" w:sz="0" w:space="0" w:color="auto"/>
        <w:right w:val="none" w:sz="0" w:space="0" w:color="auto"/>
      </w:divBdr>
    </w:div>
    <w:div w:id="494105202">
      <w:bodyDiv w:val="1"/>
      <w:marLeft w:val="0"/>
      <w:marRight w:val="0"/>
      <w:marTop w:val="0"/>
      <w:marBottom w:val="0"/>
      <w:divBdr>
        <w:top w:val="none" w:sz="0" w:space="0" w:color="auto"/>
        <w:left w:val="none" w:sz="0" w:space="0" w:color="auto"/>
        <w:bottom w:val="none" w:sz="0" w:space="0" w:color="auto"/>
        <w:right w:val="none" w:sz="0" w:space="0" w:color="auto"/>
      </w:divBdr>
    </w:div>
    <w:div w:id="530580477">
      <w:bodyDiv w:val="1"/>
      <w:marLeft w:val="0"/>
      <w:marRight w:val="0"/>
      <w:marTop w:val="0"/>
      <w:marBottom w:val="0"/>
      <w:divBdr>
        <w:top w:val="none" w:sz="0" w:space="0" w:color="auto"/>
        <w:left w:val="none" w:sz="0" w:space="0" w:color="auto"/>
        <w:bottom w:val="none" w:sz="0" w:space="0" w:color="auto"/>
        <w:right w:val="none" w:sz="0" w:space="0" w:color="auto"/>
      </w:divBdr>
    </w:div>
    <w:div w:id="540673973">
      <w:bodyDiv w:val="1"/>
      <w:marLeft w:val="0"/>
      <w:marRight w:val="0"/>
      <w:marTop w:val="0"/>
      <w:marBottom w:val="0"/>
      <w:divBdr>
        <w:top w:val="none" w:sz="0" w:space="0" w:color="auto"/>
        <w:left w:val="none" w:sz="0" w:space="0" w:color="auto"/>
        <w:bottom w:val="none" w:sz="0" w:space="0" w:color="auto"/>
        <w:right w:val="none" w:sz="0" w:space="0" w:color="auto"/>
      </w:divBdr>
    </w:div>
    <w:div w:id="571699649">
      <w:bodyDiv w:val="1"/>
      <w:marLeft w:val="0"/>
      <w:marRight w:val="0"/>
      <w:marTop w:val="0"/>
      <w:marBottom w:val="0"/>
      <w:divBdr>
        <w:top w:val="none" w:sz="0" w:space="0" w:color="auto"/>
        <w:left w:val="none" w:sz="0" w:space="0" w:color="auto"/>
        <w:bottom w:val="none" w:sz="0" w:space="0" w:color="auto"/>
        <w:right w:val="none" w:sz="0" w:space="0" w:color="auto"/>
      </w:divBdr>
    </w:div>
    <w:div w:id="571738804">
      <w:bodyDiv w:val="1"/>
      <w:marLeft w:val="0"/>
      <w:marRight w:val="0"/>
      <w:marTop w:val="0"/>
      <w:marBottom w:val="0"/>
      <w:divBdr>
        <w:top w:val="none" w:sz="0" w:space="0" w:color="auto"/>
        <w:left w:val="none" w:sz="0" w:space="0" w:color="auto"/>
        <w:bottom w:val="none" w:sz="0" w:space="0" w:color="auto"/>
        <w:right w:val="none" w:sz="0" w:space="0" w:color="auto"/>
      </w:divBdr>
    </w:div>
    <w:div w:id="577059525">
      <w:bodyDiv w:val="1"/>
      <w:marLeft w:val="0"/>
      <w:marRight w:val="0"/>
      <w:marTop w:val="0"/>
      <w:marBottom w:val="0"/>
      <w:divBdr>
        <w:top w:val="none" w:sz="0" w:space="0" w:color="auto"/>
        <w:left w:val="none" w:sz="0" w:space="0" w:color="auto"/>
        <w:bottom w:val="none" w:sz="0" w:space="0" w:color="auto"/>
        <w:right w:val="none" w:sz="0" w:space="0" w:color="auto"/>
      </w:divBdr>
    </w:div>
    <w:div w:id="583299011">
      <w:bodyDiv w:val="1"/>
      <w:marLeft w:val="0"/>
      <w:marRight w:val="0"/>
      <w:marTop w:val="0"/>
      <w:marBottom w:val="0"/>
      <w:divBdr>
        <w:top w:val="none" w:sz="0" w:space="0" w:color="auto"/>
        <w:left w:val="none" w:sz="0" w:space="0" w:color="auto"/>
        <w:bottom w:val="none" w:sz="0" w:space="0" w:color="auto"/>
        <w:right w:val="none" w:sz="0" w:space="0" w:color="auto"/>
      </w:divBdr>
    </w:div>
    <w:div w:id="595871154">
      <w:bodyDiv w:val="1"/>
      <w:marLeft w:val="0"/>
      <w:marRight w:val="0"/>
      <w:marTop w:val="0"/>
      <w:marBottom w:val="0"/>
      <w:divBdr>
        <w:top w:val="none" w:sz="0" w:space="0" w:color="auto"/>
        <w:left w:val="none" w:sz="0" w:space="0" w:color="auto"/>
        <w:bottom w:val="none" w:sz="0" w:space="0" w:color="auto"/>
        <w:right w:val="none" w:sz="0" w:space="0" w:color="auto"/>
      </w:divBdr>
    </w:div>
    <w:div w:id="638077046">
      <w:bodyDiv w:val="1"/>
      <w:marLeft w:val="0"/>
      <w:marRight w:val="0"/>
      <w:marTop w:val="0"/>
      <w:marBottom w:val="0"/>
      <w:divBdr>
        <w:top w:val="none" w:sz="0" w:space="0" w:color="auto"/>
        <w:left w:val="none" w:sz="0" w:space="0" w:color="auto"/>
        <w:bottom w:val="none" w:sz="0" w:space="0" w:color="auto"/>
        <w:right w:val="none" w:sz="0" w:space="0" w:color="auto"/>
      </w:divBdr>
    </w:div>
    <w:div w:id="646711526">
      <w:bodyDiv w:val="1"/>
      <w:marLeft w:val="0"/>
      <w:marRight w:val="0"/>
      <w:marTop w:val="0"/>
      <w:marBottom w:val="0"/>
      <w:divBdr>
        <w:top w:val="none" w:sz="0" w:space="0" w:color="auto"/>
        <w:left w:val="none" w:sz="0" w:space="0" w:color="auto"/>
        <w:bottom w:val="none" w:sz="0" w:space="0" w:color="auto"/>
        <w:right w:val="none" w:sz="0" w:space="0" w:color="auto"/>
      </w:divBdr>
    </w:div>
    <w:div w:id="659699093">
      <w:bodyDiv w:val="1"/>
      <w:marLeft w:val="0"/>
      <w:marRight w:val="0"/>
      <w:marTop w:val="0"/>
      <w:marBottom w:val="0"/>
      <w:divBdr>
        <w:top w:val="none" w:sz="0" w:space="0" w:color="auto"/>
        <w:left w:val="none" w:sz="0" w:space="0" w:color="auto"/>
        <w:bottom w:val="none" w:sz="0" w:space="0" w:color="auto"/>
        <w:right w:val="none" w:sz="0" w:space="0" w:color="auto"/>
      </w:divBdr>
    </w:div>
    <w:div w:id="682705570">
      <w:bodyDiv w:val="1"/>
      <w:marLeft w:val="0"/>
      <w:marRight w:val="0"/>
      <w:marTop w:val="0"/>
      <w:marBottom w:val="0"/>
      <w:divBdr>
        <w:top w:val="none" w:sz="0" w:space="0" w:color="auto"/>
        <w:left w:val="none" w:sz="0" w:space="0" w:color="auto"/>
        <w:bottom w:val="none" w:sz="0" w:space="0" w:color="auto"/>
        <w:right w:val="none" w:sz="0" w:space="0" w:color="auto"/>
      </w:divBdr>
    </w:div>
    <w:div w:id="692802255">
      <w:bodyDiv w:val="1"/>
      <w:marLeft w:val="0"/>
      <w:marRight w:val="0"/>
      <w:marTop w:val="0"/>
      <w:marBottom w:val="0"/>
      <w:divBdr>
        <w:top w:val="none" w:sz="0" w:space="0" w:color="auto"/>
        <w:left w:val="none" w:sz="0" w:space="0" w:color="auto"/>
        <w:bottom w:val="none" w:sz="0" w:space="0" w:color="auto"/>
        <w:right w:val="none" w:sz="0" w:space="0" w:color="auto"/>
      </w:divBdr>
    </w:div>
    <w:div w:id="696468541">
      <w:bodyDiv w:val="1"/>
      <w:marLeft w:val="0"/>
      <w:marRight w:val="0"/>
      <w:marTop w:val="0"/>
      <w:marBottom w:val="0"/>
      <w:divBdr>
        <w:top w:val="none" w:sz="0" w:space="0" w:color="auto"/>
        <w:left w:val="none" w:sz="0" w:space="0" w:color="auto"/>
        <w:bottom w:val="none" w:sz="0" w:space="0" w:color="auto"/>
        <w:right w:val="none" w:sz="0" w:space="0" w:color="auto"/>
      </w:divBdr>
    </w:div>
    <w:div w:id="697776911">
      <w:bodyDiv w:val="1"/>
      <w:marLeft w:val="0"/>
      <w:marRight w:val="0"/>
      <w:marTop w:val="0"/>
      <w:marBottom w:val="0"/>
      <w:divBdr>
        <w:top w:val="none" w:sz="0" w:space="0" w:color="auto"/>
        <w:left w:val="none" w:sz="0" w:space="0" w:color="auto"/>
        <w:bottom w:val="none" w:sz="0" w:space="0" w:color="auto"/>
        <w:right w:val="none" w:sz="0" w:space="0" w:color="auto"/>
      </w:divBdr>
    </w:div>
    <w:div w:id="723866413">
      <w:bodyDiv w:val="1"/>
      <w:marLeft w:val="0"/>
      <w:marRight w:val="0"/>
      <w:marTop w:val="0"/>
      <w:marBottom w:val="0"/>
      <w:divBdr>
        <w:top w:val="none" w:sz="0" w:space="0" w:color="auto"/>
        <w:left w:val="none" w:sz="0" w:space="0" w:color="auto"/>
        <w:bottom w:val="none" w:sz="0" w:space="0" w:color="auto"/>
        <w:right w:val="none" w:sz="0" w:space="0" w:color="auto"/>
      </w:divBdr>
    </w:div>
    <w:div w:id="743256632">
      <w:bodyDiv w:val="1"/>
      <w:marLeft w:val="0"/>
      <w:marRight w:val="0"/>
      <w:marTop w:val="0"/>
      <w:marBottom w:val="0"/>
      <w:divBdr>
        <w:top w:val="none" w:sz="0" w:space="0" w:color="auto"/>
        <w:left w:val="none" w:sz="0" w:space="0" w:color="auto"/>
        <w:bottom w:val="none" w:sz="0" w:space="0" w:color="auto"/>
        <w:right w:val="none" w:sz="0" w:space="0" w:color="auto"/>
      </w:divBdr>
    </w:div>
    <w:div w:id="783960506">
      <w:bodyDiv w:val="1"/>
      <w:marLeft w:val="0"/>
      <w:marRight w:val="0"/>
      <w:marTop w:val="0"/>
      <w:marBottom w:val="0"/>
      <w:divBdr>
        <w:top w:val="none" w:sz="0" w:space="0" w:color="auto"/>
        <w:left w:val="none" w:sz="0" w:space="0" w:color="auto"/>
        <w:bottom w:val="none" w:sz="0" w:space="0" w:color="auto"/>
        <w:right w:val="none" w:sz="0" w:space="0" w:color="auto"/>
      </w:divBdr>
    </w:div>
    <w:div w:id="786044240">
      <w:bodyDiv w:val="1"/>
      <w:marLeft w:val="0"/>
      <w:marRight w:val="0"/>
      <w:marTop w:val="0"/>
      <w:marBottom w:val="0"/>
      <w:divBdr>
        <w:top w:val="none" w:sz="0" w:space="0" w:color="auto"/>
        <w:left w:val="none" w:sz="0" w:space="0" w:color="auto"/>
        <w:bottom w:val="none" w:sz="0" w:space="0" w:color="auto"/>
        <w:right w:val="none" w:sz="0" w:space="0" w:color="auto"/>
      </w:divBdr>
    </w:div>
    <w:div w:id="786386960">
      <w:bodyDiv w:val="1"/>
      <w:marLeft w:val="0"/>
      <w:marRight w:val="0"/>
      <w:marTop w:val="0"/>
      <w:marBottom w:val="0"/>
      <w:divBdr>
        <w:top w:val="none" w:sz="0" w:space="0" w:color="auto"/>
        <w:left w:val="none" w:sz="0" w:space="0" w:color="auto"/>
        <w:bottom w:val="none" w:sz="0" w:space="0" w:color="auto"/>
        <w:right w:val="none" w:sz="0" w:space="0" w:color="auto"/>
      </w:divBdr>
    </w:div>
    <w:div w:id="833497478">
      <w:bodyDiv w:val="1"/>
      <w:marLeft w:val="0"/>
      <w:marRight w:val="0"/>
      <w:marTop w:val="0"/>
      <w:marBottom w:val="0"/>
      <w:divBdr>
        <w:top w:val="none" w:sz="0" w:space="0" w:color="auto"/>
        <w:left w:val="none" w:sz="0" w:space="0" w:color="auto"/>
        <w:bottom w:val="none" w:sz="0" w:space="0" w:color="auto"/>
        <w:right w:val="none" w:sz="0" w:space="0" w:color="auto"/>
      </w:divBdr>
    </w:div>
    <w:div w:id="849486214">
      <w:bodyDiv w:val="1"/>
      <w:marLeft w:val="0"/>
      <w:marRight w:val="0"/>
      <w:marTop w:val="0"/>
      <w:marBottom w:val="0"/>
      <w:divBdr>
        <w:top w:val="none" w:sz="0" w:space="0" w:color="auto"/>
        <w:left w:val="none" w:sz="0" w:space="0" w:color="auto"/>
        <w:bottom w:val="none" w:sz="0" w:space="0" w:color="auto"/>
        <w:right w:val="none" w:sz="0" w:space="0" w:color="auto"/>
      </w:divBdr>
    </w:div>
    <w:div w:id="860164403">
      <w:bodyDiv w:val="1"/>
      <w:marLeft w:val="0"/>
      <w:marRight w:val="0"/>
      <w:marTop w:val="0"/>
      <w:marBottom w:val="0"/>
      <w:divBdr>
        <w:top w:val="none" w:sz="0" w:space="0" w:color="auto"/>
        <w:left w:val="none" w:sz="0" w:space="0" w:color="auto"/>
        <w:bottom w:val="none" w:sz="0" w:space="0" w:color="auto"/>
        <w:right w:val="none" w:sz="0" w:space="0" w:color="auto"/>
      </w:divBdr>
    </w:div>
    <w:div w:id="862128841">
      <w:bodyDiv w:val="1"/>
      <w:marLeft w:val="0"/>
      <w:marRight w:val="0"/>
      <w:marTop w:val="0"/>
      <w:marBottom w:val="0"/>
      <w:divBdr>
        <w:top w:val="none" w:sz="0" w:space="0" w:color="auto"/>
        <w:left w:val="none" w:sz="0" w:space="0" w:color="auto"/>
        <w:bottom w:val="none" w:sz="0" w:space="0" w:color="auto"/>
        <w:right w:val="none" w:sz="0" w:space="0" w:color="auto"/>
      </w:divBdr>
    </w:div>
    <w:div w:id="879826995">
      <w:bodyDiv w:val="1"/>
      <w:marLeft w:val="0"/>
      <w:marRight w:val="0"/>
      <w:marTop w:val="0"/>
      <w:marBottom w:val="0"/>
      <w:divBdr>
        <w:top w:val="none" w:sz="0" w:space="0" w:color="auto"/>
        <w:left w:val="none" w:sz="0" w:space="0" w:color="auto"/>
        <w:bottom w:val="none" w:sz="0" w:space="0" w:color="auto"/>
        <w:right w:val="none" w:sz="0" w:space="0" w:color="auto"/>
      </w:divBdr>
    </w:div>
    <w:div w:id="879902641">
      <w:bodyDiv w:val="1"/>
      <w:marLeft w:val="0"/>
      <w:marRight w:val="0"/>
      <w:marTop w:val="0"/>
      <w:marBottom w:val="0"/>
      <w:divBdr>
        <w:top w:val="none" w:sz="0" w:space="0" w:color="auto"/>
        <w:left w:val="none" w:sz="0" w:space="0" w:color="auto"/>
        <w:bottom w:val="none" w:sz="0" w:space="0" w:color="auto"/>
        <w:right w:val="none" w:sz="0" w:space="0" w:color="auto"/>
      </w:divBdr>
    </w:div>
    <w:div w:id="882474609">
      <w:bodyDiv w:val="1"/>
      <w:marLeft w:val="0"/>
      <w:marRight w:val="0"/>
      <w:marTop w:val="0"/>
      <w:marBottom w:val="0"/>
      <w:divBdr>
        <w:top w:val="none" w:sz="0" w:space="0" w:color="auto"/>
        <w:left w:val="none" w:sz="0" w:space="0" w:color="auto"/>
        <w:bottom w:val="none" w:sz="0" w:space="0" w:color="auto"/>
        <w:right w:val="none" w:sz="0" w:space="0" w:color="auto"/>
      </w:divBdr>
    </w:div>
    <w:div w:id="905183349">
      <w:bodyDiv w:val="1"/>
      <w:marLeft w:val="0"/>
      <w:marRight w:val="0"/>
      <w:marTop w:val="0"/>
      <w:marBottom w:val="0"/>
      <w:divBdr>
        <w:top w:val="none" w:sz="0" w:space="0" w:color="auto"/>
        <w:left w:val="none" w:sz="0" w:space="0" w:color="auto"/>
        <w:bottom w:val="none" w:sz="0" w:space="0" w:color="auto"/>
        <w:right w:val="none" w:sz="0" w:space="0" w:color="auto"/>
      </w:divBdr>
    </w:div>
    <w:div w:id="914585457">
      <w:bodyDiv w:val="1"/>
      <w:marLeft w:val="0"/>
      <w:marRight w:val="0"/>
      <w:marTop w:val="0"/>
      <w:marBottom w:val="0"/>
      <w:divBdr>
        <w:top w:val="none" w:sz="0" w:space="0" w:color="auto"/>
        <w:left w:val="none" w:sz="0" w:space="0" w:color="auto"/>
        <w:bottom w:val="none" w:sz="0" w:space="0" w:color="auto"/>
        <w:right w:val="none" w:sz="0" w:space="0" w:color="auto"/>
      </w:divBdr>
    </w:div>
    <w:div w:id="937251570">
      <w:bodyDiv w:val="1"/>
      <w:marLeft w:val="0"/>
      <w:marRight w:val="0"/>
      <w:marTop w:val="0"/>
      <w:marBottom w:val="0"/>
      <w:divBdr>
        <w:top w:val="none" w:sz="0" w:space="0" w:color="auto"/>
        <w:left w:val="none" w:sz="0" w:space="0" w:color="auto"/>
        <w:bottom w:val="none" w:sz="0" w:space="0" w:color="auto"/>
        <w:right w:val="none" w:sz="0" w:space="0" w:color="auto"/>
      </w:divBdr>
    </w:div>
    <w:div w:id="938219612">
      <w:bodyDiv w:val="1"/>
      <w:marLeft w:val="0"/>
      <w:marRight w:val="0"/>
      <w:marTop w:val="0"/>
      <w:marBottom w:val="0"/>
      <w:divBdr>
        <w:top w:val="none" w:sz="0" w:space="0" w:color="auto"/>
        <w:left w:val="none" w:sz="0" w:space="0" w:color="auto"/>
        <w:bottom w:val="none" w:sz="0" w:space="0" w:color="auto"/>
        <w:right w:val="none" w:sz="0" w:space="0" w:color="auto"/>
      </w:divBdr>
    </w:div>
    <w:div w:id="959411799">
      <w:bodyDiv w:val="1"/>
      <w:marLeft w:val="0"/>
      <w:marRight w:val="0"/>
      <w:marTop w:val="0"/>
      <w:marBottom w:val="0"/>
      <w:divBdr>
        <w:top w:val="none" w:sz="0" w:space="0" w:color="auto"/>
        <w:left w:val="none" w:sz="0" w:space="0" w:color="auto"/>
        <w:bottom w:val="none" w:sz="0" w:space="0" w:color="auto"/>
        <w:right w:val="none" w:sz="0" w:space="0" w:color="auto"/>
      </w:divBdr>
    </w:div>
    <w:div w:id="977613663">
      <w:bodyDiv w:val="1"/>
      <w:marLeft w:val="0"/>
      <w:marRight w:val="0"/>
      <w:marTop w:val="0"/>
      <w:marBottom w:val="0"/>
      <w:divBdr>
        <w:top w:val="none" w:sz="0" w:space="0" w:color="auto"/>
        <w:left w:val="none" w:sz="0" w:space="0" w:color="auto"/>
        <w:bottom w:val="none" w:sz="0" w:space="0" w:color="auto"/>
        <w:right w:val="none" w:sz="0" w:space="0" w:color="auto"/>
      </w:divBdr>
    </w:div>
    <w:div w:id="988637181">
      <w:bodyDiv w:val="1"/>
      <w:marLeft w:val="0"/>
      <w:marRight w:val="0"/>
      <w:marTop w:val="0"/>
      <w:marBottom w:val="0"/>
      <w:divBdr>
        <w:top w:val="none" w:sz="0" w:space="0" w:color="auto"/>
        <w:left w:val="none" w:sz="0" w:space="0" w:color="auto"/>
        <w:bottom w:val="none" w:sz="0" w:space="0" w:color="auto"/>
        <w:right w:val="none" w:sz="0" w:space="0" w:color="auto"/>
      </w:divBdr>
    </w:div>
    <w:div w:id="992835411">
      <w:bodyDiv w:val="1"/>
      <w:marLeft w:val="0"/>
      <w:marRight w:val="0"/>
      <w:marTop w:val="0"/>
      <w:marBottom w:val="0"/>
      <w:divBdr>
        <w:top w:val="none" w:sz="0" w:space="0" w:color="auto"/>
        <w:left w:val="none" w:sz="0" w:space="0" w:color="auto"/>
        <w:bottom w:val="none" w:sz="0" w:space="0" w:color="auto"/>
        <w:right w:val="none" w:sz="0" w:space="0" w:color="auto"/>
      </w:divBdr>
    </w:div>
    <w:div w:id="1001469718">
      <w:bodyDiv w:val="1"/>
      <w:marLeft w:val="0"/>
      <w:marRight w:val="0"/>
      <w:marTop w:val="0"/>
      <w:marBottom w:val="0"/>
      <w:divBdr>
        <w:top w:val="none" w:sz="0" w:space="0" w:color="auto"/>
        <w:left w:val="none" w:sz="0" w:space="0" w:color="auto"/>
        <w:bottom w:val="none" w:sz="0" w:space="0" w:color="auto"/>
        <w:right w:val="none" w:sz="0" w:space="0" w:color="auto"/>
      </w:divBdr>
    </w:div>
    <w:div w:id="1002200360">
      <w:bodyDiv w:val="1"/>
      <w:marLeft w:val="0"/>
      <w:marRight w:val="0"/>
      <w:marTop w:val="0"/>
      <w:marBottom w:val="0"/>
      <w:divBdr>
        <w:top w:val="none" w:sz="0" w:space="0" w:color="auto"/>
        <w:left w:val="none" w:sz="0" w:space="0" w:color="auto"/>
        <w:bottom w:val="none" w:sz="0" w:space="0" w:color="auto"/>
        <w:right w:val="none" w:sz="0" w:space="0" w:color="auto"/>
      </w:divBdr>
    </w:div>
    <w:div w:id="1016469274">
      <w:bodyDiv w:val="1"/>
      <w:marLeft w:val="0"/>
      <w:marRight w:val="0"/>
      <w:marTop w:val="0"/>
      <w:marBottom w:val="0"/>
      <w:divBdr>
        <w:top w:val="none" w:sz="0" w:space="0" w:color="auto"/>
        <w:left w:val="none" w:sz="0" w:space="0" w:color="auto"/>
        <w:bottom w:val="none" w:sz="0" w:space="0" w:color="auto"/>
        <w:right w:val="none" w:sz="0" w:space="0" w:color="auto"/>
      </w:divBdr>
    </w:div>
    <w:div w:id="1086683595">
      <w:bodyDiv w:val="1"/>
      <w:marLeft w:val="0"/>
      <w:marRight w:val="0"/>
      <w:marTop w:val="0"/>
      <w:marBottom w:val="0"/>
      <w:divBdr>
        <w:top w:val="none" w:sz="0" w:space="0" w:color="auto"/>
        <w:left w:val="none" w:sz="0" w:space="0" w:color="auto"/>
        <w:bottom w:val="none" w:sz="0" w:space="0" w:color="auto"/>
        <w:right w:val="none" w:sz="0" w:space="0" w:color="auto"/>
      </w:divBdr>
    </w:div>
    <w:div w:id="1101217776">
      <w:bodyDiv w:val="1"/>
      <w:marLeft w:val="0"/>
      <w:marRight w:val="0"/>
      <w:marTop w:val="0"/>
      <w:marBottom w:val="0"/>
      <w:divBdr>
        <w:top w:val="none" w:sz="0" w:space="0" w:color="auto"/>
        <w:left w:val="none" w:sz="0" w:space="0" w:color="auto"/>
        <w:bottom w:val="none" w:sz="0" w:space="0" w:color="auto"/>
        <w:right w:val="none" w:sz="0" w:space="0" w:color="auto"/>
      </w:divBdr>
    </w:div>
    <w:div w:id="1102263825">
      <w:bodyDiv w:val="1"/>
      <w:marLeft w:val="0"/>
      <w:marRight w:val="0"/>
      <w:marTop w:val="0"/>
      <w:marBottom w:val="0"/>
      <w:divBdr>
        <w:top w:val="none" w:sz="0" w:space="0" w:color="auto"/>
        <w:left w:val="none" w:sz="0" w:space="0" w:color="auto"/>
        <w:bottom w:val="none" w:sz="0" w:space="0" w:color="auto"/>
        <w:right w:val="none" w:sz="0" w:space="0" w:color="auto"/>
      </w:divBdr>
    </w:div>
    <w:div w:id="1147479034">
      <w:bodyDiv w:val="1"/>
      <w:marLeft w:val="0"/>
      <w:marRight w:val="0"/>
      <w:marTop w:val="0"/>
      <w:marBottom w:val="0"/>
      <w:divBdr>
        <w:top w:val="none" w:sz="0" w:space="0" w:color="auto"/>
        <w:left w:val="none" w:sz="0" w:space="0" w:color="auto"/>
        <w:bottom w:val="none" w:sz="0" w:space="0" w:color="auto"/>
        <w:right w:val="none" w:sz="0" w:space="0" w:color="auto"/>
      </w:divBdr>
    </w:div>
    <w:div w:id="1149132724">
      <w:bodyDiv w:val="1"/>
      <w:marLeft w:val="0"/>
      <w:marRight w:val="0"/>
      <w:marTop w:val="0"/>
      <w:marBottom w:val="0"/>
      <w:divBdr>
        <w:top w:val="none" w:sz="0" w:space="0" w:color="auto"/>
        <w:left w:val="none" w:sz="0" w:space="0" w:color="auto"/>
        <w:bottom w:val="none" w:sz="0" w:space="0" w:color="auto"/>
        <w:right w:val="none" w:sz="0" w:space="0" w:color="auto"/>
      </w:divBdr>
    </w:div>
    <w:div w:id="1172336442">
      <w:bodyDiv w:val="1"/>
      <w:marLeft w:val="0"/>
      <w:marRight w:val="0"/>
      <w:marTop w:val="0"/>
      <w:marBottom w:val="0"/>
      <w:divBdr>
        <w:top w:val="none" w:sz="0" w:space="0" w:color="auto"/>
        <w:left w:val="none" w:sz="0" w:space="0" w:color="auto"/>
        <w:bottom w:val="none" w:sz="0" w:space="0" w:color="auto"/>
        <w:right w:val="none" w:sz="0" w:space="0" w:color="auto"/>
      </w:divBdr>
    </w:div>
    <w:div w:id="1182621689">
      <w:bodyDiv w:val="1"/>
      <w:marLeft w:val="0"/>
      <w:marRight w:val="0"/>
      <w:marTop w:val="0"/>
      <w:marBottom w:val="0"/>
      <w:divBdr>
        <w:top w:val="none" w:sz="0" w:space="0" w:color="auto"/>
        <w:left w:val="none" w:sz="0" w:space="0" w:color="auto"/>
        <w:bottom w:val="none" w:sz="0" w:space="0" w:color="auto"/>
        <w:right w:val="none" w:sz="0" w:space="0" w:color="auto"/>
      </w:divBdr>
    </w:div>
    <w:div w:id="1196775290">
      <w:bodyDiv w:val="1"/>
      <w:marLeft w:val="0"/>
      <w:marRight w:val="0"/>
      <w:marTop w:val="0"/>
      <w:marBottom w:val="0"/>
      <w:divBdr>
        <w:top w:val="none" w:sz="0" w:space="0" w:color="auto"/>
        <w:left w:val="none" w:sz="0" w:space="0" w:color="auto"/>
        <w:bottom w:val="none" w:sz="0" w:space="0" w:color="auto"/>
        <w:right w:val="none" w:sz="0" w:space="0" w:color="auto"/>
      </w:divBdr>
    </w:div>
    <w:div w:id="1207256348">
      <w:bodyDiv w:val="1"/>
      <w:marLeft w:val="0"/>
      <w:marRight w:val="0"/>
      <w:marTop w:val="0"/>
      <w:marBottom w:val="0"/>
      <w:divBdr>
        <w:top w:val="none" w:sz="0" w:space="0" w:color="auto"/>
        <w:left w:val="none" w:sz="0" w:space="0" w:color="auto"/>
        <w:bottom w:val="none" w:sz="0" w:space="0" w:color="auto"/>
        <w:right w:val="none" w:sz="0" w:space="0" w:color="auto"/>
      </w:divBdr>
    </w:div>
    <w:div w:id="1207789772">
      <w:bodyDiv w:val="1"/>
      <w:marLeft w:val="0"/>
      <w:marRight w:val="0"/>
      <w:marTop w:val="0"/>
      <w:marBottom w:val="0"/>
      <w:divBdr>
        <w:top w:val="none" w:sz="0" w:space="0" w:color="auto"/>
        <w:left w:val="none" w:sz="0" w:space="0" w:color="auto"/>
        <w:bottom w:val="none" w:sz="0" w:space="0" w:color="auto"/>
        <w:right w:val="none" w:sz="0" w:space="0" w:color="auto"/>
      </w:divBdr>
    </w:div>
    <w:div w:id="1247836949">
      <w:bodyDiv w:val="1"/>
      <w:marLeft w:val="0"/>
      <w:marRight w:val="0"/>
      <w:marTop w:val="0"/>
      <w:marBottom w:val="0"/>
      <w:divBdr>
        <w:top w:val="none" w:sz="0" w:space="0" w:color="auto"/>
        <w:left w:val="none" w:sz="0" w:space="0" w:color="auto"/>
        <w:bottom w:val="none" w:sz="0" w:space="0" w:color="auto"/>
        <w:right w:val="none" w:sz="0" w:space="0" w:color="auto"/>
      </w:divBdr>
    </w:div>
    <w:div w:id="1261110339">
      <w:bodyDiv w:val="1"/>
      <w:marLeft w:val="0"/>
      <w:marRight w:val="0"/>
      <w:marTop w:val="0"/>
      <w:marBottom w:val="0"/>
      <w:divBdr>
        <w:top w:val="none" w:sz="0" w:space="0" w:color="auto"/>
        <w:left w:val="none" w:sz="0" w:space="0" w:color="auto"/>
        <w:bottom w:val="none" w:sz="0" w:space="0" w:color="auto"/>
        <w:right w:val="none" w:sz="0" w:space="0" w:color="auto"/>
      </w:divBdr>
    </w:div>
    <w:div w:id="1265845054">
      <w:bodyDiv w:val="1"/>
      <w:marLeft w:val="0"/>
      <w:marRight w:val="0"/>
      <w:marTop w:val="0"/>
      <w:marBottom w:val="0"/>
      <w:divBdr>
        <w:top w:val="none" w:sz="0" w:space="0" w:color="auto"/>
        <w:left w:val="none" w:sz="0" w:space="0" w:color="auto"/>
        <w:bottom w:val="none" w:sz="0" w:space="0" w:color="auto"/>
        <w:right w:val="none" w:sz="0" w:space="0" w:color="auto"/>
      </w:divBdr>
    </w:div>
    <w:div w:id="1323898926">
      <w:bodyDiv w:val="1"/>
      <w:marLeft w:val="0"/>
      <w:marRight w:val="0"/>
      <w:marTop w:val="0"/>
      <w:marBottom w:val="0"/>
      <w:divBdr>
        <w:top w:val="none" w:sz="0" w:space="0" w:color="auto"/>
        <w:left w:val="none" w:sz="0" w:space="0" w:color="auto"/>
        <w:bottom w:val="none" w:sz="0" w:space="0" w:color="auto"/>
        <w:right w:val="none" w:sz="0" w:space="0" w:color="auto"/>
      </w:divBdr>
    </w:div>
    <w:div w:id="1342733467">
      <w:bodyDiv w:val="1"/>
      <w:marLeft w:val="0"/>
      <w:marRight w:val="0"/>
      <w:marTop w:val="0"/>
      <w:marBottom w:val="0"/>
      <w:divBdr>
        <w:top w:val="none" w:sz="0" w:space="0" w:color="auto"/>
        <w:left w:val="none" w:sz="0" w:space="0" w:color="auto"/>
        <w:bottom w:val="none" w:sz="0" w:space="0" w:color="auto"/>
        <w:right w:val="none" w:sz="0" w:space="0" w:color="auto"/>
      </w:divBdr>
    </w:div>
    <w:div w:id="1354109208">
      <w:bodyDiv w:val="1"/>
      <w:marLeft w:val="0"/>
      <w:marRight w:val="0"/>
      <w:marTop w:val="0"/>
      <w:marBottom w:val="0"/>
      <w:divBdr>
        <w:top w:val="none" w:sz="0" w:space="0" w:color="auto"/>
        <w:left w:val="none" w:sz="0" w:space="0" w:color="auto"/>
        <w:bottom w:val="none" w:sz="0" w:space="0" w:color="auto"/>
        <w:right w:val="none" w:sz="0" w:space="0" w:color="auto"/>
      </w:divBdr>
    </w:div>
    <w:div w:id="1357578497">
      <w:bodyDiv w:val="1"/>
      <w:marLeft w:val="0"/>
      <w:marRight w:val="0"/>
      <w:marTop w:val="0"/>
      <w:marBottom w:val="0"/>
      <w:divBdr>
        <w:top w:val="none" w:sz="0" w:space="0" w:color="auto"/>
        <w:left w:val="none" w:sz="0" w:space="0" w:color="auto"/>
        <w:bottom w:val="none" w:sz="0" w:space="0" w:color="auto"/>
        <w:right w:val="none" w:sz="0" w:space="0" w:color="auto"/>
      </w:divBdr>
    </w:div>
    <w:div w:id="1374425235">
      <w:bodyDiv w:val="1"/>
      <w:marLeft w:val="0"/>
      <w:marRight w:val="0"/>
      <w:marTop w:val="0"/>
      <w:marBottom w:val="0"/>
      <w:divBdr>
        <w:top w:val="none" w:sz="0" w:space="0" w:color="auto"/>
        <w:left w:val="none" w:sz="0" w:space="0" w:color="auto"/>
        <w:bottom w:val="none" w:sz="0" w:space="0" w:color="auto"/>
        <w:right w:val="none" w:sz="0" w:space="0" w:color="auto"/>
      </w:divBdr>
    </w:div>
    <w:div w:id="1375428780">
      <w:bodyDiv w:val="1"/>
      <w:marLeft w:val="0"/>
      <w:marRight w:val="0"/>
      <w:marTop w:val="0"/>
      <w:marBottom w:val="0"/>
      <w:divBdr>
        <w:top w:val="none" w:sz="0" w:space="0" w:color="auto"/>
        <w:left w:val="none" w:sz="0" w:space="0" w:color="auto"/>
        <w:bottom w:val="none" w:sz="0" w:space="0" w:color="auto"/>
        <w:right w:val="none" w:sz="0" w:space="0" w:color="auto"/>
      </w:divBdr>
    </w:div>
    <w:div w:id="1425344737">
      <w:bodyDiv w:val="1"/>
      <w:marLeft w:val="0"/>
      <w:marRight w:val="0"/>
      <w:marTop w:val="0"/>
      <w:marBottom w:val="0"/>
      <w:divBdr>
        <w:top w:val="none" w:sz="0" w:space="0" w:color="auto"/>
        <w:left w:val="none" w:sz="0" w:space="0" w:color="auto"/>
        <w:bottom w:val="none" w:sz="0" w:space="0" w:color="auto"/>
        <w:right w:val="none" w:sz="0" w:space="0" w:color="auto"/>
      </w:divBdr>
    </w:div>
    <w:div w:id="1467510232">
      <w:bodyDiv w:val="1"/>
      <w:marLeft w:val="0"/>
      <w:marRight w:val="0"/>
      <w:marTop w:val="0"/>
      <w:marBottom w:val="0"/>
      <w:divBdr>
        <w:top w:val="none" w:sz="0" w:space="0" w:color="auto"/>
        <w:left w:val="none" w:sz="0" w:space="0" w:color="auto"/>
        <w:bottom w:val="none" w:sz="0" w:space="0" w:color="auto"/>
        <w:right w:val="none" w:sz="0" w:space="0" w:color="auto"/>
      </w:divBdr>
    </w:div>
    <w:div w:id="1470512696">
      <w:bodyDiv w:val="1"/>
      <w:marLeft w:val="0"/>
      <w:marRight w:val="0"/>
      <w:marTop w:val="0"/>
      <w:marBottom w:val="0"/>
      <w:divBdr>
        <w:top w:val="none" w:sz="0" w:space="0" w:color="auto"/>
        <w:left w:val="none" w:sz="0" w:space="0" w:color="auto"/>
        <w:bottom w:val="none" w:sz="0" w:space="0" w:color="auto"/>
        <w:right w:val="none" w:sz="0" w:space="0" w:color="auto"/>
      </w:divBdr>
    </w:div>
    <w:div w:id="1475902990">
      <w:bodyDiv w:val="1"/>
      <w:marLeft w:val="0"/>
      <w:marRight w:val="0"/>
      <w:marTop w:val="0"/>
      <w:marBottom w:val="0"/>
      <w:divBdr>
        <w:top w:val="none" w:sz="0" w:space="0" w:color="auto"/>
        <w:left w:val="none" w:sz="0" w:space="0" w:color="auto"/>
        <w:bottom w:val="none" w:sz="0" w:space="0" w:color="auto"/>
        <w:right w:val="none" w:sz="0" w:space="0" w:color="auto"/>
      </w:divBdr>
    </w:div>
    <w:div w:id="1478063309">
      <w:bodyDiv w:val="1"/>
      <w:marLeft w:val="0"/>
      <w:marRight w:val="0"/>
      <w:marTop w:val="0"/>
      <w:marBottom w:val="0"/>
      <w:divBdr>
        <w:top w:val="none" w:sz="0" w:space="0" w:color="auto"/>
        <w:left w:val="none" w:sz="0" w:space="0" w:color="auto"/>
        <w:bottom w:val="none" w:sz="0" w:space="0" w:color="auto"/>
        <w:right w:val="none" w:sz="0" w:space="0" w:color="auto"/>
      </w:divBdr>
    </w:div>
    <w:div w:id="1488665310">
      <w:bodyDiv w:val="1"/>
      <w:marLeft w:val="0"/>
      <w:marRight w:val="0"/>
      <w:marTop w:val="0"/>
      <w:marBottom w:val="0"/>
      <w:divBdr>
        <w:top w:val="none" w:sz="0" w:space="0" w:color="auto"/>
        <w:left w:val="none" w:sz="0" w:space="0" w:color="auto"/>
        <w:bottom w:val="none" w:sz="0" w:space="0" w:color="auto"/>
        <w:right w:val="none" w:sz="0" w:space="0" w:color="auto"/>
      </w:divBdr>
    </w:div>
    <w:div w:id="1499079821">
      <w:bodyDiv w:val="1"/>
      <w:marLeft w:val="0"/>
      <w:marRight w:val="0"/>
      <w:marTop w:val="0"/>
      <w:marBottom w:val="0"/>
      <w:divBdr>
        <w:top w:val="none" w:sz="0" w:space="0" w:color="auto"/>
        <w:left w:val="none" w:sz="0" w:space="0" w:color="auto"/>
        <w:bottom w:val="none" w:sz="0" w:space="0" w:color="auto"/>
        <w:right w:val="none" w:sz="0" w:space="0" w:color="auto"/>
      </w:divBdr>
    </w:div>
    <w:div w:id="1529753366">
      <w:bodyDiv w:val="1"/>
      <w:marLeft w:val="0"/>
      <w:marRight w:val="0"/>
      <w:marTop w:val="0"/>
      <w:marBottom w:val="0"/>
      <w:divBdr>
        <w:top w:val="none" w:sz="0" w:space="0" w:color="auto"/>
        <w:left w:val="none" w:sz="0" w:space="0" w:color="auto"/>
        <w:bottom w:val="none" w:sz="0" w:space="0" w:color="auto"/>
        <w:right w:val="none" w:sz="0" w:space="0" w:color="auto"/>
      </w:divBdr>
    </w:div>
    <w:div w:id="1542018615">
      <w:bodyDiv w:val="1"/>
      <w:marLeft w:val="0"/>
      <w:marRight w:val="0"/>
      <w:marTop w:val="0"/>
      <w:marBottom w:val="0"/>
      <w:divBdr>
        <w:top w:val="none" w:sz="0" w:space="0" w:color="auto"/>
        <w:left w:val="none" w:sz="0" w:space="0" w:color="auto"/>
        <w:bottom w:val="none" w:sz="0" w:space="0" w:color="auto"/>
        <w:right w:val="none" w:sz="0" w:space="0" w:color="auto"/>
      </w:divBdr>
    </w:div>
    <w:div w:id="1544294242">
      <w:bodyDiv w:val="1"/>
      <w:marLeft w:val="0"/>
      <w:marRight w:val="0"/>
      <w:marTop w:val="0"/>
      <w:marBottom w:val="0"/>
      <w:divBdr>
        <w:top w:val="none" w:sz="0" w:space="0" w:color="auto"/>
        <w:left w:val="none" w:sz="0" w:space="0" w:color="auto"/>
        <w:bottom w:val="none" w:sz="0" w:space="0" w:color="auto"/>
        <w:right w:val="none" w:sz="0" w:space="0" w:color="auto"/>
      </w:divBdr>
    </w:div>
    <w:div w:id="1549995741">
      <w:bodyDiv w:val="1"/>
      <w:marLeft w:val="0"/>
      <w:marRight w:val="0"/>
      <w:marTop w:val="0"/>
      <w:marBottom w:val="0"/>
      <w:divBdr>
        <w:top w:val="none" w:sz="0" w:space="0" w:color="auto"/>
        <w:left w:val="none" w:sz="0" w:space="0" w:color="auto"/>
        <w:bottom w:val="none" w:sz="0" w:space="0" w:color="auto"/>
        <w:right w:val="none" w:sz="0" w:space="0" w:color="auto"/>
      </w:divBdr>
    </w:div>
    <w:div w:id="1560163303">
      <w:bodyDiv w:val="1"/>
      <w:marLeft w:val="0"/>
      <w:marRight w:val="0"/>
      <w:marTop w:val="0"/>
      <w:marBottom w:val="0"/>
      <w:divBdr>
        <w:top w:val="none" w:sz="0" w:space="0" w:color="auto"/>
        <w:left w:val="none" w:sz="0" w:space="0" w:color="auto"/>
        <w:bottom w:val="none" w:sz="0" w:space="0" w:color="auto"/>
        <w:right w:val="none" w:sz="0" w:space="0" w:color="auto"/>
      </w:divBdr>
    </w:div>
    <w:div w:id="1564174240">
      <w:bodyDiv w:val="1"/>
      <w:marLeft w:val="0"/>
      <w:marRight w:val="0"/>
      <w:marTop w:val="0"/>
      <w:marBottom w:val="0"/>
      <w:divBdr>
        <w:top w:val="none" w:sz="0" w:space="0" w:color="auto"/>
        <w:left w:val="none" w:sz="0" w:space="0" w:color="auto"/>
        <w:bottom w:val="none" w:sz="0" w:space="0" w:color="auto"/>
        <w:right w:val="none" w:sz="0" w:space="0" w:color="auto"/>
      </w:divBdr>
    </w:div>
    <w:div w:id="1577204229">
      <w:bodyDiv w:val="1"/>
      <w:marLeft w:val="0"/>
      <w:marRight w:val="0"/>
      <w:marTop w:val="0"/>
      <w:marBottom w:val="0"/>
      <w:divBdr>
        <w:top w:val="none" w:sz="0" w:space="0" w:color="auto"/>
        <w:left w:val="none" w:sz="0" w:space="0" w:color="auto"/>
        <w:bottom w:val="none" w:sz="0" w:space="0" w:color="auto"/>
        <w:right w:val="none" w:sz="0" w:space="0" w:color="auto"/>
      </w:divBdr>
    </w:div>
    <w:div w:id="1643851960">
      <w:bodyDiv w:val="1"/>
      <w:marLeft w:val="0"/>
      <w:marRight w:val="0"/>
      <w:marTop w:val="0"/>
      <w:marBottom w:val="0"/>
      <w:divBdr>
        <w:top w:val="none" w:sz="0" w:space="0" w:color="auto"/>
        <w:left w:val="none" w:sz="0" w:space="0" w:color="auto"/>
        <w:bottom w:val="none" w:sz="0" w:space="0" w:color="auto"/>
        <w:right w:val="none" w:sz="0" w:space="0" w:color="auto"/>
      </w:divBdr>
    </w:div>
    <w:div w:id="1686402410">
      <w:bodyDiv w:val="1"/>
      <w:marLeft w:val="0"/>
      <w:marRight w:val="0"/>
      <w:marTop w:val="0"/>
      <w:marBottom w:val="0"/>
      <w:divBdr>
        <w:top w:val="none" w:sz="0" w:space="0" w:color="auto"/>
        <w:left w:val="none" w:sz="0" w:space="0" w:color="auto"/>
        <w:bottom w:val="none" w:sz="0" w:space="0" w:color="auto"/>
        <w:right w:val="none" w:sz="0" w:space="0" w:color="auto"/>
      </w:divBdr>
    </w:div>
    <w:div w:id="1691175545">
      <w:bodyDiv w:val="1"/>
      <w:marLeft w:val="0"/>
      <w:marRight w:val="0"/>
      <w:marTop w:val="0"/>
      <w:marBottom w:val="0"/>
      <w:divBdr>
        <w:top w:val="none" w:sz="0" w:space="0" w:color="auto"/>
        <w:left w:val="none" w:sz="0" w:space="0" w:color="auto"/>
        <w:bottom w:val="none" w:sz="0" w:space="0" w:color="auto"/>
        <w:right w:val="none" w:sz="0" w:space="0" w:color="auto"/>
      </w:divBdr>
    </w:div>
    <w:div w:id="1695767457">
      <w:bodyDiv w:val="1"/>
      <w:marLeft w:val="0"/>
      <w:marRight w:val="0"/>
      <w:marTop w:val="0"/>
      <w:marBottom w:val="0"/>
      <w:divBdr>
        <w:top w:val="none" w:sz="0" w:space="0" w:color="auto"/>
        <w:left w:val="none" w:sz="0" w:space="0" w:color="auto"/>
        <w:bottom w:val="none" w:sz="0" w:space="0" w:color="auto"/>
        <w:right w:val="none" w:sz="0" w:space="0" w:color="auto"/>
      </w:divBdr>
    </w:div>
    <w:div w:id="1715808468">
      <w:bodyDiv w:val="1"/>
      <w:marLeft w:val="0"/>
      <w:marRight w:val="0"/>
      <w:marTop w:val="0"/>
      <w:marBottom w:val="0"/>
      <w:divBdr>
        <w:top w:val="none" w:sz="0" w:space="0" w:color="auto"/>
        <w:left w:val="none" w:sz="0" w:space="0" w:color="auto"/>
        <w:bottom w:val="none" w:sz="0" w:space="0" w:color="auto"/>
        <w:right w:val="none" w:sz="0" w:space="0" w:color="auto"/>
      </w:divBdr>
    </w:div>
    <w:div w:id="1719041542">
      <w:bodyDiv w:val="1"/>
      <w:marLeft w:val="0"/>
      <w:marRight w:val="0"/>
      <w:marTop w:val="0"/>
      <w:marBottom w:val="0"/>
      <w:divBdr>
        <w:top w:val="none" w:sz="0" w:space="0" w:color="auto"/>
        <w:left w:val="none" w:sz="0" w:space="0" w:color="auto"/>
        <w:bottom w:val="none" w:sz="0" w:space="0" w:color="auto"/>
        <w:right w:val="none" w:sz="0" w:space="0" w:color="auto"/>
      </w:divBdr>
    </w:div>
    <w:div w:id="1730568740">
      <w:bodyDiv w:val="1"/>
      <w:marLeft w:val="0"/>
      <w:marRight w:val="0"/>
      <w:marTop w:val="0"/>
      <w:marBottom w:val="0"/>
      <w:divBdr>
        <w:top w:val="none" w:sz="0" w:space="0" w:color="auto"/>
        <w:left w:val="none" w:sz="0" w:space="0" w:color="auto"/>
        <w:bottom w:val="none" w:sz="0" w:space="0" w:color="auto"/>
        <w:right w:val="none" w:sz="0" w:space="0" w:color="auto"/>
      </w:divBdr>
    </w:div>
    <w:div w:id="1738937338">
      <w:bodyDiv w:val="1"/>
      <w:marLeft w:val="0"/>
      <w:marRight w:val="0"/>
      <w:marTop w:val="0"/>
      <w:marBottom w:val="0"/>
      <w:divBdr>
        <w:top w:val="none" w:sz="0" w:space="0" w:color="auto"/>
        <w:left w:val="none" w:sz="0" w:space="0" w:color="auto"/>
        <w:bottom w:val="none" w:sz="0" w:space="0" w:color="auto"/>
        <w:right w:val="none" w:sz="0" w:space="0" w:color="auto"/>
      </w:divBdr>
    </w:div>
    <w:div w:id="1801654231">
      <w:bodyDiv w:val="1"/>
      <w:marLeft w:val="0"/>
      <w:marRight w:val="0"/>
      <w:marTop w:val="0"/>
      <w:marBottom w:val="0"/>
      <w:divBdr>
        <w:top w:val="none" w:sz="0" w:space="0" w:color="auto"/>
        <w:left w:val="none" w:sz="0" w:space="0" w:color="auto"/>
        <w:bottom w:val="none" w:sz="0" w:space="0" w:color="auto"/>
        <w:right w:val="none" w:sz="0" w:space="0" w:color="auto"/>
      </w:divBdr>
    </w:div>
    <w:div w:id="1828859572">
      <w:bodyDiv w:val="1"/>
      <w:marLeft w:val="0"/>
      <w:marRight w:val="0"/>
      <w:marTop w:val="0"/>
      <w:marBottom w:val="0"/>
      <w:divBdr>
        <w:top w:val="none" w:sz="0" w:space="0" w:color="auto"/>
        <w:left w:val="none" w:sz="0" w:space="0" w:color="auto"/>
        <w:bottom w:val="none" w:sz="0" w:space="0" w:color="auto"/>
        <w:right w:val="none" w:sz="0" w:space="0" w:color="auto"/>
      </w:divBdr>
    </w:div>
    <w:div w:id="1843855465">
      <w:bodyDiv w:val="1"/>
      <w:marLeft w:val="0"/>
      <w:marRight w:val="0"/>
      <w:marTop w:val="0"/>
      <w:marBottom w:val="0"/>
      <w:divBdr>
        <w:top w:val="none" w:sz="0" w:space="0" w:color="auto"/>
        <w:left w:val="none" w:sz="0" w:space="0" w:color="auto"/>
        <w:bottom w:val="none" w:sz="0" w:space="0" w:color="auto"/>
        <w:right w:val="none" w:sz="0" w:space="0" w:color="auto"/>
      </w:divBdr>
    </w:div>
    <w:div w:id="1855801628">
      <w:bodyDiv w:val="1"/>
      <w:marLeft w:val="0"/>
      <w:marRight w:val="0"/>
      <w:marTop w:val="0"/>
      <w:marBottom w:val="0"/>
      <w:divBdr>
        <w:top w:val="none" w:sz="0" w:space="0" w:color="auto"/>
        <w:left w:val="none" w:sz="0" w:space="0" w:color="auto"/>
        <w:bottom w:val="none" w:sz="0" w:space="0" w:color="auto"/>
        <w:right w:val="none" w:sz="0" w:space="0" w:color="auto"/>
      </w:divBdr>
    </w:div>
    <w:div w:id="1857033407">
      <w:bodyDiv w:val="1"/>
      <w:marLeft w:val="0"/>
      <w:marRight w:val="0"/>
      <w:marTop w:val="0"/>
      <w:marBottom w:val="0"/>
      <w:divBdr>
        <w:top w:val="none" w:sz="0" w:space="0" w:color="auto"/>
        <w:left w:val="none" w:sz="0" w:space="0" w:color="auto"/>
        <w:bottom w:val="none" w:sz="0" w:space="0" w:color="auto"/>
        <w:right w:val="none" w:sz="0" w:space="0" w:color="auto"/>
      </w:divBdr>
    </w:div>
    <w:div w:id="1858350305">
      <w:bodyDiv w:val="1"/>
      <w:marLeft w:val="0"/>
      <w:marRight w:val="0"/>
      <w:marTop w:val="0"/>
      <w:marBottom w:val="0"/>
      <w:divBdr>
        <w:top w:val="none" w:sz="0" w:space="0" w:color="auto"/>
        <w:left w:val="none" w:sz="0" w:space="0" w:color="auto"/>
        <w:bottom w:val="none" w:sz="0" w:space="0" w:color="auto"/>
        <w:right w:val="none" w:sz="0" w:space="0" w:color="auto"/>
      </w:divBdr>
    </w:div>
    <w:div w:id="1873297739">
      <w:bodyDiv w:val="1"/>
      <w:marLeft w:val="0"/>
      <w:marRight w:val="0"/>
      <w:marTop w:val="0"/>
      <w:marBottom w:val="0"/>
      <w:divBdr>
        <w:top w:val="none" w:sz="0" w:space="0" w:color="auto"/>
        <w:left w:val="none" w:sz="0" w:space="0" w:color="auto"/>
        <w:bottom w:val="none" w:sz="0" w:space="0" w:color="auto"/>
        <w:right w:val="none" w:sz="0" w:space="0" w:color="auto"/>
      </w:divBdr>
    </w:div>
    <w:div w:id="1877497257">
      <w:bodyDiv w:val="1"/>
      <w:marLeft w:val="0"/>
      <w:marRight w:val="0"/>
      <w:marTop w:val="0"/>
      <w:marBottom w:val="0"/>
      <w:divBdr>
        <w:top w:val="none" w:sz="0" w:space="0" w:color="auto"/>
        <w:left w:val="none" w:sz="0" w:space="0" w:color="auto"/>
        <w:bottom w:val="none" w:sz="0" w:space="0" w:color="auto"/>
        <w:right w:val="none" w:sz="0" w:space="0" w:color="auto"/>
      </w:divBdr>
    </w:div>
    <w:div w:id="1911115922">
      <w:bodyDiv w:val="1"/>
      <w:marLeft w:val="0"/>
      <w:marRight w:val="0"/>
      <w:marTop w:val="0"/>
      <w:marBottom w:val="0"/>
      <w:divBdr>
        <w:top w:val="none" w:sz="0" w:space="0" w:color="auto"/>
        <w:left w:val="none" w:sz="0" w:space="0" w:color="auto"/>
        <w:bottom w:val="none" w:sz="0" w:space="0" w:color="auto"/>
        <w:right w:val="none" w:sz="0" w:space="0" w:color="auto"/>
      </w:divBdr>
    </w:div>
    <w:div w:id="1938364015">
      <w:bodyDiv w:val="1"/>
      <w:marLeft w:val="0"/>
      <w:marRight w:val="0"/>
      <w:marTop w:val="0"/>
      <w:marBottom w:val="0"/>
      <w:divBdr>
        <w:top w:val="none" w:sz="0" w:space="0" w:color="auto"/>
        <w:left w:val="none" w:sz="0" w:space="0" w:color="auto"/>
        <w:bottom w:val="none" w:sz="0" w:space="0" w:color="auto"/>
        <w:right w:val="none" w:sz="0" w:space="0" w:color="auto"/>
      </w:divBdr>
    </w:div>
    <w:div w:id="1988977289">
      <w:bodyDiv w:val="1"/>
      <w:marLeft w:val="0"/>
      <w:marRight w:val="0"/>
      <w:marTop w:val="0"/>
      <w:marBottom w:val="0"/>
      <w:divBdr>
        <w:top w:val="none" w:sz="0" w:space="0" w:color="auto"/>
        <w:left w:val="none" w:sz="0" w:space="0" w:color="auto"/>
        <w:bottom w:val="none" w:sz="0" w:space="0" w:color="auto"/>
        <w:right w:val="none" w:sz="0" w:space="0" w:color="auto"/>
      </w:divBdr>
    </w:div>
    <w:div w:id="1999573996">
      <w:bodyDiv w:val="1"/>
      <w:marLeft w:val="0"/>
      <w:marRight w:val="0"/>
      <w:marTop w:val="0"/>
      <w:marBottom w:val="0"/>
      <w:divBdr>
        <w:top w:val="none" w:sz="0" w:space="0" w:color="auto"/>
        <w:left w:val="none" w:sz="0" w:space="0" w:color="auto"/>
        <w:bottom w:val="none" w:sz="0" w:space="0" w:color="auto"/>
        <w:right w:val="none" w:sz="0" w:space="0" w:color="auto"/>
      </w:divBdr>
    </w:div>
    <w:div w:id="2012641516">
      <w:bodyDiv w:val="1"/>
      <w:marLeft w:val="0"/>
      <w:marRight w:val="0"/>
      <w:marTop w:val="0"/>
      <w:marBottom w:val="0"/>
      <w:divBdr>
        <w:top w:val="none" w:sz="0" w:space="0" w:color="auto"/>
        <w:left w:val="none" w:sz="0" w:space="0" w:color="auto"/>
        <w:bottom w:val="none" w:sz="0" w:space="0" w:color="auto"/>
        <w:right w:val="none" w:sz="0" w:space="0" w:color="auto"/>
      </w:divBdr>
    </w:div>
    <w:div w:id="2029022232">
      <w:bodyDiv w:val="1"/>
      <w:marLeft w:val="0"/>
      <w:marRight w:val="0"/>
      <w:marTop w:val="0"/>
      <w:marBottom w:val="0"/>
      <w:divBdr>
        <w:top w:val="none" w:sz="0" w:space="0" w:color="auto"/>
        <w:left w:val="none" w:sz="0" w:space="0" w:color="auto"/>
        <w:bottom w:val="none" w:sz="0" w:space="0" w:color="auto"/>
        <w:right w:val="none" w:sz="0" w:space="0" w:color="auto"/>
      </w:divBdr>
    </w:div>
    <w:div w:id="2029596525">
      <w:bodyDiv w:val="1"/>
      <w:marLeft w:val="0"/>
      <w:marRight w:val="0"/>
      <w:marTop w:val="0"/>
      <w:marBottom w:val="0"/>
      <w:divBdr>
        <w:top w:val="none" w:sz="0" w:space="0" w:color="auto"/>
        <w:left w:val="none" w:sz="0" w:space="0" w:color="auto"/>
        <w:bottom w:val="none" w:sz="0" w:space="0" w:color="auto"/>
        <w:right w:val="none" w:sz="0" w:space="0" w:color="auto"/>
      </w:divBdr>
    </w:div>
    <w:div w:id="2056267991">
      <w:bodyDiv w:val="1"/>
      <w:marLeft w:val="0"/>
      <w:marRight w:val="0"/>
      <w:marTop w:val="0"/>
      <w:marBottom w:val="0"/>
      <w:divBdr>
        <w:top w:val="none" w:sz="0" w:space="0" w:color="auto"/>
        <w:left w:val="none" w:sz="0" w:space="0" w:color="auto"/>
        <w:bottom w:val="none" w:sz="0" w:space="0" w:color="auto"/>
        <w:right w:val="none" w:sz="0" w:space="0" w:color="auto"/>
      </w:divBdr>
    </w:div>
    <w:div w:id="2091388743">
      <w:bodyDiv w:val="1"/>
      <w:marLeft w:val="0"/>
      <w:marRight w:val="0"/>
      <w:marTop w:val="0"/>
      <w:marBottom w:val="0"/>
      <w:divBdr>
        <w:top w:val="none" w:sz="0" w:space="0" w:color="auto"/>
        <w:left w:val="none" w:sz="0" w:space="0" w:color="auto"/>
        <w:bottom w:val="none" w:sz="0" w:space="0" w:color="auto"/>
        <w:right w:val="none" w:sz="0" w:space="0" w:color="auto"/>
      </w:divBdr>
    </w:div>
    <w:div w:id="2099986575">
      <w:bodyDiv w:val="1"/>
      <w:marLeft w:val="0"/>
      <w:marRight w:val="0"/>
      <w:marTop w:val="0"/>
      <w:marBottom w:val="0"/>
      <w:divBdr>
        <w:top w:val="none" w:sz="0" w:space="0" w:color="auto"/>
        <w:left w:val="none" w:sz="0" w:space="0" w:color="auto"/>
        <w:bottom w:val="none" w:sz="0" w:space="0" w:color="auto"/>
        <w:right w:val="none" w:sz="0" w:space="0" w:color="auto"/>
      </w:divBdr>
    </w:div>
    <w:div w:id="2108424403">
      <w:bodyDiv w:val="1"/>
      <w:marLeft w:val="0"/>
      <w:marRight w:val="0"/>
      <w:marTop w:val="0"/>
      <w:marBottom w:val="0"/>
      <w:divBdr>
        <w:top w:val="none" w:sz="0" w:space="0" w:color="auto"/>
        <w:left w:val="none" w:sz="0" w:space="0" w:color="auto"/>
        <w:bottom w:val="none" w:sz="0" w:space="0" w:color="auto"/>
        <w:right w:val="none" w:sz="0" w:space="0" w:color="auto"/>
      </w:divBdr>
    </w:div>
    <w:div w:id="2116095510">
      <w:bodyDiv w:val="1"/>
      <w:marLeft w:val="0"/>
      <w:marRight w:val="0"/>
      <w:marTop w:val="0"/>
      <w:marBottom w:val="0"/>
      <w:divBdr>
        <w:top w:val="none" w:sz="0" w:space="0" w:color="auto"/>
        <w:left w:val="none" w:sz="0" w:space="0" w:color="auto"/>
        <w:bottom w:val="none" w:sz="0" w:space="0" w:color="auto"/>
        <w:right w:val="none" w:sz="0" w:space="0" w:color="auto"/>
      </w:divBdr>
    </w:div>
    <w:div w:id="212922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C07A4A88124D833E1C9D94217F67152461D22D015767C7372C04A3DC66400B7B1E70D9D03A1222F894E60CCE0z9W9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C07A4A88124D833E1C9D94217F67152461D2FD917707C7372C04A3DC66400B7A3E7559900A4377BD91437C1E09A84D6540B6314C2zEW0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7;&#1088;&#1072;&#1074;&#1086;-&#1084;&#1080;&#1085;&#1102;&#1089;&#1090;.&#1088;&#1092;" TargetMode="External"/><Relationship Id="rId5" Type="http://schemas.openxmlformats.org/officeDocument/2006/relationships/settings" Target="settings.xml"/><Relationship Id="rId15" Type="http://schemas.openxmlformats.org/officeDocument/2006/relationships/hyperlink" Target="http://tarutino24.ru/" TargetMode="External"/><Relationship Id="rId10" Type="http://schemas.openxmlformats.org/officeDocument/2006/relationships/hyperlink" Target="http://pravo.minjus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tarutino.bdu.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70764-F79E-4383-869F-FBAFED43F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9</Pages>
  <Words>3053</Words>
  <Characters>17404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kuptsov</dc:creator>
  <cp:lastModifiedBy>User</cp:lastModifiedBy>
  <cp:revision>3</cp:revision>
  <cp:lastPrinted>2021-04-12T07:53:00Z</cp:lastPrinted>
  <dcterms:created xsi:type="dcterms:W3CDTF">2021-04-12T09:25:00Z</dcterms:created>
  <dcterms:modified xsi:type="dcterms:W3CDTF">2021-04-14T05:12:00Z</dcterms:modified>
</cp:coreProperties>
</file>