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81" w:rsidRDefault="00BB4581" w:rsidP="00BB458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B458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81" w:rsidRDefault="00BB4581" w:rsidP="00BB4581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КРАСНОЯРСКИЙ КРАЙ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АЧИНСКИЙ РАЙОН</w:t>
      </w:r>
    </w:p>
    <w:p w:rsidR="00BB4581" w:rsidRDefault="00BB4581" w:rsidP="00BB4581">
      <w:pPr>
        <w:pStyle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ТАРУТИНСКОГО СЕЛЬСОВЕТА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B4581" w:rsidRDefault="00BB4581" w:rsidP="00BB4581">
      <w:pPr>
        <w:pStyle w:val="2"/>
        <w:rPr>
          <w:rFonts w:ascii="Arial" w:hAnsi="Arial" w:cs="Arial"/>
          <w:bCs/>
          <w:spacing w:val="0"/>
          <w:sz w:val="28"/>
          <w:szCs w:val="28"/>
        </w:rPr>
      </w:pPr>
      <w:r>
        <w:rPr>
          <w:rFonts w:ascii="Arial" w:hAnsi="Arial" w:cs="Arial"/>
          <w:bCs/>
          <w:spacing w:val="0"/>
          <w:sz w:val="28"/>
          <w:szCs w:val="28"/>
        </w:rPr>
        <w:t>П О С Т А Н О В Л Е Н И Е</w:t>
      </w:r>
    </w:p>
    <w:p w:rsidR="00BB4581" w:rsidRDefault="00BB4581" w:rsidP="00BB4581">
      <w:pPr>
        <w:spacing w:after="0"/>
        <w:rPr>
          <w:rFonts w:ascii="Arial" w:hAnsi="Arial" w:cs="Arial"/>
          <w:sz w:val="28"/>
          <w:szCs w:val="28"/>
        </w:rPr>
      </w:pPr>
    </w:p>
    <w:p w:rsidR="00BB4581" w:rsidRDefault="003A6010" w:rsidP="00BB458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25.04.2022</w:t>
      </w:r>
      <w:r w:rsidR="00BB4581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BB4581">
        <w:rPr>
          <w:rFonts w:ascii="Arial" w:hAnsi="Arial" w:cs="Arial"/>
          <w:b/>
          <w:sz w:val="28"/>
          <w:szCs w:val="28"/>
        </w:rPr>
        <w:t xml:space="preserve"> п.Тарути</w:t>
      </w:r>
      <w:r>
        <w:rPr>
          <w:rFonts w:ascii="Arial" w:hAnsi="Arial" w:cs="Arial"/>
          <w:b/>
          <w:sz w:val="28"/>
          <w:szCs w:val="28"/>
        </w:rPr>
        <w:t>но                          № 23А</w:t>
      </w:r>
      <w:r w:rsidR="00BB4581">
        <w:rPr>
          <w:rFonts w:ascii="Arial" w:hAnsi="Arial" w:cs="Arial"/>
          <w:b/>
          <w:sz w:val="28"/>
          <w:szCs w:val="28"/>
        </w:rPr>
        <w:t>-П</w:t>
      </w:r>
    </w:p>
    <w:p w:rsidR="00BB4581" w:rsidRDefault="00BB4581" w:rsidP="00BB4581">
      <w:pPr>
        <w:spacing w:after="0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проведении </w:t>
      </w:r>
      <w:proofErr w:type="spellStart"/>
      <w:r>
        <w:rPr>
          <w:rFonts w:ascii="Arial" w:hAnsi="Arial" w:cs="Arial"/>
          <w:b/>
          <w:sz w:val="28"/>
          <w:szCs w:val="28"/>
        </w:rPr>
        <w:t>общепоселенческого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двухмесячника по благоустройству территории Тарутинского сельсовета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целях улучшения санитарного состояния, благоустройства и озеленения  сельских территорий, на основании п.2 ст.21 Федерального Закона «О санитарно-эпидемиологическом благополучии населения», руководствуясь ст.7  Устава Тарутинского сельсовета  </w:t>
      </w:r>
      <w:r>
        <w:rPr>
          <w:rFonts w:ascii="Arial" w:hAnsi="Arial" w:cs="Arial"/>
          <w:b/>
          <w:sz w:val="28"/>
          <w:szCs w:val="28"/>
        </w:rPr>
        <w:t>ПОСТАНОВЛЯЮ: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BB4581" w:rsidRDefault="003A6010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Объявить с 25 апреля  2022 по 25 июня 2022</w:t>
      </w:r>
      <w:r w:rsidR="00BB4581">
        <w:rPr>
          <w:rFonts w:ascii="Arial" w:hAnsi="Arial" w:cs="Arial"/>
          <w:sz w:val="28"/>
          <w:szCs w:val="28"/>
        </w:rPr>
        <w:t xml:space="preserve">  года двухмесячник по благоустройству и наведению санитарного порядка  в населенных пунктах.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Разработать и утвердить план мероприятий по бл</w:t>
      </w:r>
      <w:r w:rsidR="003A6010">
        <w:rPr>
          <w:rFonts w:ascii="Arial" w:hAnsi="Arial" w:cs="Arial"/>
          <w:sz w:val="28"/>
          <w:szCs w:val="28"/>
        </w:rPr>
        <w:t>агоустройству территорий на 2022</w:t>
      </w:r>
      <w:r>
        <w:rPr>
          <w:rFonts w:ascii="Arial" w:hAnsi="Arial" w:cs="Arial"/>
          <w:sz w:val="28"/>
          <w:szCs w:val="28"/>
        </w:rPr>
        <w:t>, год  согласно приложения 1.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Рекомендовать руководителям жилищно-коммунального хозяйства, РЭС провести мероприятия по благоустройству на подведомственных им территориях котельных, водонапорных башнях и скважин, трансформаторных подстанциях.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Рекомендовать владельцам объектов торговли выполнить благоустройство и озеленение территорий, прилегающей к объекту, в радиусе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Arial" w:hAnsi="Arial" w:cs="Arial"/>
            <w:sz w:val="28"/>
            <w:szCs w:val="28"/>
          </w:rPr>
          <w:t>10 метров</w:t>
        </w:r>
      </w:smartTag>
      <w:r>
        <w:rPr>
          <w:rFonts w:ascii="Arial" w:hAnsi="Arial" w:cs="Arial"/>
          <w:sz w:val="28"/>
          <w:szCs w:val="28"/>
        </w:rPr>
        <w:t>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Рекомендовать владельцам жилых домов убрать с придомовой территории строительный материал, дрова, сельскохозяйственную технику, произвести очистку от накопленного бытового мусора.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МКОУ </w:t>
      </w:r>
      <w:proofErr w:type="spellStart"/>
      <w:r>
        <w:rPr>
          <w:rFonts w:ascii="Arial" w:hAnsi="Arial" w:cs="Arial"/>
          <w:sz w:val="28"/>
          <w:szCs w:val="28"/>
        </w:rPr>
        <w:t>Тарутинской</w:t>
      </w:r>
      <w:proofErr w:type="spellEnd"/>
      <w:r>
        <w:rPr>
          <w:rFonts w:ascii="Arial" w:hAnsi="Arial" w:cs="Arial"/>
          <w:sz w:val="28"/>
          <w:szCs w:val="28"/>
        </w:rPr>
        <w:t xml:space="preserve"> СОШ (директору </w:t>
      </w:r>
      <w:proofErr w:type="spellStart"/>
      <w:r>
        <w:rPr>
          <w:rFonts w:ascii="Arial" w:hAnsi="Arial" w:cs="Arial"/>
          <w:sz w:val="28"/>
          <w:szCs w:val="28"/>
        </w:rPr>
        <w:t>Войшель</w:t>
      </w:r>
      <w:proofErr w:type="spellEnd"/>
      <w:r>
        <w:rPr>
          <w:rFonts w:ascii="Arial" w:hAnsi="Arial" w:cs="Arial"/>
          <w:sz w:val="28"/>
          <w:szCs w:val="28"/>
        </w:rPr>
        <w:t xml:space="preserve"> О.А.) силами учащихся провести работу по очистке скверов и территории возле памятников погибшим воинам, оказать посильную помощь в уборке территории личных усадьб нетрудоспособных и престарелых граждан.</w:t>
      </w:r>
    </w:p>
    <w:p w:rsidR="00BB4581" w:rsidRDefault="003A6010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7. Провести  29.04.2022г. и 06.05.2022</w:t>
      </w:r>
      <w:r w:rsidR="00BB4581">
        <w:rPr>
          <w:rFonts w:ascii="Arial" w:hAnsi="Arial" w:cs="Arial"/>
          <w:sz w:val="28"/>
          <w:szCs w:val="28"/>
        </w:rPr>
        <w:t>г.  субботник по уборке улиц, скверов и газонов, территорий учреждений образования, здравоохранения, культуры, администрации сельсовета и территорий других организаций и учреждений всех форм собственности.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8. Для контроля за проведением двухмесячника по благоустройству создать  комиссию согласно приложения 2.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Контроль исполнения настоящего Постановления оставляю за собой.</w:t>
      </w:r>
    </w:p>
    <w:p w:rsidR="00BB4581" w:rsidRDefault="00BB4581" w:rsidP="00BB4581">
      <w:pPr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Постановление вступает в силу </w:t>
      </w:r>
      <w:r w:rsidRPr="00BB45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после его официального опубликования в информационном листе «Сельские Вести» и подлежит размещению в сети Интернет на официальном сайте Ачинского района Красноярского края: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  <w:lang w:val="en-US"/>
        </w:rPr>
        <w:t>http</w:t>
      </w:r>
      <w:r>
        <w:rPr>
          <w:rFonts w:ascii="Arial" w:hAnsi="Arial" w:cs="Arial"/>
          <w:bCs/>
          <w:sz w:val="28"/>
          <w:szCs w:val="28"/>
          <w:u w:val="single"/>
        </w:rPr>
        <w:t xml:space="preserve">: // </w:t>
      </w:r>
      <w:proofErr w:type="spellStart"/>
      <w:r>
        <w:rPr>
          <w:rFonts w:ascii="Arial" w:hAnsi="Arial" w:cs="Arial"/>
          <w:bCs/>
          <w:sz w:val="28"/>
          <w:szCs w:val="28"/>
          <w:u w:val="single"/>
          <w:lang w:val="en-US"/>
        </w:rPr>
        <w:t>tarutino</w:t>
      </w:r>
      <w:proofErr w:type="spellEnd"/>
      <w:r>
        <w:rPr>
          <w:rFonts w:ascii="Arial" w:hAnsi="Arial" w:cs="Arial"/>
          <w:bCs/>
          <w:sz w:val="28"/>
          <w:szCs w:val="28"/>
          <w:u w:val="single"/>
        </w:rPr>
        <w:t>24.</w:t>
      </w:r>
      <w:proofErr w:type="spellStart"/>
      <w:r>
        <w:rPr>
          <w:rFonts w:ascii="Arial" w:hAnsi="Arial" w:cs="Arial"/>
          <w:bCs/>
          <w:sz w:val="28"/>
          <w:szCs w:val="28"/>
          <w:u w:val="single"/>
          <w:lang w:val="en-US"/>
        </w:rPr>
        <w:t>ru</w:t>
      </w:r>
      <w:proofErr w:type="spellEnd"/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 </w:t>
      </w: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Тарутинского сельсовета                             В.А. Потехин                                                                         </w:t>
      </w: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1</w:t>
      </w:r>
      <w:r>
        <w:rPr>
          <w:rFonts w:ascii="Arial" w:hAnsi="Arial" w:cs="Arial"/>
          <w:sz w:val="28"/>
          <w:szCs w:val="28"/>
        </w:rPr>
        <w:br/>
        <w:t xml:space="preserve">к Постановлению Главы Тарутинского </w:t>
      </w: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сельсовета</w:t>
      </w:r>
    </w:p>
    <w:p w:rsidR="00BB4581" w:rsidRDefault="003A6010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25.04.2022 № 23А</w:t>
      </w:r>
      <w:r w:rsidR="00BB4581">
        <w:rPr>
          <w:rFonts w:ascii="Arial" w:hAnsi="Arial" w:cs="Arial"/>
          <w:sz w:val="28"/>
          <w:szCs w:val="28"/>
        </w:rPr>
        <w:t>-П</w:t>
      </w: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</w:t>
      </w:r>
      <w:r>
        <w:rPr>
          <w:rFonts w:ascii="Arial" w:hAnsi="Arial" w:cs="Arial"/>
          <w:b/>
          <w:sz w:val="28"/>
          <w:szCs w:val="28"/>
        </w:rPr>
        <w:br/>
        <w:t>комиссии по благоустройству территории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5580"/>
      </w:tblGrid>
      <w:tr w:rsidR="00BB4581" w:rsidTr="00BB4581">
        <w:tc>
          <w:tcPr>
            <w:tcW w:w="3888" w:type="dxa"/>
            <w:hideMark/>
          </w:tcPr>
          <w:p w:rsidR="00BB4581" w:rsidRDefault="00BB458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Потехин Владимир Александрович</w:t>
            </w:r>
          </w:p>
        </w:tc>
        <w:tc>
          <w:tcPr>
            <w:tcW w:w="558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Глава Тарутинского сельсовета, председатель комиссии</w:t>
            </w:r>
          </w:p>
        </w:tc>
      </w:tr>
      <w:tr w:rsidR="00BB4581" w:rsidTr="00BB4581">
        <w:tc>
          <w:tcPr>
            <w:tcW w:w="3888" w:type="dxa"/>
            <w:hideMark/>
          </w:tcPr>
          <w:p w:rsidR="00BB4581" w:rsidRDefault="00BB4581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580" w:type="dxa"/>
          </w:tcPr>
          <w:p w:rsidR="00BB4581" w:rsidRDefault="00BB458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3888" w:type="dxa"/>
          </w:tcPr>
          <w:p w:rsidR="00BB4581" w:rsidRDefault="00BB458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(по согласованию) Симонова Нина Николаевна </w:t>
            </w:r>
          </w:p>
          <w:p w:rsidR="00BB4581" w:rsidRDefault="00BB458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Рутковская Наталья Николаевна</w:t>
            </w:r>
          </w:p>
        </w:tc>
        <w:tc>
          <w:tcPr>
            <w:tcW w:w="5580" w:type="dxa"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Ведущий специалист администрации Тарутинского сельсовета</w:t>
            </w:r>
          </w:p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3A6010" w:rsidRDefault="003A6010" w:rsidP="00BB4581">
      <w:pPr>
        <w:tabs>
          <w:tab w:val="left" w:pos="21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Агеева Татьяна  </w:t>
      </w:r>
    </w:p>
    <w:p w:rsidR="00BB4581" w:rsidRDefault="003A6010" w:rsidP="00BB4581">
      <w:pPr>
        <w:tabs>
          <w:tab w:val="left" w:pos="21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Ивановна                                </w:t>
      </w:r>
      <w:r w:rsidR="00BB4581">
        <w:rPr>
          <w:rFonts w:ascii="Arial" w:hAnsi="Arial" w:cs="Arial"/>
          <w:sz w:val="28"/>
          <w:szCs w:val="28"/>
        </w:rPr>
        <w:t xml:space="preserve">   Депутат  Тарутинского сельского Совета </w:t>
      </w:r>
    </w:p>
    <w:p w:rsidR="00BB4581" w:rsidRPr="003A6010" w:rsidRDefault="003A6010" w:rsidP="003A6010">
      <w:pPr>
        <w:spacing w:after="0"/>
        <w:rPr>
          <w:rFonts w:ascii="Arial" w:hAnsi="Arial" w:cs="Arial"/>
          <w:sz w:val="28"/>
          <w:szCs w:val="28"/>
        </w:rPr>
      </w:pPr>
      <w:r w:rsidRPr="003A6010">
        <w:rPr>
          <w:rFonts w:ascii="Arial" w:hAnsi="Arial" w:cs="Arial"/>
          <w:sz w:val="28"/>
          <w:szCs w:val="28"/>
        </w:rPr>
        <w:t>(по согласованию)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2</w:t>
      </w:r>
      <w:r>
        <w:rPr>
          <w:rFonts w:ascii="Arial" w:hAnsi="Arial" w:cs="Arial"/>
          <w:sz w:val="28"/>
          <w:szCs w:val="28"/>
        </w:rPr>
        <w:br/>
        <w:t xml:space="preserve">к Постановлению Главы  </w:t>
      </w:r>
    </w:p>
    <w:p w:rsidR="00BB4581" w:rsidRDefault="00BB4581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Тарутинского сельсовета</w:t>
      </w:r>
    </w:p>
    <w:p w:rsidR="00BB4581" w:rsidRDefault="003A6010" w:rsidP="00BB4581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25.04.2022 № 23А</w:t>
      </w:r>
      <w:r w:rsidR="00BB4581">
        <w:rPr>
          <w:rFonts w:ascii="Arial" w:hAnsi="Arial" w:cs="Arial"/>
          <w:sz w:val="28"/>
          <w:szCs w:val="28"/>
        </w:rPr>
        <w:t>-П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  <w:r>
        <w:rPr>
          <w:rFonts w:ascii="Arial" w:hAnsi="Arial" w:cs="Arial"/>
          <w:b/>
          <w:sz w:val="28"/>
          <w:szCs w:val="28"/>
        </w:rPr>
        <w:br/>
        <w:t xml:space="preserve">мероприятий по благоустройству на территории Тарутинского 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сельсо</w:t>
      </w:r>
      <w:r w:rsidR="003A6010">
        <w:rPr>
          <w:rFonts w:ascii="Arial" w:hAnsi="Arial" w:cs="Arial"/>
          <w:b/>
          <w:sz w:val="28"/>
          <w:szCs w:val="28"/>
        </w:rPr>
        <w:t>вета в период двухмесячника с 25.04.2022 по 25.06.2022</w:t>
      </w: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30"/>
        <w:gridCol w:w="3241"/>
      </w:tblGrid>
      <w:tr w:rsidR="00BB4581" w:rsidTr="00BB4581">
        <w:tc>
          <w:tcPr>
            <w:tcW w:w="6330" w:type="dxa"/>
            <w:hideMark/>
          </w:tcPr>
          <w:p w:rsidR="00BB4581" w:rsidRDefault="00BB4581" w:rsidP="00314219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Благоустройство населенных пунктов: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уборка улиц от мусора (субботник в каждом населенном пункте с привлечением жителей и техники);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уборка с улиц строительного материала, дров, сена, техники;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приведение в порядок фасадов домов, ремонт палисадников, заборов приусадебных участков;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уборка несанкционированных свалок во всех населенных пунктах с привлечением всего трудоспособного населения;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-благоустройство имеющихся на территории кладбищ с привлечением населения, родственников усопших;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-контроль за содержанием домашних животных в соответствии с требованиями ветеринарной службы;</w:t>
            </w:r>
          </w:p>
          <w:p w:rsidR="00BB4581" w:rsidRDefault="00BB458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-привлечение к работе в период двухмесячника по благоустройству незанятое население и неорганизованных подростков, заключив договора с центром занятости населения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Индивидуально каждая семья, 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Индивидуально каждая семья, 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ежедневно</w:t>
            </w: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2. Приведение в надлежащий порядок всех организаций и учреждений на территории сельсовета (проведение еженедельных санитарных дней)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3. Уборка от мусора парков и скверов в п.Тарутино с привлечением учащихся средней школы и трудоспособного населения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4. Провести косметический ремонт памятников погибшим воинам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5. Продолжить мероприятия по установлению указателей наименований улиц и номеров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домов во всех населенных пунктах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3A6010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6. Ремонт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штак</w:t>
            </w:r>
            <w:r w:rsidR="00BB4581">
              <w:rPr>
                <w:rFonts w:ascii="Arial" w:hAnsi="Arial" w:cs="Arial"/>
                <w:sz w:val="28"/>
                <w:szCs w:val="28"/>
                <w:lang w:eastAsia="en-US"/>
              </w:rPr>
              <w:t>етных</w:t>
            </w:r>
            <w:proofErr w:type="spellEnd"/>
            <w:r w:rsidR="00BB4581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ограждений вокруг организаций и учреждений, скверов. Высадка саженцев деревьев учреждениями и организациями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7. Высадка цветов возле памятника, на территориях учреждений и организаций 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B4581" w:rsidTr="00BB4581">
        <w:tc>
          <w:tcPr>
            <w:tcW w:w="6330" w:type="dxa"/>
            <w:hideMark/>
          </w:tcPr>
          <w:p w:rsidR="00BB4581" w:rsidRDefault="00BB458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8. Оказание помощи при уборке территорий и ремонте ограждений престарелым гражданам на территории сельсовета силами учащихся средней школы под руководством учителей</w:t>
            </w:r>
          </w:p>
        </w:tc>
        <w:tc>
          <w:tcPr>
            <w:tcW w:w="3241" w:type="dxa"/>
          </w:tcPr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апрель-июнь</w:t>
            </w:r>
          </w:p>
          <w:p w:rsidR="00BB4581" w:rsidRDefault="00BB4581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BB4581" w:rsidRDefault="00BB4581" w:rsidP="00BB458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4581" w:rsidRDefault="00BB4581" w:rsidP="00BB4581">
      <w:pPr>
        <w:spacing w:after="0"/>
        <w:rPr>
          <w:rFonts w:ascii="Arial" w:hAnsi="Arial" w:cs="Arial"/>
          <w:sz w:val="28"/>
          <w:szCs w:val="28"/>
        </w:rPr>
      </w:pPr>
    </w:p>
    <w:p w:rsidR="00BB4581" w:rsidRDefault="00BB4581" w:rsidP="00BB4581">
      <w:pPr>
        <w:rPr>
          <w:rFonts w:ascii="Arial" w:hAnsi="Arial" w:cs="Arial"/>
        </w:rPr>
      </w:pPr>
    </w:p>
    <w:p w:rsidR="00BB4581" w:rsidRDefault="00BB4581" w:rsidP="00BB4581">
      <w:pPr>
        <w:rPr>
          <w:rFonts w:ascii="Arial" w:hAnsi="Arial" w:cs="Arial"/>
        </w:rPr>
      </w:pPr>
    </w:p>
    <w:p w:rsidR="00BB4581" w:rsidRDefault="00BB4581" w:rsidP="00BB4581">
      <w:pPr>
        <w:rPr>
          <w:rFonts w:ascii="Arial" w:hAnsi="Arial" w:cs="Arial"/>
        </w:rPr>
      </w:pPr>
    </w:p>
    <w:p w:rsidR="00BB4581" w:rsidRDefault="00BB4581" w:rsidP="00BB4581"/>
    <w:p w:rsidR="00197E7F" w:rsidRDefault="00197E7F"/>
    <w:sectPr w:rsidR="00197E7F" w:rsidSect="0019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7A3D"/>
    <w:multiLevelType w:val="hybridMultilevel"/>
    <w:tmpl w:val="9D5AF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4581"/>
    <w:rsid w:val="000A4618"/>
    <w:rsid w:val="00197E7F"/>
    <w:rsid w:val="003A6010"/>
    <w:rsid w:val="00BB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4581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B458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458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581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4581"/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4581"/>
    <w:rPr>
      <w:rFonts w:ascii="Times New Roman" w:eastAsia="Arial Unicode MS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B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5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2022-05-04T03:52:00Z</cp:lastPrinted>
  <dcterms:created xsi:type="dcterms:W3CDTF">2021-04-16T01:29:00Z</dcterms:created>
  <dcterms:modified xsi:type="dcterms:W3CDTF">2022-05-04T03:53:00Z</dcterms:modified>
</cp:coreProperties>
</file>