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44" w:rsidRDefault="006F3644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723AA275">
            <wp:extent cx="781050" cy="809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015" cy="811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644" w:rsidRPr="0089566C" w:rsidRDefault="0089566C" w:rsidP="0089566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56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ИНФОРМАЦИОННЫЙ ЛИСТ</w:t>
      </w:r>
    </w:p>
    <w:p w:rsidR="00C62439" w:rsidRDefault="0089566C" w:rsidP="0089566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56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«СЕЛЬСКИЕ ВЕСТИ»</w:t>
      </w:r>
    </w:p>
    <w:p w:rsidR="002545AD" w:rsidRDefault="002545AD" w:rsidP="002545A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№ </w:t>
      </w:r>
      <w:r w:rsidR="00B3584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</w:t>
      </w:r>
      <w:r w:rsidR="00DF31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</w:t>
      </w:r>
      <w:r w:rsidR="004702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30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DF31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01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.202</w:t>
      </w:r>
      <w:r w:rsidR="00DF31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</w:t>
      </w:r>
    </w:p>
    <w:p w:rsidR="00B94E1C" w:rsidRPr="0089566C" w:rsidRDefault="00B94E1C" w:rsidP="00B94E1C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89566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Издание администрации Тарутинского сельсовета Ачинского района Красноярского края</w:t>
      </w:r>
    </w:p>
    <w:p w:rsidR="00B35844" w:rsidRPr="007524D0" w:rsidRDefault="00B35844" w:rsidP="00B35844">
      <w:pPr>
        <w:ind w:firstLine="708"/>
        <w:rPr>
          <w:rFonts w:ascii="Calibri" w:eastAsia="Calibri" w:hAnsi="Calibri" w:cs="Times New Roman"/>
          <w:b/>
          <w:bCs/>
          <w:szCs w:val="28"/>
        </w:rPr>
      </w:pPr>
    </w:p>
    <w:p w:rsidR="00B35844" w:rsidRPr="00B35844" w:rsidRDefault="00B35844" w:rsidP="00B3584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584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26.12.2022                               </w:t>
      </w:r>
      <w:r w:rsidRPr="00B35844">
        <w:rPr>
          <w:rFonts w:ascii="Times New Roman" w:eastAsia="Calibri" w:hAnsi="Times New Roman" w:cs="Times New Roman"/>
          <w:b/>
          <w:sz w:val="24"/>
          <w:szCs w:val="24"/>
        </w:rPr>
        <w:t xml:space="preserve"> п. 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рутино                </w:t>
      </w:r>
      <w:r w:rsidRPr="00B35844">
        <w:rPr>
          <w:rFonts w:ascii="Times New Roman" w:eastAsia="Calibri" w:hAnsi="Times New Roman" w:cs="Times New Roman"/>
          <w:b/>
          <w:sz w:val="24"/>
          <w:szCs w:val="24"/>
        </w:rPr>
        <w:t xml:space="preserve">            №23-102Р</w:t>
      </w:r>
    </w:p>
    <w:p w:rsidR="00B35844" w:rsidRDefault="00B35844" w:rsidP="00B3584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B35844" w:rsidRPr="00A76DBF" w:rsidRDefault="00B35844" w:rsidP="00B3584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Зарегистрированы изменения в Устав                               </w:t>
      </w:r>
    </w:p>
    <w:p w:rsidR="00B35844" w:rsidRDefault="00B35844" w:rsidP="00B3584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Управление Министерства юстиции </w:t>
      </w:r>
    </w:p>
    <w:p w:rsidR="00B35844" w:rsidRPr="00AC1CE2" w:rsidRDefault="00B35844" w:rsidP="00B3584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Российской Федерации по Красноярскому краю                                                                                                                                         </w:t>
      </w:r>
    </w:p>
    <w:p w:rsidR="00B35844" w:rsidRDefault="00B35844" w:rsidP="00B3584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24 января 2023</w:t>
      </w:r>
    </w:p>
    <w:p w:rsidR="00B35844" w:rsidRDefault="00B35844" w:rsidP="00B3584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Государственный   регистрационный номер</w:t>
      </w:r>
    </w:p>
    <w:p w:rsidR="00B35844" w:rsidRDefault="00B35844" w:rsidP="00B35844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№ 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245023082023001</w:t>
      </w:r>
    </w:p>
    <w:p w:rsidR="00B35844" w:rsidRDefault="00B35844" w:rsidP="00B35844">
      <w:pPr>
        <w:spacing w:after="0"/>
        <w:rPr>
          <w:rFonts w:ascii="Times New Roman" w:hAnsi="Times New Roman"/>
          <w:b/>
          <w:sz w:val="20"/>
          <w:szCs w:val="20"/>
        </w:rPr>
      </w:pPr>
      <w:r w:rsidRPr="00B35844">
        <w:rPr>
          <w:rFonts w:ascii="Times New Roman" w:hAnsi="Times New Roman" w:cs="Times New Roman"/>
          <w:b/>
          <w:sz w:val="24"/>
          <w:szCs w:val="24"/>
        </w:rPr>
        <w:t>О внесении изменений в Устав</w:t>
      </w:r>
    </w:p>
    <w:p w:rsidR="00B35844" w:rsidRPr="00B35844" w:rsidRDefault="00B35844" w:rsidP="00B35844">
      <w:pPr>
        <w:spacing w:after="0"/>
        <w:rPr>
          <w:rFonts w:ascii="Times New Roman" w:hAnsi="Times New Roman"/>
          <w:b/>
          <w:sz w:val="20"/>
          <w:szCs w:val="20"/>
        </w:rPr>
      </w:pPr>
      <w:r w:rsidRPr="00B35844">
        <w:rPr>
          <w:rFonts w:ascii="Times New Roman" w:hAnsi="Times New Roman" w:cs="Times New Roman"/>
          <w:b/>
          <w:sz w:val="24"/>
          <w:szCs w:val="24"/>
        </w:rPr>
        <w:t>Тарутинского сельсовета Ачинского района</w:t>
      </w:r>
    </w:p>
    <w:p w:rsidR="00B35844" w:rsidRPr="00B35844" w:rsidRDefault="00B35844" w:rsidP="00B35844">
      <w:pPr>
        <w:keepNext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>В целях приведения Устава Тарутинского сельсовета Ачинского района Красноярского края в соответствие с требованиями федерального и краевого законодательства, руководствуясь статьями 21, 25 Устава Тарутинского сельсовета Ачинского района Красноярского края, Тарутинский сельский Совет депутатов</w:t>
      </w:r>
      <w:r w:rsidRPr="00B358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5844">
        <w:rPr>
          <w:rFonts w:ascii="Times New Roman" w:hAnsi="Times New Roman" w:cs="Times New Roman"/>
          <w:b/>
          <w:sz w:val="24"/>
          <w:szCs w:val="24"/>
        </w:rPr>
        <w:t>РЕШИЛ:</w:t>
      </w:r>
      <w:r w:rsidRPr="00B35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44" w:rsidRPr="00B35844" w:rsidRDefault="00B35844" w:rsidP="00B358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>1. Внести в Устав Тарутинского сельсовета Ачинского района Красноярского края следующие изменения:</w:t>
      </w:r>
    </w:p>
    <w:p w:rsidR="00B35844" w:rsidRPr="00B35844" w:rsidRDefault="00B35844" w:rsidP="00B358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44">
        <w:rPr>
          <w:rFonts w:ascii="Times New Roman" w:hAnsi="Times New Roman" w:cs="Times New Roman"/>
          <w:b/>
          <w:sz w:val="24"/>
          <w:szCs w:val="24"/>
        </w:rPr>
        <w:lastRenderedPageBreak/>
        <w:t>1.1</w:t>
      </w:r>
      <w:r w:rsidRPr="00B35844">
        <w:rPr>
          <w:rFonts w:ascii="Times New Roman" w:hAnsi="Times New Roman" w:cs="Times New Roman"/>
          <w:sz w:val="24"/>
          <w:szCs w:val="24"/>
        </w:rPr>
        <w:t xml:space="preserve">. </w:t>
      </w:r>
      <w:r w:rsidRPr="00B35844">
        <w:rPr>
          <w:rFonts w:ascii="Times New Roman" w:hAnsi="Times New Roman" w:cs="Times New Roman"/>
          <w:b/>
          <w:sz w:val="24"/>
          <w:szCs w:val="24"/>
        </w:rPr>
        <w:t>в пункте 1 статьи 1</w:t>
      </w:r>
      <w:r w:rsidRPr="00B35844">
        <w:rPr>
          <w:rFonts w:ascii="Times New Roman" w:hAnsi="Times New Roman" w:cs="Times New Roman"/>
          <w:sz w:val="24"/>
          <w:szCs w:val="24"/>
        </w:rPr>
        <w:t xml:space="preserve"> после слова «референдуме» дополнить словами (сходе граждан)</w:t>
      </w:r>
    </w:p>
    <w:p w:rsidR="00B35844" w:rsidRPr="00B35844" w:rsidRDefault="00B35844" w:rsidP="00B35844">
      <w:pPr>
        <w:tabs>
          <w:tab w:val="left" w:pos="83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 xml:space="preserve">1.2. </w:t>
      </w:r>
      <w:r w:rsidRPr="00B35844">
        <w:rPr>
          <w:rFonts w:ascii="Times New Roman" w:hAnsi="Times New Roman" w:cs="Times New Roman"/>
          <w:b/>
          <w:sz w:val="24"/>
          <w:szCs w:val="24"/>
        </w:rPr>
        <w:t>в подпункте 2 пункта 1 статьи 7</w:t>
      </w:r>
      <w:r w:rsidRPr="00B35844">
        <w:rPr>
          <w:rFonts w:ascii="Times New Roman" w:hAnsi="Times New Roman" w:cs="Times New Roman"/>
          <w:sz w:val="24"/>
          <w:szCs w:val="24"/>
        </w:rPr>
        <w:t xml:space="preserve">  слово «установление» заменить словом «введение»;</w:t>
      </w:r>
    </w:p>
    <w:p w:rsidR="00B35844" w:rsidRPr="00B35844" w:rsidRDefault="00B35844" w:rsidP="00B35844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 xml:space="preserve">1.3. </w:t>
      </w:r>
      <w:r w:rsidRPr="00B35844">
        <w:rPr>
          <w:rFonts w:ascii="Times New Roman" w:hAnsi="Times New Roman" w:cs="Times New Roman"/>
          <w:b/>
          <w:sz w:val="24"/>
          <w:szCs w:val="24"/>
        </w:rPr>
        <w:t>в подпункте 3 пункта 1 статьи 19.1</w:t>
      </w:r>
      <w:r w:rsidRPr="00B35844">
        <w:rPr>
          <w:rFonts w:ascii="Times New Roman" w:hAnsi="Times New Roman" w:cs="Times New Roman"/>
          <w:sz w:val="24"/>
          <w:szCs w:val="24"/>
        </w:rPr>
        <w:t xml:space="preserve"> слова «внеочередную сессию» заменить «внеочередное заседание»;</w:t>
      </w:r>
    </w:p>
    <w:p w:rsidR="00B35844" w:rsidRPr="00B35844" w:rsidRDefault="00B35844" w:rsidP="00B358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 xml:space="preserve">1.4. </w:t>
      </w:r>
      <w:r w:rsidRPr="00B35844">
        <w:rPr>
          <w:rFonts w:ascii="Times New Roman" w:hAnsi="Times New Roman" w:cs="Times New Roman"/>
          <w:b/>
          <w:sz w:val="24"/>
          <w:szCs w:val="24"/>
        </w:rPr>
        <w:t>в подпункте 3 пункта 2 стать 21</w:t>
      </w:r>
      <w:r w:rsidRPr="00B35844">
        <w:rPr>
          <w:rFonts w:ascii="Times New Roman" w:hAnsi="Times New Roman" w:cs="Times New Roman"/>
          <w:sz w:val="24"/>
          <w:szCs w:val="24"/>
        </w:rPr>
        <w:t xml:space="preserve"> слово «установление» заменить  словом «введение»;</w:t>
      </w:r>
    </w:p>
    <w:p w:rsidR="00B35844" w:rsidRPr="00B35844" w:rsidRDefault="00B35844" w:rsidP="00B358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>1.5</w:t>
      </w:r>
      <w:r w:rsidRPr="00B35844">
        <w:rPr>
          <w:rFonts w:ascii="Times New Roman" w:hAnsi="Times New Roman" w:cs="Times New Roman"/>
          <w:b/>
          <w:sz w:val="24"/>
          <w:szCs w:val="24"/>
        </w:rPr>
        <w:t>.  пункт 3 статьи 22:</w:t>
      </w:r>
    </w:p>
    <w:p w:rsidR="00B35844" w:rsidRPr="00B35844" w:rsidRDefault="00B35844" w:rsidP="00B358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>после слова «созвать» дополнить словом «внеочередное»;</w:t>
      </w:r>
    </w:p>
    <w:p w:rsidR="00B35844" w:rsidRPr="00B35844" w:rsidRDefault="00B35844" w:rsidP="00B358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>слово «сессия» заменить на слово «заседание»</w:t>
      </w:r>
      <w:proofErr w:type="gramStart"/>
      <w:r w:rsidRPr="00B358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35844" w:rsidRPr="00B35844" w:rsidRDefault="00B35844" w:rsidP="00B3584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35844">
        <w:rPr>
          <w:sz w:val="24"/>
          <w:szCs w:val="24"/>
        </w:rPr>
        <w:t>1.6.  в пункте 1 статьи 24 слова «исполнением бюджета сельсовета» - исключить;</w:t>
      </w:r>
    </w:p>
    <w:p w:rsidR="00B35844" w:rsidRPr="00B35844" w:rsidRDefault="00B35844" w:rsidP="00B35844">
      <w:pPr>
        <w:pStyle w:val="2"/>
        <w:tabs>
          <w:tab w:val="left" w:pos="1200"/>
        </w:tabs>
        <w:spacing w:after="0" w:line="240" w:lineRule="auto"/>
        <w:jc w:val="both"/>
        <w:rPr>
          <w:sz w:val="24"/>
          <w:szCs w:val="24"/>
        </w:rPr>
      </w:pPr>
      <w:r w:rsidRPr="00B35844">
        <w:rPr>
          <w:sz w:val="24"/>
          <w:szCs w:val="24"/>
        </w:rPr>
        <w:t xml:space="preserve">          1.7. </w:t>
      </w:r>
      <w:r w:rsidRPr="00B35844">
        <w:rPr>
          <w:b/>
          <w:sz w:val="24"/>
          <w:szCs w:val="24"/>
        </w:rPr>
        <w:t>в пункте 7 статьи 25 слова</w:t>
      </w:r>
      <w:r w:rsidRPr="00B35844">
        <w:rPr>
          <w:sz w:val="24"/>
          <w:szCs w:val="24"/>
        </w:rPr>
        <w:t xml:space="preserve"> «об установлении» заменить словами «о введении»;</w:t>
      </w:r>
    </w:p>
    <w:p w:rsidR="00B35844" w:rsidRPr="00B35844" w:rsidRDefault="00B35844" w:rsidP="00B35844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B35844">
        <w:rPr>
          <w:sz w:val="24"/>
          <w:szCs w:val="24"/>
        </w:rPr>
        <w:t>1.8</w:t>
      </w:r>
      <w:r w:rsidRPr="00B35844">
        <w:rPr>
          <w:b/>
          <w:sz w:val="24"/>
          <w:szCs w:val="24"/>
        </w:rPr>
        <w:t>. подпункт 5 пункта 1 статьи 27.1</w:t>
      </w:r>
      <w:r w:rsidRPr="00B35844">
        <w:rPr>
          <w:sz w:val="24"/>
          <w:szCs w:val="24"/>
        </w:rPr>
        <w:t xml:space="preserve"> дополнить словами: « и дополнительного оплачиваемого отпуска, продолжительностью 8 календарных дней, в связи с работой  в местностях с особыми климатическими условиями, предоставляемого в соответствии с законодательством Российской Федерации».</w:t>
      </w:r>
    </w:p>
    <w:p w:rsidR="00B35844" w:rsidRPr="00B35844" w:rsidRDefault="00B35844" w:rsidP="00B3584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>1.9</w:t>
      </w:r>
      <w:r w:rsidRPr="00B35844">
        <w:rPr>
          <w:rFonts w:ascii="Times New Roman" w:hAnsi="Times New Roman" w:cs="Times New Roman"/>
          <w:b/>
          <w:sz w:val="24"/>
          <w:szCs w:val="24"/>
        </w:rPr>
        <w:t>. статью 34 – исключить;</w:t>
      </w:r>
    </w:p>
    <w:p w:rsidR="00B35844" w:rsidRPr="00B35844" w:rsidRDefault="00B35844" w:rsidP="00B3584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 xml:space="preserve">1.10. </w:t>
      </w:r>
      <w:r w:rsidRPr="00B35844">
        <w:rPr>
          <w:rFonts w:ascii="Times New Roman" w:hAnsi="Times New Roman" w:cs="Times New Roman"/>
          <w:b/>
          <w:sz w:val="24"/>
          <w:szCs w:val="24"/>
        </w:rPr>
        <w:t xml:space="preserve">статью 60 после слов </w:t>
      </w:r>
      <w:r w:rsidRPr="00B35844">
        <w:rPr>
          <w:rFonts w:ascii="Times New Roman" w:hAnsi="Times New Roman" w:cs="Times New Roman"/>
          <w:sz w:val="24"/>
          <w:szCs w:val="24"/>
        </w:rPr>
        <w:t>«Совета депутатов» дополнить словами «органы территориального общественного самоуправления».</w:t>
      </w:r>
    </w:p>
    <w:p w:rsidR="00B35844" w:rsidRPr="00B35844" w:rsidRDefault="00B35844" w:rsidP="00B35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 xml:space="preserve">          1.11 </w:t>
      </w:r>
      <w:r w:rsidRPr="00B35844">
        <w:rPr>
          <w:rFonts w:ascii="Times New Roman" w:hAnsi="Times New Roman" w:cs="Times New Roman"/>
          <w:b/>
          <w:sz w:val="24"/>
          <w:szCs w:val="24"/>
        </w:rPr>
        <w:t>в пункте 1 статьи 61слова</w:t>
      </w:r>
      <w:r w:rsidRPr="00B35844">
        <w:rPr>
          <w:rFonts w:ascii="Times New Roman" w:hAnsi="Times New Roman" w:cs="Times New Roman"/>
          <w:sz w:val="24"/>
          <w:szCs w:val="24"/>
        </w:rPr>
        <w:t xml:space="preserve"> «</w:t>
      </w:r>
      <w:r w:rsidRPr="00B35844">
        <w:rPr>
          <w:sz w:val="24"/>
          <w:szCs w:val="24"/>
        </w:rPr>
        <w:t xml:space="preserve"> </w:t>
      </w:r>
      <w:hyperlink r:id="rId8" w:history="1">
        <w:r w:rsidRPr="00B35844">
          <w:rPr>
            <w:rStyle w:val="a5"/>
            <w:sz w:val="24"/>
            <w:szCs w:val="24"/>
          </w:rPr>
          <w:t>http://tarutino.bdu.su/»»</w:t>
        </w:r>
      </w:hyperlink>
      <w:r w:rsidRPr="00B35844">
        <w:rPr>
          <w:sz w:val="24"/>
          <w:szCs w:val="24"/>
        </w:rPr>
        <w:t xml:space="preserve"> </w:t>
      </w:r>
      <w:r w:rsidRPr="00B35844">
        <w:rPr>
          <w:rFonts w:ascii="Times New Roman" w:hAnsi="Times New Roman" w:cs="Times New Roman"/>
          <w:sz w:val="24"/>
          <w:szCs w:val="24"/>
        </w:rPr>
        <w:t>заменить словами</w:t>
      </w:r>
      <w:r w:rsidRPr="00B35844">
        <w:rPr>
          <w:sz w:val="24"/>
          <w:szCs w:val="24"/>
        </w:rPr>
        <w:t xml:space="preserve"> «</w:t>
      </w:r>
      <w:hyperlink r:id="rId9" w:history="1">
        <w:r w:rsidRPr="00B358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http://tarutino24.</w:t>
        </w:r>
        <w:proofErr w:type="spellStart"/>
        <w:r w:rsidRPr="00B358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358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B35844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35844" w:rsidRPr="00B35844" w:rsidRDefault="00B35844" w:rsidP="00B35844">
      <w:pPr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844" w:rsidRPr="00B35844" w:rsidRDefault="00B35844" w:rsidP="00B35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 </w:t>
      </w:r>
      <w:proofErr w:type="gramStart"/>
      <w:r w:rsidRPr="00B35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3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Главу Тарутинского сельсовета.</w:t>
      </w:r>
    </w:p>
    <w:p w:rsidR="00B35844" w:rsidRPr="00B35844" w:rsidRDefault="00B35844" w:rsidP="00B35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84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B35844">
        <w:rPr>
          <w:rFonts w:ascii="Times New Roman" w:hAnsi="Times New Roman" w:cs="Times New Roman"/>
          <w:sz w:val="24"/>
          <w:szCs w:val="24"/>
        </w:rPr>
        <w:t xml:space="preserve">3.Глава Тарутинского сельсовета обязан опубликовать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B35844">
        <w:rPr>
          <w:rFonts w:ascii="Times New Roman" w:hAnsi="Times New Roman" w:cs="Times New Roman"/>
          <w:iCs/>
          <w:sz w:val="24"/>
          <w:szCs w:val="24"/>
        </w:rPr>
        <w:t xml:space="preserve">уведомления о включении </w:t>
      </w:r>
      <w:r w:rsidRPr="00B35844">
        <w:rPr>
          <w:rFonts w:ascii="Times New Roman" w:hAnsi="Times New Roman" w:cs="Times New Roman"/>
          <w:iCs/>
          <w:sz w:val="24"/>
          <w:szCs w:val="24"/>
        </w:rPr>
        <w:lastRenderedPageBreak/>
        <w:t>сведений о настоящем решении в государственный реестр уставов муниципальных образований Красноярского края.</w:t>
      </w:r>
      <w:proofErr w:type="gramEnd"/>
    </w:p>
    <w:p w:rsidR="00B35844" w:rsidRPr="00B35844" w:rsidRDefault="00B35844" w:rsidP="00B358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35844">
        <w:rPr>
          <w:rFonts w:ascii="Times New Roman" w:hAnsi="Times New Roman" w:cs="Times New Roman"/>
          <w:iCs/>
          <w:sz w:val="24"/>
          <w:szCs w:val="24"/>
        </w:rPr>
        <w:t xml:space="preserve">        4. </w:t>
      </w:r>
      <w:r w:rsidRPr="00B35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после  его официального опубликования в информационном листке администрации Тарутинского сельсовета «Сельские вести», после прохождения государственной регистрации в установленном законом порядке и  подлежит размещению на официальном сайте Тарутинского  сельсовета -  </w:t>
      </w:r>
      <w:hyperlink r:id="rId10" w:history="1">
        <w:r w:rsidRPr="00B358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http://tarutino24.</w:t>
        </w:r>
        <w:proofErr w:type="spellStart"/>
        <w:r w:rsidRPr="00B35844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B3584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B35844" w:rsidRPr="00B35844" w:rsidRDefault="00B35844" w:rsidP="00B35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844" w:rsidRPr="00B35844" w:rsidRDefault="00B35844" w:rsidP="00B35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Тарутинского                     Председатель Тарутинского</w:t>
      </w:r>
    </w:p>
    <w:p w:rsidR="00B35844" w:rsidRPr="00B35844" w:rsidRDefault="00B35844" w:rsidP="00B35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                                      сельского Совета депутатов</w:t>
      </w:r>
    </w:p>
    <w:p w:rsidR="00B35844" w:rsidRPr="00B35844" w:rsidRDefault="00B35844" w:rsidP="00B35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5844" w:rsidRPr="00B35844" w:rsidRDefault="00B35844" w:rsidP="00B358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____________В.А. Потехин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B358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Н.Н. Симонова</w:t>
      </w:r>
    </w:p>
    <w:p w:rsidR="00B35844" w:rsidRPr="00B35844" w:rsidRDefault="00B35844" w:rsidP="00B35844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B35844" w:rsidRPr="00B35844" w:rsidRDefault="00B35844" w:rsidP="00B358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844" w:rsidRPr="007524D0" w:rsidRDefault="00B35844" w:rsidP="00B35844"/>
    <w:p w:rsidR="00B35844" w:rsidRDefault="00B35844" w:rsidP="00B35844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15F7" w:rsidRDefault="004815F7" w:rsidP="0048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15F7" w:rsidRDefault="004815F7" w:rsidP="0048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15F7" w:rsidRDefault="004815F7" w:rsidP="00481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46301" w:rsidRPr="00546301" w:rsidRDefault="00546301" w:rsidP="0054630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61B" w:rsidRPr="0073061B" w:rsidRDefault="0073061B" w:rsidP="007306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DAA" w:rsidRPr="001833AD" w:rsidRDefault="00DD6DAA">
      <w:pPr>
        <w:rPr>
          <w:rFonts w:ascii="Times New Roman" w:hAnsi="Times New Roman" w:cs="Times New Roman"/>
          <w:b/>
          <w:sz w:val="20"/>
          <w:szCs w:val="20"/>
        </w:rPr>
      </w:pPr>
      <w:r w:rsidRPr="001833A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14302" wp14:editId="1734708F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4686300" cy="121920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6DAA" w:rsidRPr="000A0402" w:rsidRDefault="00BA2F7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03FD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                     </w:t>
                            </w:r>
                            <w:r w:rsidR="00DD6DAA" w:rsidRPr="000A0402">
                              <w:rPr>
                                <w:rFonts w:ascii="Times New Roman" w:hAnsi="Times New Roman" w:cs="Times New Roman"/>
                                <w:b/>
                              </w:rPr>
                              <w:t>СЕЛЬСКИЕ ВЕСТИ</w:t>
                            </w:r>
                          </w:p>
                          <w:p w:rsidR="00DD6DAA" w:rsidRPr="000A0402" w:rsidRDefault="00DD6D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0402">
                              <w:rPr>
                                <w:rFonts w:ascii="Times New Roman" w:hAnsi="Times New Roman" w:cs="Times New Roman"/>
                                <w:b/>
                              </w:rPr>
                              <w:t>Учредитель: Администрация Тарутинского сельсовета</w:t>
                            </w:r>
                          </w:p>
                          <w:p w:rsidR="00DD6DAA" w:rsidRPr="000A0402" w:rsidRDefault="00DD6DA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04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Адрес издателя: Ачинский район, п. Тарутино, ул. </w:t>
                            </w:r>
                            <w:proofErr w:type="gramStart"/>
                            <w:r w:rsidRPr="000A0402">
                              <w:rPr>
                                <w:rFonts w:ascii="Times New Roman" w:hAnsi="Times New Roman" w:cs="Times New Roman"/>
                                <w:b/>
                              </w:rPr>
                              <w:t>Трактовая</w:t>
                            </w:r>
                            <w:proofErr w:type="gramEnd"/>
                            <w:r w:rsidRPr="000A0402">
                              <w:rPr>
                                <w:rFonts w:ascii="Times New Roman" w:hAnsi="Times New Roman" w:cs="Times New Roman"/>
                                <w:b/>
                              </w:rPr>
                              <w:t>, д.34а</w:t>
                            </w:r>
                          </w:p>
                          <w:p w:rsidR="00DD6DAA" w:rsidRDefault="00DD6DAA">
                            <w:r w:rsidRPr="000A0402">
                              <w:rPr>
                                <w:rFonts w:ascii="Times New Roman" w:hAnsi="Times New Roman" w:cs="Times New Roman"/>
                                <w:b/>
                              </w:rPr>
                              <w:t>Тел.: 90-280. 90-253  Тираж: 30 экз.</w:t>
                            </w:r>
                            <w:r w:rsidR="000A0402" w:rsidRPr="000A0402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Распространяется бесплатно</w:t>
                            </w:r>
                            <w:r w:rsidR="000A0402">
                              <w:t>.</w:t>
                            </w:r>
                          </w:p>
                          <w:p w:rsidR="00DD6DAA" w:rsidRDefault="00DD6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.75pt;margin-top:2.25pt;width:369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" fillcolor="white [3201]" strokeweight=".5pt">
                <v:textbox>
                  <w:txbxContent>
                    <w:p w:rsidR="00DD6DAA" w:rsidRPr="000A0402" w:rsidRDefault="00BA2F7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03FD3">
                        <w:rPr>
                          <w:rFonts w:ascii="Times New Roman" w:hAnsi="Times New Roman" w:cs="Times New Roman"/>
                          <w:b/>
                        </w:rPr>
                        <w:t xml:space="preserve">                              </w:t>
                      </w:r>
                      <w:r w:rsidR="00DD6DAA" w:rsidRPr="000A0402">
                        <w:rPr>
                          <w:rFonts w:ascii="Times New Roman" w:hAnsi="Times New Roman" w:cs="Times New Roman"/>
                          <w:b/>
                        </w:rPr>
                        <w:t>СЕЛЬСКИЕ ВЕСТИ</w:t>
                      </w:r>
                    </w:p>
                    <w:p w:rsidR="00DD6DAA" w:rsidRPr="000A0402" w:rsidRDefault="00DD6D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0402">
                        <w:rPr>
                          <w:rFonts w:ascii="Times New Roman" w:hAnsi="Times New Roman" w:cs="Times New Roman"/>
                          <w:b/>
                        </w:rPr>
                        <w:t>Учредитель: Администрация Тарутинского сельсовета</w:t>
                      </w:r>
                    </w:p>
                    <w:p w:rsidR="00DD6DAA" w:rsidRPr="000A0402" w:rsidRDefault="00DD6DAA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0402">
                        <w:rPr>
                          <w:rFonts w:ascii="Times New Roman" w:hAnsi="Times New Roman" w:cs="Times New Roman"/>
                          <w:b/>
                        </w:rPr>
                        <w:t xml:space="preserve">Адрес издателя: Ачинский район, п. Тарутино, ул. </w:t>
                      </w:r>
                      <w:proofErr w:type="gramStart"/>
                      <w:r w:rsidRPr="000A0402">
                        <w:rPr>
                          <w:rFonts w:ascii="Times New Roman" w:hAnsi="Times New Roman" w:cs="Times New Roman"/>
                          <w:b/>
                        </w:rPr>
                        <w:t>Трактовая</w:t>
                      </w:r>
                      <w:proofErr w:type="gramEnd"/>
                      <w:r w:rsidRPr="000A0402">
                        <w:rPr>
                          <w:rFonts w:ascii="Times New Roman" w:hAnsi="Times New Roman" w:cs="Times New Roman"/>
                          <w:b/>
                        </w:rPr>
                        <w:t>, д.34а</w:t>
                      </w:r>
                    </w:p>
                    <w:p w:rsidR="00DD6DAA" w:rsidRDefault="00DD6DAA">
                      <w:r w:rsidRPr="000A0402">
                        <w:rPr>
                          <w:rFonts w:ascii="Times New Roman" w:hAnsi="Times New Roman" w:cs="Times New Roman"/>
                          <w:b/>
                        </w:rPr>
                        <w:t>Тел.: 90-280. 90-253  Тираж: 30 экз.</w:t>
                      </w:r>
                      <w:r w:rsidR="000A0402" w:rsidRPr="000A0402">
                        <w:rPr>
                          <w:rFonts w:ascii="Times New Roman" w:hAnsi="Times New Roman" w:cs="Times New Roman"/>
                          <w:b/>
                        </w:rPr>
                        <w:t xml:space="preserve"> Распространяется бесплатно</w:t>
                      </w:r>
                      <w:r w:rsidR="000A0402">
                        <w:t>.</w:t>
                      </w:r>
                    </w:p>
                    <w:p w:rsidR="00DD6DAA" w:rsidRDefault="00DD6DAA"/>
                  </w:txbxContent>
                </v:textbox>
              </v:shape>
            </w:pict>
          </mc:Fallback>
        </mc:AlternateContent>
      </w:r>
    </w:p>
    <w:sectPr w:rsidR="00DD6DAA" w:rsidRPr="001833AD" w:rsidSect="00780596">
      <w:pgSz w:w="16838" w:h="11906" w:orient="landscape"/>
      <w:pgMar w:top="720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BF"/>
    <w:multiLevelType w:val="hybridMultilevel"/>
    <w:tmpl w:val="3BFEFA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A56"/>
    <w:multiLevelType w:val="hybridMultilevel"/>
    <w:tmpl w:val="1234D9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05A7B"/>
    <w:multiLevelType w:val="hybridMultilevel"/>
    <w:tmpl w:val="A52C03E0"/>
    <w:lvl w:ilvl="0" w:tplc="EE0AB1E6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A281410"/>
    <w:multiLevelType w:val="multilevel"/>
    <w:tmpl w:val="06CC3762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8560374"/>
    <w:multiLevelType w:val="multilevel"/>
    <w:tmpl w:val="600C2B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68817B7B"/>
    <w:multiLevelType w:val="hybridMultilevel"/>
    <w:tmpl w:val="29342D20"/>
    <w:lvl w:ilvl="0" w:tplc="9B2A1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D2A"/>
    <w:rsid w:val="000A0402"/>
    <w:rsid w:val="000C4238"/>
    <w:rsid w:val="001833AD"/>
    <w:rsid w:val="002545AD"/>
    <w:rsid w:val="002E1D2A"/>
    <w:rsid w:val="00403FD3"/>
    <w:rsid w:val="004664AB"/>
    <w:rsid w:val="004702C3"/>
    <w:rsid w:val="004815F7"/>
    <w:rsid w:val="004D7215"/>
    <w:rsid w:val="005114A1"/>
    <w:rsid w:val="00546301"/>
    <w:rsid w:val="006F3644"/>
    <w:rsid w:val="0073061B"/>
    <w:rsid w:val="007437AD"/>
    <w:rsid w:val="00780596"/>
    <w:rsid w:val="007A484E"/>
    <w:rsid w:val="008207D4"/>
    <w:rsid w:val="0089206F"/>
    <w:rsid w:val="0089566C"/>
    <w:rsid w:val="008D7B5F"/>
    <w:rsid w:val="008E045D"/>
    <w:rsid w:val="00967F33"/>
    <w:rsid w:val="00A00967"/>
    <w:rsid w:val="00A621BF"/>
    <w:rsid w:val="00B35844"/>
    <w:rsid w:val="00B94E1C"/>
    <w:rsid w:val="00BA2F7B"/>
    <w:rsid w:val="00BB5010"/>
    <w:rsid w:val="00C356AC"/>
    <w:rsid w:val="00C62439"/>
    <w:rsid w:val="00D06D1D"/>
    <w:rsid w:val="00DB3F8D"/>
    <w:rsid w:val="00DC6990"/>
    <w:rsid w:val="00DD6DAA"/>
    <w:rsid w:val="00DF3190"/>
    <w:rsid w:val="00E62D3E"/>
    <w:rsid w:val="00F343EA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7AD"/>
    <w:rPr>
      <w:color w:val="0000FF"/>
      <w:u w:val="single"/>
    </w:rPr>
  </w:style>
  <w:style w:type="paragraph" w:styleId="2">
    <w:name w:val="Body Text 2"/>
    <w:basedOn w:val="a"/>
    <w:link w:val="20"/>
    <w:unhideWhenUsed/>
    <w:rsid w:val="007437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3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7AD"/>
    <w:pPr>
      <w:ind w:left="720"/>
      <w:contextualSpacing/>
    </w:pPr>
  </w:style>
  <w:style w:type="paragraph" w:customStyle="1" w:styleId="ConsPlusNormal">
    <w:name w:val="ConsPlusNormal"/>
    <w:rsid w:val="004815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94E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437AD"/>
    <w:rPr>
      <w:color w:val="0000FF"/>
      <w:u w:val="single"/>
    </w:rPr>
  </w:style>
  <w:style w:type="paragraph" w:styleId="2">
    <w:name w:val="Body Text 2"/>
    <w:basedOn w:val="a"/>
    <w:link w:val="20"/>
    <w:unhideWhenUsed/>
    <w:rsid w:val="007437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3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37AD"/>
    <w:pPr>
      <w:ind w:left="720"/>
      <w:contextualSpacing/>
    </w:pPr>
  </w:style>
  <w:style w:type="paragraph" w:customStyle="1" w:styleId="ConsPlusNormal">
    <w:name w:val="ConsPlusNormal"/>
    <w:rsid w:val="004815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94E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utino.bdu.s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arutino2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C4DC-7803-4224-A387-0AE2A18F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2022-12-26T06:44:00Z</cp:lastPrinted>
  <dcterms:created xsi:type="dcterms:W3CDTF">2023-02-01T06:26:00Z</dcterms:created>
  <dcterms:modified xsi:type="dcterms:W3CDTF">2023-02-01T06:26:00Z</dcterms:modified>
</cp:coreProperties>
</file>