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67" w:rsidRDefault="00515D95" w:rsidP="007E5E67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67" w:rsidRDefault="007E5E67" w:rsidP="007E5E67">
      <w:pPr>
        <w:jc w:val="center"/>
        <w:rPr>
          <w:b/>
          <w:sz w:val="32"/>
        </w:rPr>
      </w:pPr>
    </w:p>
    <w:p w:rsidR="007E5E67" w:rsidRDefault="007E5E67" w:rsidP="007E5E67">
      <w:pPr>
        <w:jc w:val="center"/>
      </w:pPr>
      <w:r>
        <w:rPr>
          <w:b/>
          <w:sz w:val="32"/>
        </w:rPr>
        <w:t>КРАСНОЯРСКИЙ  КРАЙ</w:t>
      </w:r>
    </w:p>
    <w:p w:rsidR="007E5E67" w:rsidRDefault="004E5A92" w:rsidP="007E5E67">
      <w:pPr>
        <w:pStyle w:val="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АЧИНСКИЙ РАЙОН</w:t>
      </w:r>
    </w:p>
    <w:p w:rsidR="004E5A92" w:rsidRDefault="004E5A92" w:rsidP="004E5A92">
      <w:pPr>
        <w:jc w:val="center"/>
        <w:rPr>
          <w:b/>
        </w:rPr>
      </w:pPr>
      <w:r w:rsidRPr="004E5A92">
        <w:rPr>
          <w:b/>
        </w:rPr>
        <w:t>ТАРУТИНСКИЙ СЕЛЬСКИЙ СОВЕТ ДЕПУТАТОВ</w:t>
      </w:r>
    </w:p>
    <w:p w:rsidR="004E5A92" w:rsidRPr="004E5A92" w:rsidRDefault="004E5A92" w:rsidP="004E5A92">
      <w:pPr>
        <w:jc w:val="center"/>
        <w:rPr>
          <w:b/>
        </w:rPr>
      </w:pPr>
    </w:p>
    <w:p w:rsidR="007E5E67" w:rsidRDefault="007E5E67" w:rsidP="007E5E67">
      <w:pPr>
        <w:rPr>
          <w:sz w:val="16"/>
        </w:rPr>
      </w:pPr>
    </w:p>
    <w:p w:rsidR="007E5E67" w:rsidRPr="004C733A" w:rsidRDefault="007E5E67" w:rsidP="007E5E67">
      <w:pPr>
        <w:pStyle w:val="2"/>
        <w:rPr>
          <w:b/>
          <w:sz w:val="48"/>
          <w:szCs w:val="48"/>
        </w:rPr>
      </w:pPr>
      <w:r w:rsidRPr="004C733A">
        <w:rPr>
          <w:b/>
          <w:sz w:val="48"/>
          <w:szCs w:val="48"/>
        </w:rPr>
        <w:t>Р Е Ш Е Н И Е</w:t>
      </w:r>
    </w:p>
    <w:p w:rsidR="007E5E67" w:rsidRPr="009E587F" w:rsidRDefault="00515D95" w:rsidP="007E5E67">
      <w:pPr>
        <w:rPr>
          <w:b/>
        </w:rPr>
      </w:pPr>
      <w:r w:rsidRPr="00515D95">
        <w:rPr>
          <w:b/>
        </w:rPr>
        <w:t>27.02.</w:t>
      </w:r>
      <w:r w:rsidRPr="009E587F">
        <w:rPr>
          <w:b/>
        </w:rPr>
        <w:t>2023</w:t>
      </w:r>
      <w:r w:rsidR="00DB7CF5" w:rsidRPr="009E587F">
        <w:rPr>
          <w:b/>
        </w:rPr>
        <w:t xml:space="preserve">          </w:t>
      </w:r>
      <w:r w:rsidR="007E5E67" w:rsidRPr="009E587F">
        <w:rPr>
          <w:b/>
        </w:rPr>
        <w:t xml:space="preserve"> </w:t>
      </w:r>
      <w:r w:rsidR="00DB7CF5" w:rsidRPr="009E587F">
        <w:rPr>
          <w:b/>
        </w:rPr>
        <w:t xml:space="preserve"> </w:t>
      </w:r>
      <w:r w:rsidR="000C51BA" w:rsidRPr="009E587F">
        <w:rPr>
          <w:b/>
        </w:rPr>
        <w:t xml:space="preserve">                        </w:t>
      </w:r>
      <w:r w:rsidR="00DB7CF5" w:rsidRPr="009E587F">
        <w:rPr>
          <w:b/>
        </w:rPr>
        <w:t xml:space="preserve"> </w:t>
      </w:r>
      <w:r w:rsidR="007E5E67" w:rsidRPr="009E587F">
        <w:rPr>
          <w:b/>
        </w:rPr>
        <w:t xml:space="preserve"> п. Тарутино</w:t>
      </w:r>
      <w:r w:rsidR="00A2560F" w:rsidRPr="009E587F">
        <w:rPr>
          <w:b/>
        </w:rPr>
        <w:t xml:space="preserve">                     </w:t>
      </w:r>
      <w:r w:rsidR="00DB7CF5" w:rsidRPr="009E587F">
        <w:rPr>
          <w:b/>
        </w:rPr>
        <w:t xml:space="preserve">        </w:t>
      </w:r>
      <w:r w:rsidR="00A2560F" w:rsidRPr="009E587F">
        <w:rPr>
          <w:b/>
        </w:rPr>
        <w:t xml:space="preserve"> </w:t>
      </w:r>
      <w:r w:rsidR="004E5A92" w:rsidRPr="009E587F">
        <w:rPr>
          <w:b/>
        </w:rPr>
        <w:t xml:space="preserve">  </w:t>
      </w:r>
      <w:r w:rsidRPr="009E587F">
        <w:rPr>
          <w:b/>
        </w:rPr>
        <w:t>№ 24-106Р</w:t>
      </w: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300E6C" w:rsidRPr="00B14717" w:rsidRDefault="00300E6C" w:rsidP="00300E6C">
      <w:pPr>
        <w:ind w:right="2833"/>
        <w:jc w:val="both"/>
        <w:rPr>
          <w:b/>
          <w:bCs/>
          <w:szCs w:val="28"/>
        </w:rPr>
      </w:pPr>
      <w:r w:rsidRPr="00B14717">
        <w:rPr>
          <w:b/>
          <w:bCs/>
          <w:szCs w:val="28"/>
        </w:rPr>
        <w:t>О внесении изменений в решение Тарутинского сельского Совета депутатов от 29.11.2018  № 33-101Р «Об установлении и введении в действие Земельного налога  на территории Тарутинского сельсовета Ачинского района, Красноярского края»</w:t>
      </w:r>
    </w:p>
    <w:p w:rsidR="00300E6C" w:rsidRPr="00B14717" w:rsidRDefault="00300E6C" w:rsidP="00300E6C">
      <w:pPr>
        <w:jc w:val="both"/>
        <w:rPr>
          <w:b/>
          <w:szCs w:val="28"/>
        </w:rPr>
      </w:pPr>
    </w:p>
    <w:p w:rsidR="00300E6C" w:rsidRDefault="0006737A" w:rsidP="00300E6C">
      <w:pPr>
        <w:ind w:firstLine="709"/>
        <w:jc w:val="both"/>
        <w:rPr>
          <w:bCs/>
          <w:szCs w:val="28"/>
        </w:rPr>
      </w:pPr>
      <w:r w:rsidRPr="009113B1">
        <w:rPr>
          <w:bCs/>
          <w:szCs w:val="28"/>
        </w:rPr>
        <w:t>В соответствии 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Федерации», статьей 12 и  главой  31  Налогового кодекса Российской Федерации, Указом Президента Российской Федерации от 21.09.2022 № 647 "Об объявлении частичной мобилизации в Российской Федерации",</w:t>
      </w:r>
      <w:r w:rsidR="00300E6C">
        <w:rPr>
          <w:bCs/>
          <w:szCs w:val="28"/>
        </w:rPr>
        <w:t xml:space="preserve"> Тарутинский  сельский Совет депутатов РЕШИЛ:</w:t>
      </w:r>
    </w:p>
    <w:p w:rsidR="00300E6C" w:rsidRDefault="00300E6C" w:rsidP="00300E6C">
      <w:pPr>
        <w:ind w:firstLine="709"/>
        <w:jc w:val="both"/>
        <w:rPr>
          <w:bCs/>
          <w:szCs w:val="28"/>
        </w:rPr>
      </w:pPr>
    </w:p>
    <w:p w:rsidR="00300E6C" w:rsidRDefault="00300E6C" w:rsidP="00300E6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1.Внести в решение Тарутинского  сельского Совета депутатов от 29.11.2018 № 33-101Р  «Об установлении и введении в действие Земельного налога  на территории Тарутинского   сельсовета Ачинского района, Красноярского края» следующие изменения:</w:t>
      </w:r>
    </w:p>
    <w:p w:rsidR="000757CE" w:rsidRDefault="00300E6C" w:rsidP="0078337C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0757CE">
        <w:rPr>
          <w:szCs w:val="28"/>
        </w:rPr>
        <w:t>дополнить пункт 5, подпунктом 9, следующего содержания:</w:t>
      </w:r>
    </w:p>
    <w:p w:rsidR="000757CE" w:rsidRDefault="000757CE" w:rsidP="000757CE">
      <w:pPr>
        <w:ind w:firstLine="709"/>
        <w:jc w:val="both"/>
        <w:rPr>
          <w:szCs w:val="28"/>
        </w:rPr>
      </w:pPr>
      <w:r>
        <w:rPr>
          <w:color w:val="283347"/>
          <w:szCs w:val="28"/>
        </w:rPr>
        <w:t>«9) гражданам, принимающим участие в проведении специальной военной операции (далее – участники специальной военной операции), а также членам их семей</w:t>
      </w:r>
      <w:r>
        <w:rPr>
          <w:szCs w:val="28"/>
        </w:rPr>
        <w:t>;</w:t>
      </w:r>
    </w:p>
    <w:p w:rsidR="000757CE" w:rsidRPr="000757CE" w:rsidRDefault="000757CE" w:rsidP="000757CE">
      <w:pPr>
        <w:shd w:val="clear" w:color="auto" w:fill="FFFFFF"/>
        <w:jc w:val="both"/>
        <w:rPr>
          <w:rFonts w:ascii="Tahoma" w:hAnsi="Tahoma" w:cs="Tahoma"/>
          <w:color w:val="283347"/>
          <w:sz w:val="22"/>
          <w:szCs w:val="22"/>
        </w:rPr>
      </w:pPr>
      <w:r w:rsidRPr="000757CE">
        <w:rPr>
          <w:color w:val="283347"/>
          <w:szCs w:val="28"/>
        </w:rPr>
        <w:t>а) участниками специальной военной операции признаются лица, относящиеся хотя бы к одной из следующих категорий:</w:t>
      </w:r>
    </w:p>
    <w:p w:rsidR="000757CE" w:rsidRPr="000757CE" w:rsidRDefault="000757CE" w:rsidP="000757CE">
      <w:pPr>
        <w:shd w:val="clear" w:color="auto" w:fill="FFFFFF"/>
        <w:jc w:val="both"/>
        <w:rPr>
          <w:rFonts w:ascii="Tahoma" w:hAnsi="Tahoma" w:cs="Tahoma"/>
          <w:color w:val="283347"/>
          <w:sz w:val="22"/>
          <w:szCs w:val="22"/>
        </w:rPr>
      </w:pPr>
      <w:r w:rsidRPr="000757CE">
        <w:rPr>
          <w:color w:val="283347"/>
          <w:szCs w:val="28"/>
        </w:rPr>
        <w:t>граждане, призванные на военную службу по мобилизации</w:t>
      </w:r>
    </w:p>
    <w:p w:rsidR="000757CE" w:rsidRPr="000757CE" w:rsidRDefault="000757CE" w:rsidP="000757CE">
      <w:pPr>
        <w:shd w:val="clear" w:color="auto" w:fill="FFFFFF"/>
        <w:jc w:val="both"/>
        <w:rPr>
          <w:rFonts w:ascii="Tahoma" w:hAnsi="Tahoma" w:cs="Tahoma"/>
          <w:color w:val="283347"/>
          <w:sz w:val="22"/>
          <w:szCs w:val="22"/>
        </w:rPr>
      </w:pPr>
      <w:r w:rsidRPr="000757CE">
        <w:rPr>
          <w:color w:val="283347"/>
          <w:szCs w:val="28"/>
        </w:rPr>
        <w:t>в Вооружённые Силы Российской Федерации;</w:t>
      </w:r>
    </w:p>
    <w:p w:rsidR="000757CE" w:rsidRPr="000757CE" w:rsidRDefault="000757CE" w:rsidP="000757CE">
      <w:pPr>
        <w:shd w:val="clear" w:color="auto" w:fill="FFFFFF"/>
        <w:jc w:val="both"/>
        <w:rPr>
          <w:rFonts w:ascii="Tahoma" w:hAnsi="Tahoma" w:cs="Tahoma"/>
          <w:color w:val="283347"/>
          <w:sz w:val="22"/>
          <w:szCs w:val="22"/>
        </w:rPr>
      </w:pPr>
      <w:r w:rsidRPr="000757CE">
        <w:rPr>
          <w:color w:val="283347"/>
          <w:szCs w:val="28"/>
        </w:rPr>
        <w:t>граждане, проходящие военную службу в Вооружённых Силах Российской Федерации по контракту или военную службу (службу) в войсках национальной гвардии Российской Федерации;</w:t>
      </w:r>
    </w:p>
    <w:p w:rsidR="000757CE" w:rsidRPr="000757CE" w:rsidRDefault="000757CE" w:rsidP="000757CE">
      <w:pPr>
        <w:shd w:val="clear" w:color="auto" w:fill="FFFFFF"/>
        <w:jc w:val="both"/>
        <w:rPr>
          <w:rFonts w:ascii="Tahoma" w:hAnsi="Tahoma" w:cs="Tahoma"/>
          <w:color w:val="283347"/>
          <w:sz w:val="22"/>
          <w:szCs w:val="22"/>
        </w:rPr>
      </w:pPr>
      <w:r w:rsidRPr="000757CE">
        <w:rPr>
          <w:color w:val="283347"/>
          <w:szCs w:val="28"/>
        </w:rPr>
        <w:t>граждане, заключившие контракт о добровольном содействии</w:t>
      </w:r>
    </w:p>
    <w:p w:rsidR="000757CE" w:rsidRPr="000757CE" w:rsidRDefault="000757CE" w:rsidP="000757CE">
      <w:pPr>
        <w:shd w:val="clear" w:color="auto" w:fill="FFFFFF"/>
        <w:jc w:val="both"/>
        <w:rPr>
          <w:rFonts w:ascii="Tahoma" w:hAnsi="Tahoma" w:cs="Tahoma"/>
          <w:color w:val="283347"/>
          <w:sz w:val="22"/>
          <w:szCs w:val="22"/>
        </w:rPr>
      </w:pPr>
      <w:r w:rsidRPr="000757CE">
        <w:rPr>
          <w:color w:val="283347"/>
          <w:szCs w:val="28"/>
        </w:rPr>
        <w:t>в выполнении задач, возложенных на Вооружённые Силы Российской Федерации;</w:t>
      </w:r>
    </w:p>
    <w:p w:rsidR="000757CE" w:rsidRPr="000757CE" w:rsidRDefault="000757CE" w:rsidP="000757CE">
      <w:pPr>
        <w:shd w:val="clear" w:color="auto" w:fill="FFFFFF"/>
        <w:jc w:val="both"/>
        <w:rPr>
          <w:rFonts w:ascii="Tahoma" w:hAnsi="Tahoma" w:cs="Tahoma"/>
          <w:color w:val="283347"/>
          <w:sz w:val="22"/>
          <w:szCs w:val="22"/>
        </w:rPr>
      </w:pPr>
      <w:r w:rsidRPr="000757CE">
        <w:rPr>
          <w:color w:val="283347"/>
          <w:szCs w:val="28"/>
        </w:rPr>
        <w:t>б) членами семей участников специальной военной операции признаются:</w:t>
      </w:r>
    </w:p>
    <w:p w:rsidR="000757CE" w:rsidRPr="000757CE" w:rsidRDefault="000757CE" w:rsidP="000757CE">
      <w:pPr>
        <w:shd w:val="clear" w:color="auto" w:fill="FFFFFF"/>
        <w:jc w:val="both"/>
        <w:rPr>
          <w:rFonts w:ascii="Tahoma" w:hAnsi="Tahoma" w:cs="Tahoma"/>
          <w:color w:val="283347"/>
          <w:sz w:val="22"/>
          <w:szCs w:val="22"/>
        </w:rPr>
      </w:pPr>
      <w:r w:rsidRPr="000757CE">
        <w:rPr>
          <w:color w:val="283347"/>
          <w:szCs w:val="28"/>
        </w:rPr>
        <w:lastRenderedPageBreak/>
        <w:t>супруга (супруг) участника специальной военной операции, состоящая (состоящий) с ним в браке, заключённом в органах записи актов гражданского состояния;</w:t>
      </w:r>
    </w:p>
    <w:p w:rsidR="000757CE" w:rsidRPr="000757CE" w:rsidRDefault="000757CE" w:rsidP="000757CE">
      <w:pPr>
        <w:shd w:val="clear" w:color="auto" w:fill="FFFFFF"/>
        <w:jc w:val="both"/>
        <w:rPr>
          <w:rFonts w:ascii="Tahoma" w:hAnsi="Tahoma" w:cs="Tahoma"/>
          <w:color w:val="283347"/>
          <w:sz w:val="22"/>
          <w:szCs w:val="22"/>
        </w:rPr>
      </w:pPr>
      <w:r>
        <w:rPr>
          <w:color w:val="283347"/>
          <w:szCs w:val="28"/>
        </w:rPr>
        <w:t>-</w:t>
      </w:r>
      <w:r w:rsidRPr="000757CE">
        <w:rPr>
          <w:color w:val="283347"/>
          <w:szCs w:val="28"/>
        </w:rPr>
        <w:t>дети участника специальной военной операции, не достигшие возраста</w:t>
      </w:r>
    </w:p>
    <w:p w:rsidR="000757CE" w:rsidRPr="000757CE" w:rsidRDefault="000757CE" w:rsidP="000757CE">
      <w:pPr>
        <w:shd w:val="clear" w:color="auto" w:fill="FFFFFF"/>
        <w:jc w:val="both"/>
        <w:rPr>
          <w:rFonts w:ascii="Tahoma" w:hAnsi="Tahoma" w:cs="Tahoma"/>
          <w:color w:val="283347"/>
          <w:sz w:val="22"/>
          <w:szCs w:val="22"/>
        </w:rPr>
      </w:pPr>
      <w:r w:rsidRPr="000757CE">
        <w:rPr>
          <w:color w:val="283347"/>
          <w:szCs w:val="28"/>
        </w:rPr>
        <w:t>18 лет или старше этого возраста, если они стали инвалидами до достижения ими возраста 18 лет, а также дети участника специальной военной операции, обучающиеся в образовательных организациях по очной форме обучения, –</w:t>
      </w:r>
    </w:p>
    <w:p w:rsidR="000757CE" w:rsidRPr="00F74730" w:rsidRDefault="000757CE" w:rsidP="000757CE">
      <w:pPr>
        <w:shd w:val="clear" w:color="auto" w:fill="FFFFFF"/>
        <w:jc w:val="both"/>
        <w:rPr>
          <w:color w:val="283347"/>
          <w:szCs w:val="28"/>
        </w:rPr>
      </w:pPr>
      <w:r w:rsidRPr="000757CE">
        <w:rPr>
          <w:color w:val="283347"/>
          <w:szCs w:val="28"/>
        </w:rPr>
        <w:t xml:space="preserve">до окончания обучения, но не дольше чем до достижения ими возраста 23 </w:t>
      </w:r>
      <w:r w:rsidRPr="00F74730">
        <w:rPr>
          <w:color w:val="283347"/>
          <w:szCs w:val="28"/>
        </w:rPr>
        <w:t>лет.</w:t>
      </w:r>
    </w:p>
    <w:p w:rsidR="007B1CAE" w:rsidRPr="007B1CAE" w:rsidRDefault="007B1CAE" w:rsidP="007B1CAE">
      <w:pPr>
        <w:shd w:val="clear" w:color="auto" w:fill="FFFFFF"/>
        <w:jc w:val="both"/>
        <w:rPr>
          <w:rFonts w:ascii="Tahoma" w:hAnsi="Tahoma" w:cs="Tahoma"/>
          <w:color w:val="283347"/>
          <w:sz w:val="22"/>
          <w:szCs w:val="22"/>
        </w:rPr>
      </w:pPr>
      <w:r w:rsidRPr="00F74730">
        <w:rPr>
          <w:color w:val="283347"/>
          <w:szCs w:val="28"/>
        </w:rPr>
        <w:t>Налоговая льгота участникам специальной военной операции, а также членам их семей предоставляется сроком на два года начиная с 1 января 2022 года.</w:t>
      </w:r>
    </w:p>
    <w:p w:rsidR="007B1CAE" w:rsidRPr="000757CE" w:rsidRDefault="007B1CAE" w:rsidP="000757CE">
      <w:pPr>
        <w:shd w:val="clear" w:color="auto" w:fill="FFFFFF"/>
        <w:jc w:val="both"/>
        <w:rPr>
          <w:rFonts w:ascii="Tahoma" w:hAnsi="Tahoma" w:cs="Tahoma"/>
          <w:color w:val="283347"/>
          <w:sz w:val="22"/>
          <w:szCs w:val="22"/>
        </w:rPr>
      </w:pPr>
    </w:p>
    <w:p w:rsidR="004C733A" w:rsidRPr="004C733A" w:rsidRDefault="004C733A" w:rsidP="004C733A">
      <w:pPr>
        <w:ind w:firstLine="708"/>
        <w:jc w:val="both"/>
        <w:rPr>
          <w:szCs w:val="28"/>
        </w:rPr>
      </w:pPr>
      <w:r w:rsidRPr="004C733A">
        <w:rPr>
          <w:szCs w:val="28"/>
        </w:rPr>
        <w:t>2.</w:t>
      </w:r>
      <w:r w:rsidRPr="004C733A">
        <w:rPr>
          <w:szCs w:val="28"/>
        </w:rPr>
        <w:tab/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(Куроленко И.С)</w:t>
      </w:r>
    </w:p>
    <w:p w:rsidR="007B1CAE" w:rsidRPr="007B1CAE" w:rsidRDefault="007B1CAE" w:rsidP="007B1CAE">
      <w:pPr>
        <w:jc w:val="both"/>
        <w:rPr>
          <w:szCs w:val="28"/>
        </w:rPr>
      </w:pPr>
      <w:r w:rsidRPr="007B1CAE">
        <w:rPr>
          <w:szCs w:val="28"/>
        </w:rPr>
        <w:t xml:space="preserve">            </w:t>
      </w:r>
      <w:r>
        <w:rPr>
          <w:szCs w:val="28"/>
        </w:rPr>
        <w:t>3</w:t>
      </w:r>
      <w:r w:rsidRPr="007B1CAE">
        <w:rPr>
          <w:szCs w:val="28"/>
        </w:rPr>
        <w:t xml:space="preserve">. </w:t>
      </w:r>
      <w:r w:rsidRPr="00515D95">
        <w:rPr>
          <w:szCs w:val="28"/>
        </w:rPr>
        <w:t xml:space="preserve">Решение вступает в силу не ранее чем по истечении одного месяца со дня его официального опубликования в информационном листе «Сельские вести» и подлежит размещению на официальном сайте Тарутинского сельсовета - http: </w:t>
      </w:r>
      <w:hyperlink r:id="rId8" w:history="1">
        <w:r w:rsidRPr="00FB5F93">
          <w:rPr>
            <w:color w:val="0000FF"/>
            <w:szCs w:val="28"/>
            <w:u w:val="single"/>
          </w:rPr>
          <w:t>http://tarutino24.</w:t>
        </w:r>
        <w:r w:rsidRPr="00FB5F93">
          <w:rPr>
            <w:color w:val="0000FF"/>
            <w:szCs w:val="28"/>
            <w:u w:val="single"/>
            <w:lang w:val="en-US"/>
          </w:rPr>
          <w:t>ru</w:t>
        </w:r>
        <w:r w:rsidRPr="00FB5F93">
          <w:rPr>
            <w:color w:val="0000FF"/>
            <w:szCs w:val="28"/>
            <w:u w:val="single"/>
          </w:rPr>
          <w:t>/</w:t>
        </w:r>
      </w:hyperlink>
    </w:p>
    <w:tbl>
      <w:tblPr>
        <w:tblW w:w="4952" w:type="pct"/>
        <w:tblLook w:val="04A0"/>
      </w:tblPr>
      <w:tblGrid>
        <w:gridCol w:w="4649"/>
        <w:gridCol w:w="4830"/>
      </w:tblGrid>
      <w:tr w:rsidR="004C733A" w:rsidRPr="00EC2FED" w:rsidTr="009C5D72">
        <w:trPr>
          <w:trHeight w:val="1128"/>
        </w:trPr>
        <w:tc>
          <w:tcPr>
            <w:tcW w:w="2452" w:type="pct"/>
          </w:tcPr>
          <w:p w:rsidR="004C733A" w:rsidRDefault="004C733A" w:rsidP="009C5D72">
            <w:pPr>
              <w:tabs>
                <w:tab w:val="left" w:pos="-2127"/>
              </w:tabs>
              <w:rPr>
                <w:b/>
                <w:szCs w:val="28"/>
              </w:rPr>
            </w:pPr>
          </w:p>
          <w:p w:rsidR="004C733A" w:rsidRPr="00EC2FED" w:rsidRDefault="004C733A" w:rsidP="009C5D72">
            <w:pPr>
              <w:tabs>
                <w:tab w:val="left" w:pos="-2127"/>
              </w:tabs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>Председатель Тарутинского  сельского Совета депутатов                                          ___________Н.Н. Симонова</w:t>
            </w:r>
          </w:p>
          <w:p w:rsidR="004C733A" w:rsidRPr="00EC2FED" w:rsidRDefault="004C733A" w:rsidP="009C5D72">
            <w:pPr>
              <w:tabs>
                <w:tab w:val="left" w:pos="-2127"/>
              </w:tabs>
              <w:rPr>
                <w:b/>
                <w:szCs w:val="28"/>
              </w:rPr>
            </w:pPr>
          </w:p>
        </w:tc>
        <w:tc>
          <w:tcPr>
            <w:tcW w:w="2548" w:type="pct"/>
          </w:tcPr>
          <w:p w:rsidR="004C733A" w:rsidRDefault="004C733A" w:rsidP="009C5D72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</w:p>
          <w:p w:rsidR="004C733A" w:rsidRPr="00EC2FED" w:rsidRDefault="004C733A" w:rsidP="009C5D72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 xml:space="preserve">Глава Тарутинского  сельсовета                     </w:t>
            </w:r>
          </w:p>
          <w:p w:rsidR="004C733A" w:rsidRPr="00EC2FED" w:rsidRDefault="004C733A" w:rsidP="009C5D72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</w:p>
          <w:p w:rsidR="004C733A" w:rsidRPr="00EC2FED" w:rsidRDefault="004C733A" w:rsidP="009C5D72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 xml:space="preserve">___________________В.А. Потехин        .                         </w:t>
            </w:r>
          </w:p>
        </w:tc>
      </w:tr>
    </w:tbl>
    <w:p w:rsidR="00437989" w:rsidRPr="00437989" w:rsidRDefault="00437989" w:rsidP="00437989">
      <w:pPr>
        <w:autoSpaceDE w:val="0"/>
        <w:autoSpaceDN w:val="0"/>
        <w:adjustRightInd w:val="0"/>
        <w:rPr>
          <w:szCs w:val="28"/>
        </w:rPr>
      </w:pPr>
    </w:p>
    <w:p w:rsidR="003B0BF5" w:rsidRDefault="003B0BF5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sectPr w:rsidR="00AB6617" w:rsidSect="00DB7CF5">
      <w:footerReference w:type="even" r:id="rId9"/>
      <w:footerReference w:type="default" r:id="rId10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89" w:rsidRDefault="00CB6E89">
      <w:r>
        <w:separator/>
      </w:r>
    </w:p>
  </w:endnote>
  <w:endnote w:type="continuationSeparator" w:id="1">
    <w:p w:rsidR="00CB6E89" w:rsidRDefault="00CB6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51" w:rsidRDefault="009B5ABE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2C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51" w:rsidRDefault="009B5ABE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2C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587F">
      <w:rPr>
        <w:rStyle w:val="a8"/>
        <w:noProof/>
      </w:rPr>
      <w:t>2</w: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89" w:rsidRDefault="00CB6E89">
      <w:r>
        <w:separator/>
      </w:r>
    </w:p>
  </w:footnote>
  <w:footnote w:type="continuationSeparator" w:id="1">
    <w:p w:rsidR="00CB6E89" w:rsidRDefault="00CB6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0266C7"/>
    <w:multiLevelType w:val="hybridMultilevel"/>
    <w:tmpl w:val="E9B0B3FE"/>
    <w:lvl w:ilvl="0" w:tplc="734CCF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26D8F"/>
    <w:multiLevelType w:val="multilevel"/>
    <w:tmpl w:val="C160F8D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67"/>
    <w:rsid w:val="00021B79"/>
    <w:rsid w:val="00065AAB"/>
    <w:rsid w:val="0006737A"/>
    <w:rsid w:val="00073EAD"/>
    <w:rsid w:val="000757CE"/>
    <w:rsid w:val="000912CA"/>
    <w:rsid w:val="000C51BA"/>
    <w:rsid w:val="000E7EAB"/>
    <w:rsid w:val="00122952"/>
    <w:rsid w:val="00137C03"/>
    <w:rsid w:val="00146372"/>
    <w:rsid w:val="00150757"/>
    <w:rsid w:val="00154A34"/>
    <w:rsid w:val="00164A22"/>
    <w:rsid w:val="00195217"/>
    <w:rsid w:val="001B4A5A"/>
    <w:rsid w:val="001E75D4"/>
    <w:rsid w:val="001F07CB"/>
    <w:rsid w:val="002648D3"/>
    <w:rsid w:val="00293373"/>
    <w:rsid w:val="002A1705"/>
    <w:rsid w:val="002E2C38"/>
    <w:rsid w:val="002F7288"/>
    <w:rsid w:val="00300E6C"/>
    <w:rsid w:val="00346EC4"/>
    <w:rsid w:val="003A43D3"/>
    <w:rsid w:val="003B0BF5"/>
    <w:rsid w:val="003B268E"/>
    <w:rsid w:val="0040698E"/>
    <w:rsid w:val="00415070"/>
    <w:rsid w:val="00437989"/>
    <w:rsid w:val="00440935"/>
    <w:rsid w:val="0044760A"/>
    <w:rsid w:val="004679D7"/>
    <w:rsid w:val="00470D26"/>
    <w:rsid w:val="004726CA"/>
    <w:rsid w:val="004C4B87"/>
    <w:rsid w:val="004C733A"/>
    <w:rsid w:val="004D3A11"/>
    <w:rsid w:val="004E5A92"/>
    <w:rsid w:val="00514640"/>
    <w:rsid w:val="00515D95"/>
    <w:rsid w:val="00592B74"/>
    <w:rsid w:val="005D7BDF"/>
    <w:rsid w:val="005F1A0D"/>
    <w:rsid w:val="005F2524"/>
    <w:rsid w:val="0061034D"/>
    <w:rsid w:val="00644567"/>
    <w:rsid w:val="00670EC0"/>
    <w:rsid w:val="006A766A"/>
    <w:rsid w:val="00701380"/>
    <w:rsid w:val="0078337C"/>
    <w:rsid w:val="007974E4"/>
    <w:rsid w:val="007A44CE"/>
    <w:rsid w:val="007B1CAE"/>
    <w:rsid w:val="007B7570"/>
    <w:rsid w:val="007E5E67"/>
    <w:rsid w:val="007F514C"/>
    <w:rsid w:val="00813CD1"/>
    <w:rsid w:val="00840B02"/>
    <w:rsid w:val="00842261"/>
    <w:rsid w:val="008637EE"/>
    <w:rsid w:val="00890079"/>
    <w:rsid w:val="00907BDA"/>
    <w:rsid w:val="00910196"/>
    <w:rsid w:val="00911176"/>
    <w:rsid w:val="00946F22"/>
    <w:rsid w:val="009B5ABE"/>
    <w:rsid w:val="009C5D72"/>
    <w:rsid w:val="009E587F"/>
    <w:rsid w:val="00A2560F"/>
    <w:rsid w:val="00A52BC2"/>
    <w:rsid w:val="00AB2556"/>
    <w:rsid w:val="00AB6617"/>
    <w:rsid w:val="00B14717"/>
    <w:rsid w:val="00B76146"/>
    <w:rsid w:val="00B9054E"/>
    <w:rsid w:val="00B94464"/>
    <w:rsid w:val="00B945E0"/>
    <w:rsid w:val="00BF4DF4"/>
    <w:rsid w:val="00C16075"/>
    <w:rsid w:val="00C24EE0"/>
    <w:rsid w:val="00C30E25"/>
    <w:rsid w:val="00CA009B"/>
    <w:rsid w:val="00CA7045"/>
    <w:rsid w:val="00CB6E89"/>
    <w:rsid w:val="00CC273F"/>
    <w:rsid w:val="00CF62EB"/>
    <w:rsid w:val="00D12B2F"/>
    <w:rsid w:val="00D55CCC"/>
    <w:rsid w:val="00D62DCB"/>
    <w:rsid w:val="00D85FFA"/>
    <w:rsid w:val="00D92C51"/>
    <w:rsid w:val="00DB7CF5"/>
    <w:rsid w:val="00E01337"/>
    <w:rsid w:val="00E05058"/>
    <w:rsid w:val="00E23E1E"/>
    <w:rsid w:val="00E26D99"/>
    <w:rsid w:val="00E81FDE"/>
    <w:rsid w:val="00E941EB"/>
    <w:rsid w:val="00EC538D"/>
    <w:rsid w:val="00EE1F82"/>
    <w:rsid w:val="00EE7087"/>
    <w:rsid w:val="00F17208"/>
    <w:rsid w:val="00F4425F"/>
    <w:rsid w:val="00F70F95"/>
    <w:rsid w:val="00F74730"/>
    <w:rsid w:val="00FA43CE"/>
    <w:rsid w:val="00FB3E93"/>
    <w:rsid w:val="00FC209A"/>
    <w:rsid w:val="00FD70E5"/>
    <w:rsid w:val="00FE281F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FC209A"/>
    <w:pPr>
      <w:jc w:val="center"/>
    </w:pPr>
  </w:style>
  <w:style w:type="paragraph" w:styleId="a5">
    <w:name w:val="Normal (Web)"/>
    <w:basedOn w:val="a"/>
    <w:rsid w:val="00FC209A"/>
    <w:pPr>
      <w:spacing w:before="32" w:after="32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ConsPlusNormal">
    <w:name w:val="ConsPlusNormal"/>
    <w:rsid w:val="00FC20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Стиль1"/>
    <w:basedOn w:val="a"/>
    <w:rsid w:val="00946F22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rsid w:val="00946F22"/>
    <w:pPr>
      <w:jc w:val="both"/>
    </w:pPr>
    <w:rPr>
      <w:rFonts w:ascii="Arial" w:hAnsi="Arial"/>
      <w:sz w:val="22"/>
    </w:rPr>
  </w:style>
  <w:style w:type="character" w:styleId="a6">
    <w:name w:val="Strong"/>
    <w:qFormat/>
    <w:rsid w:val="00946F22"/>
    <w:rPr>
      <w:b/>
      <w:bCs/>
    </w:rPr>
  </w:style>
  <w:style w:type="paragraph" w:customStyle="1" w:styleId="ConsNormal">
    <w:name w:val="ConsNormal"/>
    <w:rsid w:val="00946F2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D92C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2C51"/>
  </w:style>
  <w:style w:type="character" w:styleId="a9">
    <w:name w:val="Hyperlink"/>
    <w:unhideWhenUsed/>
    <w:rsid w:val="006A766A"/>
    <w:rPr>
      <w:color w:val="0000FF"/>
      <w:u w:val="single"/>
    </w:rPr>
  </w:style>
  <w:style w:type="paragraph" w:styleId="aa">
    <w:name w:val="No Spacing"/>
    <w:uiPriority w:val="1"/>
    <w:qFormat/>
    <w:rsid w:val="00E23E1E"/>
    <w:rPr>
      <w:sz w:val="28"/>
    </w:rPr>
  </w:style>
  <w:style w:type="character" w:customStyle="1" w:styleId="apple-converted-space">
    <w:name w:val="apple-converted-space"/>
    <w:rsid w:val="00E23E1E"/>
  </w:style>
  <w:style w:type="paragraph" w:customStyle="1" w:styleId="s1">
    <w:name w:val="s_1"/>
    <w:basedOn w:val="a"/>
    <w:rsid w:val="00137C0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83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24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3281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2023-03-11T04:47:00Z</cp:lastPrinted>
  <dcterms:created xsi:type="dcterms:W3CDTF">2023-03-09T08:45:00Z</dcterms:created>
  <dcterms:modified xsi:type="dcterms:W3CDTF">2023-03-11T04:48:00Z</dcterms:modified>
</cp:coreProperties>
</file>