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0A1" w:rsidRPr="004B7E45" w:rsidRDefault="005A40A1" w:rsidP="005A40A1">
      <w:pPr>
        <w:pStyle w:val="1"/>
        <w:spacing w:line="228" w:lineRule="auto"/>
        <w:jc w:val="center"/>
        <w:rPr>
          <w:rStyle w:val="a3"/>
          <w:rFonts w:ascii="Arial" w:hAnsi="Arial" w:cs="Arial"/>
          <w:b/>
          <w:bCs w:val="0"/>
          <w:sz w:val="28"/>
          <w:szCs w:val="28"/>
        </w:rPr>
      </w:pPr>
      <w:r w:rsidRPr="004B7E45">
        <w:rPr>
          <w:rStyle w:val="a3"/>
          <w:rFonts w:ascii="Arial" w:hAnsi="Arial" w:cs="Arial"/>
          <w:b/>
          <w:bCs w:val="0"/>
          <w:sz w:val="28"/>
          <w:szCs w:val="28"/>
        </w:rPr>
        <w:t xml:space="preserve">АДМИНИСТРАЦИЯ </w:t>
      </w:r>
      <w:r w:rsidRPr="004B7E45">
        <w:rPr>
          <w:rFonts w:cs="Arial"/>
          <w:b w:val="0"/>
          <w:sz w:val="28"/>
          <w:szCs w:val="28"/>
        </w:rPr>
        <w:br/>
      </w:r>
      <w:r w:rsidRPr="004B7E45">
        <w:rPr>
          <w:rStyle w:val="a3"/>
          <w:rFonts w:ascii="Arial" w:hAnsi="Arial" w:cs="Arial"/>
          <w:b/>
          <w:bCs w:val="0"/>
          <w:sz w:val="28"/>
          <w:szCs w:val="28"/>
        </w:rPr>
        <w:t xml:space="preserve"> ТАРУТИНСКОГО  СЕЛЬСОВЕТА</w:t>
      </w:r>
    </w:p>
    <w:p w:rsidR="005A40A1" w:rsidRPr="004B7E45" w:rsidRDefault="005A40A1" w:rsidP="005A40A1">
      <w:pPr>
        <w:jc w:val="center"/>
        <w:rPr>
          <w:rFonts w:ascii="Arial" w:hAnsi="Arial" w:cs="Arial"/>
          <w:b/>
        </w:rPr>
      </w:pPr>
      <w:r w:rsidRPr="004B7E45">
        <w:rPr>
          <w:rFonts w:ascii="Arial" w:hAnsi="Arial" w:cs="Arial"/>
          <w:b/>
          <w:sz w:val="28"/>
          <w:szCs w:val="28"/>
        </w:rPr>
        <w:t>АЧИНСКОГО РАЙОНА КРАСНОЯРСКОГО КРАЯ</w:t>
      </w:r>
    </w:p>
    <w:p w:rsidR="005A40A1" w:rsidRPr="004B7E45" w:rsidRDefault="005A40A1" w:rsidP="005A40A1">
      <w:pPr>
        <w:pStyle w:val="1"/>
        <w:spacing w:line="228" w:lineRule="auto"/>
        <w:jc w:val="center"/>
        <w:rPr>
          <w:rFonts w:cs="Arial"/>
          <w:b w:val="0"/>
          <w:sz w:val="28"/>
          <w:szCs w:val="28"/>
        </w:rPr>
      </w:pPr>
      <w:r w:rsidRPr="004B7E45">
        <w:rPr>
          <w:rStyle w:val="a3"/>
          <w:rFonts w:ascii="Arial" w:hAnsi="Arial" w:cs="Arial"/>
          <w:b/>
          <w:bCs w:val="0"/>
          <w:sz w:val="48"/>
          <w:szCs w:val="48"/>
        </w:rPr>
        <w:t>ПОСТАНОВЛЕНИЕ</w:t>
      </w:r>
      <w:r w:rsidRPr="004B7E45">
        <w:rPr>
          <w:rFonts w:cs="Arial"/>
          <w:b w:val="0"/>
          <w:sz w:val="48"/>
          <w:szCs w:val="48"/>
        </w:rPr>
        <w:br/>
      </w:r>
    </w:p>
    <w:p w:rsidR="005A40A1" w:rsidRDefault="005A40A1" w:rsidP="005A40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2840"/>
        <w:gridCol w:w="3931"/>
        <w:gridCol w:w="2976"/>
      </w:tblGrid>
      <w:tr w:rsidR="005A40A1" w:rsidTr="005A40A1">
        <w:trPr>
          <w:trHeight w:val="80"/>
        </w:trPr>
        <w:tc>
          <w:tcPr>
            <w:tcW w:w="2840" w:type="dxa"/>
            <w:hideMark/>
          </w:tcPr>
          <w:p w:rsidR="005A40A1" w:rsidRDefault="004B7E4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13.03</w:t>
            </w:r>
            <w:r w:rsidR="005A40A1">
              <w:rPr>
                <w:b/>
                <w:sz w:val="28"/>
                <w:szCs w:val="28"/>
              </w:rPr>
              <w:t>.2023</w:t>
            </w:r>
          </w:p>
        </w:tc>
        <w:tc>
          <w:tcPr>
            <w:tcW w:w="3931" w:type="dxa"/>
            <w:hideMark/>
          </w:tcPr>
          <w:p w:rsidR="005A40A1" w:rsidRDefault="005A40A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п.Тарутино  </w:t>
            </w:r>
          </w:p>
        </w:tc>
        <w:tc>
          <w:tcPr>
            <w:tcW w:w="2976" w:type="dxa"/>
            <w:hideMark/>
          </w:tcPr>
          <w:p w:rsidR="005A40A1" w:rsidRDefault="004B7E4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№11</w:t>
            </w:r>
            <w:r w:rsidR="005A40A1">
              <w:rPr>
                <w:b/>
                <w:sz w:val="28"/>
                <w:szCs w:val="28"/>
              </w:rPr>
              <w:t xml:space="preserve">-П </w:t>
            </w:r>
          </w:p>
        </w:tc>
      </w:tr>
    </w:tbl>
    <w:p w:rsidR="005A40A1" w:rsidRDefault="005A40A1" w:rsidP="005A40A1">
      <w:pPr>
        <w:pStyle w:val="ConsPlusTitle"/>
        <w:jc w:val="center"/>
      </w:pPr>
    </w:p>
    <w:p w:rsidR="005A40A1" w:rsidRDefault="005A40A1" w:rsidP="005A40A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постановления № 23-П от 29.03.2019</w:t>
      </w:r>
    </w:p>
    <w:p w:rsidR="005A40A1" w:rsidRDefault="005A40A1" w:rsidP="005A40A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F92700">
        <w:rPr>
          <w:rFonts w:ascii="Times New Roman" w:hAnsi="Times New Roman" w:cs="Times New Roman"/>
          <w:sz w:val="28"/>
          <w:szCs w:val="28"/>
        </w:rPr>
        <w:t>О создании и организации деятельности</w:t>
      </w:r>
    </w:p>
    <w:p w:rsidR="005A40A1" w:rsidRDefault="005A40A1" w:rsidP="005A40A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F92700">
        <w:rPr>
          <w:rFonts w:ascii="Times New Roman" w:hAnsi="Times New Roman" w:cs="Times New Roman"/>
          <w:sz w:val="28"/>
          <w:szCs w:val="28"/>
        </w:rPr>
        <w:t xml:space="preserve"> муниципальной и добровольной пожарной охраны,</w:t>
      </w:r>
    </w:p>
    <w:p w:rsidR="005A40A1" w:rsidRDefault="005A40A1" w:rsidP="005A40A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F92700">
        <w:rPr>
          <w:rFonts w:ascii="Times New Roman" w:hAnsi="Times New Roman" w:cs="Times New Roman"/>
          <w:sz w:val="28"/>
          <w:szCs w:val="28"/>
        </w:rPr>
        <w:t xml:space="preserve"> порядке взаимоотношений муниципальной пожарной охраны</w:t>
      </w:r>
    </w:p>
    <w:p w:rsidR="005A40A1" w:rsidRPr="00F92700" w:rsidRDefault="005A40A1" w:rsidP="005A40A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F92700">
        <w:rPr>
          <w:rFonts w:ascii="Times New Roman" w:hAnsi="Times New Roman" w:cs="Times New Roman"/>
          <w:sz w:val="28"/>
          <w:szCs w:val="28"/>
        </w:rPr>
        <w:t xml:space="preserve"> с другими видами пожарной охраны</w:t>
      </w:r>
    </w:p>
    <w:p w:rsidR="005A40A1" w:rsidRDefault="005A40A1" w:rsidP="005A40A1">
      <w:pPr>
        <w:jc w:val="both"/>
      </w:pPr>
    </w:p>
    <w:p w:rsidR="005A40A1" w:rsidRDefault="005A40A1" w:rsidP="005A40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A40A1">
        <w:rPr>
          <w:sz w:val="28"/>
          <w:szCs w:val="28"/>
        </w:rPr>
        <w:t>В целях приведения правовых актов в соответствие с действующим законодательством</w:t>
      </w:r>
      <w:r>
        <w:rPr>
          <w:sz w:val="28"/>
          <w:szCs w:val="28"/>
        </w:rPr>
        <w:t xml:space="preserve">,   в  соответствии  с  </w:t>
      </w:r>
      <w:r w:rsidRPr="005A40A1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руководствуясь ст. 7, ст.14    Устава Тарутинского  сельсовета Ачинского района, ПОСТАНОВЛЯЮ:</w:t>
      </w:r>
    </w:p>
    <w:p w:rsidR="005A40A1" w:rsidRDefault="005A40A1" w:rsidP="005A40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 Постановление  администрации Тарутинского сельсовета № 23-П от 29.03.2019 "</w:t>
      </w:r>
      <w:r w:rsidRPr="005A40A1">
        <w:t xml:space="preserve"> </w:t>
      </w:r>
      <w:r w:rsidRPr="005A40A1">
        <w:rPr>
          <w:sz w:val="28"/>
          <w:szCs w:val="28"/>
        </w:rPr>
        <w:t>О создании и организации деятельности муниципальной и добровольной пожарной охраны, порядке взаимоотношений муниципальной пожарной охраны с другими видами пожарной охраны</w:t>
      </w:r>
      <w:r>
        <w:rPr>
          <w:sz w:val="28"/>
          <w:szCs w:val="28"/>
        </w:rPr>
        <w:t xml:space="preserve">",считать утратившим силу. </w:t>
      </w:r>
    </w:p>
    <w:p w:rsidR="005A40A1" w:rsidRDefault="005A40A1" w:rsidP="005A40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администрации Тарутинского сельсовета  № 38-П от 27.06.2022  "О внесении изменений в постановление  № 23-П от 29.03.2019 "</w:t>
      </w:r>
      <w:r w:rsidRPr="005A40A1">
        <w:t xml:space="preserve"> </w:t>
      </w:r>
      <w:r w:rsidRPr="005A40A1">
        <w:rPr>
          <w:sz w:val="28"/>
          <w:szCs w:val="28"/>
        </w:rPr>
        <w:t>О создании и организации деятельности муниципальной и добровольной пожарной охраны, порядке взаимоотношений муниципальной пожарной охраны с другими видами пожарной охраны</w:t>
      </w:r>
      <w:r>
        <w:rPr>
          <w:sz w:val="28"/>
          <w:szCs w:val="28"/>
        </w:rPr>
        <w:t>", считать утратившим силу.</w:t>
      </w:r>
    </w:p>
    <w:p w:rsidR="005A40A1" w:rsidRDefault="005A40A1" w:rsidP="005A40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5A40A1" w:rsidRDefault="005A40A1" w:rsidP="005A40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после его официального опубликования в информационном листе «Сельские Вести».</w:t>
      </w:r>
    </w:p>
    <w:p w:rsidR="005A40A1" w:rsidRDefault="005A40A1" w:rsidP="005A40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Разместить настоящее Постановление в сети Интернет на официальном сайте  Тарутинского сельсовета Ачинского района Красноярского края по адресу:  tarutino24.ru.</w:t>
      </w:r>
    </w:p>
    <w:p w:rsidR="005A40A1" w:rsidRDefault="005A40A1" w:rsidP="005A40A1">
      <w:pPr>
        <w:ind w:firstLine="708"/>
        <w:jc w:val="both"/>
        <w:rPr>
          <w:sz w:val="28"/>
          <w:szCs w:val="28"/>
        </w:rPr>
      </w:pPr>
    </w:p>
    <w:p w:rsidR="005A40A1" w:rsidRDefault="005A40A1" w:rsidP="005A40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 Тарутинского сельсовета                                        В.А. Потехин</w:t>
      </w:r>
    </w:p>
    <w:p w:rsidR="005A40A1" w:rsidRDefault="005A40A1" w:rsidP="005A40A1">
      <w:pPr>
        <w:ind w:firstLine="708"/>
        <w:jc w:val="both"/>
        <w:rPr>
          <w:sz w:val="28"/>
          <w:szCs w:val="28"/>
        </w:rPr>
      </w:pPr>
    </w:p>
    <w:p w:rsidR="005A40A1" w:rsidRDefault="005A40A1" w:rsidP="005A40A1">
      <w:pPr>
        <w:jc w:val="right"/>
        <w:rPr>
          <w:sz w:val="28"/>
          <w:szCs w:val="28"/>
        </w:rPr>
      </w:pPr>
    </w:p>
    <w:p w:rsidR="005A40A1" w:rsidRDefault="005A40A1" w:rsidP="005A40A1">
      <w:pPr>
        <w:jc w:val="right"/>
        <w:rPr>
          <w:sz w:val="28"/>
          <w:szCs w:val="28"/>
        </w:rPr>
      </w:pPr>
    </w:p>
    <w:p w:rsidR="007F083C" w:rsidRDefault="007F083C"/>
    <w:sectPr w:rsidR="007F083C" w:rsidSect="007F0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A40A1"/>
    <w:rsid w:val="0007031A"/>
    <w:rsid w:val="004B7E45"/>
    <w:rsid w:val="005A40A1"/>
    <w:rsid w:val="007F083C"/>
    <w:rsid w:val="00F27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40A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40A1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styleId="a3">
    <w:name w:val="Strong"/>
    <w:uiPriority w:val="99"/>
    <w:qFormat/>
    <w:rsid w:val="005A40A1"/>
    <w:rPr>
      <w:rFonts w:ascii="Times New Roman" w:hAnsi="Times New Roman" w:cs="Times New Roman" w:hint="default"/>
      <w:b/>
      <w:bCs w:val="0"/>
    </w:rPr>
  </w:style>
  <w:style w:type="paragraph" w:customStyle="1" w:styleId="ConsPlusTitle">
    <w:name w:val="ConsPlusTitle"/>
    <w:uiPriority w:val="99"/>
    <w:rsid w:val="005A40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1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5</cp:revision>
  <cp:lastPrinted>2023-03-13T06:29:00Z</cp:lastPrinted>
  <dcterms:created xsi:type="dcterms:W3CDTF">2023-03-01T07:36:00Z</dcterms:created>
  <dcterms:modified xsi:type="dcterms:W3CDTF">2023-03-13T06:29:00Z</dcterms:modified>
</cp:coreProperties>
</file>