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79" w:rsidRPr="00C46979" w:rsidRDefault="005B70E9" w:rsidP="00C46979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Ачинске </w:t>
      </w:r>
      <w:r w:rsidR="003545D8">
        <w:rPr>
          <w:rFonts w:ascii="Times New Roman" w:hAnsi="Times New Roman" w:cs="Times New Roman"/>
          <w:b/>
          <w:sz w:val="28"/>
          <w:szCs w:val="28"/>
        </w:rPr>
        <w:t xml:space="preserve">с учетом позиции прокуратуры избрана мера пресечения в отношении </w:t>
      </w:r>
      <w:r w:rsidR="00F14781">
        <w:rPr>
          <w:rFonts w:ascii="Times New Roman" w:hAnsi="Times New Roman" w:cs="Times New Roman"/>
          <w:b/>
          <w:sz w:val="28"/>
          <w:szCs w:val="28"/>
        </w:rPr>
        <w:t>лица, подозреваемого в совершении хулиганства, совершенного с применением насилия к гражданам</w:t>
      </w:r>
    </w:p>
    <w:p w:rsidR="009214A5" w:rsidRPr="00DE7F4C" w:rsidRDefault="009214A5" w:rsidP="00DE7F4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781" w:rsidRPr="00F14781" w:rsidRDefault="005B70E9" w:rsidP="00F14781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14781">
        <w:rPr>
          <w:rFonts w:ascii="Times New Roman" w:hAnsi="Times New Roman"/>
          <w:sz w:val="28"/>
          <w:szCs w:val="28"/>
        </w:rPr>
        <w:t>Ачинском городском суде избрана мера пресечения в отношении местного жителя, подозреваемого в совершении преступления, предусмотренного п. «а» ч. 1 ст. 213 УК РФ (</w:t>
      </w:r>
      <w:r w:rsidR="00F14781" w:rsidRPr="00F14781">
        <w:rPr>
          <w:rFonts w:ascii="Times New Roman" w:hAnsi="Times New Roman"/>
          <w:sz w:val="28"/>
          <w:szCs w:val="28"/>
        </w:rPr>
        <w:t xml:space="preserve">Хулиганство, то есть грубое нарушение общественного порядка, выражающее явное неуважение к обществу, совершенное с применением насилия к гражданам либо угрозой его применения). </w:t>
      </w:r>
    </w:p>
    <w:p w:rsidR="003C7291" w:rsidRDefault="003C7291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Дознанием</w:t>
      </w:r>
      <w:r w:rsidR="005B70E9">
        <w:rPr>
          <w:rFonts w:ascii="Times New Roman" w:hAnsi="Times New Roman"/>
          <w:sz w:val="28"/>
          <w:szCs w:val="28"/>
        </w:rPr>
        <w:t xml:space="preserve"> установлено, что</w:t>
      </w:r>
      <w:r>
        <w:rPr>
          <w:rFonts w:ascii="Times New Roman" w:hAnsi="Times New Roman"/>
          <w:sz w:val="28"/>
          <w:szCs w:val="28"/>
        </w:rPr>
        <w:t xml:space="preserve"> 03 апреля 2023 года</w:t>
      </w:r>
      <w:r w:rsidR="005B7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подозреваемый, находясь в состоянии алкогольного опьянения в магазине «Магнит» на ул. Индустриальной г. Ачинска, проявил грубое нарушение общественного порядка, выражающееся в явном неуважении к обществу с применением насилия к другим посетителям магазина. </w:t>
      </w:r>
    </w:p>
    <w:p w:rsidR="005B70E9" w:rsidRDefault="005B70E9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позиции прокурора в отношении уроженца гор. Ачинска, </w:t>
      </w:r>
      <w:r w:rsidR="003545D8">
        <w:rPr>
          <w:rFonts w:ascii="Times New Roman" w:hAnsi="Times New Roman"/>
          <w:sz w:val="28"/>
          <w:szCs w:val="28"/>
        </w:rPr>
        <w:t>подозреваемого в незаконной рубке</w:t>
      </w:r>
      <w:r>
        <w:rPr>
          <w:rFonts w:ascii="Times New Roman" w:hAnsi="Times New Roman"/>
          <w:sz w:val="28"/>
          <w:szCs w:val="28"/>
        </w:rPr>
        <w:t xml:space="preserve"> лесных наса</w:t>
      </w:r>
      <w:r w:rsidR="003545D8">
        <w:rPr>
          <w:rFonts w:ascii="Times New Roman" w:hAnsi="Times New Roman"/>
          <w:sz w:val="28"/>
          <w:szCs w:val="28"/>
        </w:rPr>
        <w:t xml:space="preserve">ждений в особо крупном размере избрана мера пресечения в виде заключения под стражу. </w:t>
      </w:r>
    </w:p>
    <w:p w:rsidR="0058766C" w:rsidRDefault="0058766C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Подозреваем</w:t>
      </w:r>
      <w:r w:rsidR="00CC5A8A">
        <w:rPr>
          <w:rFonts w:ascii="Times New Roman" w:hAnsi="Times New Roman"/>
          <w:sz w:val="28"/>
          <w:szCs w:val="28"/>
        </w:rPr>
        <w:t xml:space="preserve">ому </w:t>
      </w:r>
      <w:r>
        <w:rPr>
          <w:rFonts w:ascii="Times New Roman" w:hAnsi="Times New Roman"/>
          <w:sz w:val="28"/>
          <w:szCs w:val="28"/>
        </w:rPr>
        <w:t xml:space="preserve">может грозить ответственность по </w:t>
      </w:r>
      <w:r w:rsidR="003C7291">
        <w:rPr>
          <w:rFonts w:ascii="Times New Roman" w:hAnsi="Times New Roman"/>
          <w:sz w:val="28"/>
          <w:szCs w:val="28"/>
        </w:rPr>
        <w:t xml:space="preserve">п. «а» ч. 1 ст. 213 УК РФ </w:t>
      </w:r>
      <w:r>
        <w:rPr>
          <w:rFonts w:ascii="Times New Roman" w:hAnsi="Times New Roman"/>
          <w:sz w:val="28"/>
          <w:szCs w:val="28"/>
        </w:rPr>
        <w:t xml:space="preserve">в виде лишения свободы сроком до </w:t>
      </w:r>
      <w:r w:rsidR="003C729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0307FB" w:rsidRDefault="0058766C" w:rsidP="0058766C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Расследование уголовного дела находится на контроле прокуратуры. </w:t>
      </w:r>
    </w:p>
    <w:p w:rsidR="008A325E" w:rsidRDefault="008A325E" w:rsidP="008A3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25E" w:rsidRDefault="008A325E" w:rsidP="008A325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A325E" w:rsidRDefault="008A325E" w:rsidP="008A325E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8A325E" w:rsidRDefault="008A325E" w:rsidP="008A325E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A325E" w:rsidRPr="00954C17" w:rsidRDefault="008A325E" w:rsidP="008A325E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8A325E" w:rsidRPr="008A325E" w:rsidRDefault="008A325E" w:rsidP="008A3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7FB" w:rsidRDefault="000307FB" w:rsidP="000307FB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8766C" w:rsidRDefault="0058766C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766C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895" w:rsidRDefault="004A6895" w:rsidP="00B84679">
      <w:pPr>
        <w:spacing w:after="0" w:line="240" w:lineRule="auto"/>
      </w:pPr>
      <w:r>
        <w:separator/>
      </w:r>
    </w:p>
  </w:endnote>
  <w:endnote w:type="continuationSeparator" w:id="0">
    <w:p w:rsidR="004A6895" w:rsidRDefault="004A6895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895" w:rsidRDefault="004A6895" w:rsidP="00B84679">
      <w:pPr>
        <w:spacing w:after="0" w:line="240" w:lineRule="auto"/>
      </w:pPr>
      <w:r>
        <w:separator/>
      </w:r>
    </w:p>
  </w:footnote>
  <w:footnote w:type="continuationSeparator" w:id="0">
    <w:p w:rsidR="004A6895" w:rsidRDefault="004A6895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9B"/>
    <w:rsid w:val="00000EBC"/>
    <w:rsid w:val="00006209"/>
    <w:rsid w:val="000246B1"/>
    <w:rsid w:val="00026D53"/>
    <w:rsid w:val="000307FB"/>
    <w:rsid w:val="0004454B"/>
    <w:rsid w:val="0004778C"/>
    <w:rsid w:val="0005153D"/>
    <w:rsid w:val="00051C4A"/>
    <w:rsid w:val="0005544D"/>
    <w:rsid w:val="00057AF3"/>
    <w:rsid w:val="00061A24"/>
    <w:rsid w:val="000658D8"/>
    <w:rsid w:val="00090C25"/>
    <w:rsid w:val="000B1BC6"/>
    <w:rsid w:val="000D6EED"/>
    <w:rsid w:val="000F1ADE"/>
    <w:rsid w:val="00151676"/>
    <w:rsid w:val="00166380"/>
    <w:rsid w:val="00193729"/>
    <w:rsid w:val="001A265B"/>
    <w:rsid w:val="001C57B6"/>
    <w:rsid w:val="001E7F76"/>
    <w:rsid w:val="001F2BBE"/>
    <w:rsid w:val="00215558"/>
    <w:rsid w:val="00231501"/>
    <w:rsid w:val="00235BA1"/>
    <w:rsid w:val="00251C93"/>
    <w:rsid w:val="00253013"/>
    <w:rsid w:val="002549F7"/>
    <w:rsid w:val="00260C76"/>
    <w:rsid w:val="0027400F"/>
    <w:rsid w:val="00287FFD"/>
    <w:rsid w:val="002909FE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2DA4"/>
    <w:rsid w:val="00325C63"/>
    <w:rsid w:val="00337B46"/>
    <w:rsid w:val="00343A6E"/>
    <w:rsid w:val="00346171"/>
    <w:rsid w:val="003545D8"/>
    <w:rsid w:val="00362260"/>
    <w:rsid w:val="00364D96"/>
    <w:rsid w:val="00366DCE"/>
    <w:rsid w:val="00374781"/>
    <w:rsid w:val="003B6D9E"/>
    <w:rsid w:val="003C36A6"/>
    <w:rsid w:val="003C7291"/>
    <w:rsid w:val="003D32E2"/>
    <w:rsid w:val="003D53D5"/>
    <w:rsid w:val="003D68EE"/>
    <w:rsid w:val="00402683"/>
    <w:rsid w:val="00415D2E"/>
    <w:rsid w:val="004414A5"/>
    <w:rsid w:val="00450A5E"/>
    <w:rsid w:val="004616F1"/>
    <w:rsid w:val="00462009"/>
    <w:rsid w:val="004625BF"/>
    <w:rsid w:val="00467D5B"/>
    <w:rsid w:val="00491AD2"/>
    <w:rsid w:val="004932CF"/>
    <w:rsid w:val="00494BE3"/>
    <w:rsid w:val="004A6895"/>
    <w:rsid w:val="004B232C"/>
    <w:rsid w:val="004B4445"/>
    <w:rsid w:val="004C4DAD"/>
    <w:rsid w:val="004E63B0"/>
    <w:rsid w:val="004F6B49"/>
    <w:rsid w:val="004F7326"/>
    <w:rsid w:val="0050191E"/>
    <w:rsid w:val="00511C55"/>
    <w:rsid w:val="0051484E"/>
    <w:rsid w:val="0055005A"/>
    <w:rsid w:val="005554DF"/>
    <w:rsid w:val="00565F07"/>
    <w:rsid w:val="00566B3B"/>
    <w:rsid w:val="005771CB"/>
    <w:rsid w:val="00583332"/>
    <w:rsid w:val="005837CF"/>
    <w:rsid w:val="0058766C"/>
    <w:rsid w:val="00594A31"/>
    <w:rsid w:val="005950EF"/>
    <w:rsid w:val="00596D4F"/>
    <w:rsid w:val="005A78A7"/>
    <w:rsid w:val="005B70E9"/>
    <w:rsid w:val="005D41B5"/>
    <w:rsid w:val="005D4395"/>
    <w:rsid w:val="005E152C"/>
    <w:rsid w:val="005E7388"/>
    <w:rsid w:val="005F52CA"/>
    <w:rsid w:val="00612229"/>
    <w:rsid w:val="006174E3"/>
    <w:rsid w:val="006245A5"/>
    <w:rsid w:val="0062521D"/>
    <w:rsid w:val="006256CD"/>
    <w:rsid w:val="00636C42"/>
    <w:rsid w:val="006375BE"/>
    <w:rsid w:val="00640484"/>
    <w:rsid w:val="00645749"/>
    <w:rsid w:val="00646D57"/>
    <w:rsid w:val="006553E3"/>
    <w:rsid w:val="00660DF9"/>
    <w:rsid w:val="006628B5"/>
    <w:rsid w:val="0067674E"/>
    <w:rsid w:val="00682712"/>
    <w:rsid w:val="00684DC6"/>
    <w:rsid w:val="00695502"/>
    <w:rsid w:val="006A07A4"/>
    <w:rsid w:val="006A5A56"/>
    <w:rsid w:val="006C7543"/>
    <w:rsid w:val="006C79A5"/>
    <w:rsid w:val="006D01F0"/>
    <w:rsid w:val="006E1498"/>
    <w:rsid w:val="006F11CD"/>
    <w:rsid w:val="006F440A"/>
    <w:rsid w:val="00701042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A105E"/>
    <w:rsid w:val="007B7EC7"/>
    <w:rsid w:val="007D51A3"/>
    <w:rsid w:val="007E04AD"/>
    <w:rsid w:val="007F1374"/>
    <w:rsid w:val="007F3AFA"/>
    <w:rsid w:val="00801095"/>
    <w:rsid w:val="00801E9D"/>
    <w:rsid w:val="008105B2"/>
    <w:rsid w:val="008109F3"/>
    <w:rsid w:val="00817561"/>
    <w:rsid w:val="00823081"/>
    <w:rsid w:val="00823147"/>
    <w:rsid w:val="00836AB0"/>
    <w:rsid w:val="00844EC8"/>
    <w:rsid w:val="00854CED"/>
    <w:rsid w:val="00871AE4"/>
    <w:rsid w:val="00876DFF"/>
    <w:rsid w:val="00884051"/>
    <w:rsid w:val="008864CB"/>
    <w:rsid w:val="00896E6C"/>
    <w:rsid w:val="00897C26"/>
    <w:rsid w:val="008A325E"/>
    <w:rsid w:val="008A5DE1"/>
    <w:rsid w:val="008C0192"/>
    <w:rsid w:val="008D1590"/>
    <w:rsid w:val="008E71C4"/>
    <w:rsid w:val="008E7536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116E"/>
    <w:rsid w:val="00982C4D"/>
    <w:rsid w:val="00986F9E"/>
    <w:rsid w:val="00991FD8"/>
    <w:rsid w:val="009940D5"/>
    <w:rsid w:val="009A3396"/>
    <w:rsid w:val="009D2F1D"/>
    <w:rsid w:val="009D4F8B"/>
    <w:rsid w:val="009E09AF"/>
    <w:rsid w:val="009F6427"/>
    <w:rsid w:val="00A02120"/>
    <w:rsid w:val="00A03F0C"/>
    <w:rsid w:val="00A161ED"/>
    <w:rsid w:val="00A26E5A"/>
    <w:rsid w:val="00A2722B"/>
    <w:rsid w:val="00A31F95"/>
    <w:rsid w:val="00A60CEA"/>
    <w:rsid w:val="00A677D6"/>
    <w:rsid w:val="00A819A5"/>
    <w:rsid w:val="00A878D1"/>
    <w:rsid w:val="00A91DE9"/>
    <w:rsid w:val="00A94BD2"/>
    <w:rsid w:val="00AA16AA"/>
    <w:rsid w:val="00AB0C0A"/>
    <w:rsid w:val="00AB0F64"/>
    <w:rsid w:val="00AB3FFA"/>
    <w:rsid w:val="00AC6F91"/>
    <w:rsid w:val="00AC7377"/>
    <w:rsid w:val="00AD06B1"/>
    <w:rsid w:val="00AD1056"/>
    <w:rsid w:val="00AD297D"/>
    <w:rsid w:val="00AD4F76"/>
    <w:rsid w:val="00AE25EA"/>
    <w:rsid w:val="00AE3E92"/>
    <w:rsid w:val="00AF3F35"/>
    <w:rsid w:val="00B02FA9"/>
    <w:rsid w:val="00B10CE9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66A8E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C1323F"/>
    <w:rsid w:val="00C2109F"/>
    <w:rsid w:val="00C21B67"/>
    <w:rsid w:val="00C24940"/>
    <w:rsid w:val="00C253AC"/>
    <w:rsid w:val="00C32F52"/>
    <w:rsid w:val="00C37259"/>
    <w:rsid w:val="00C424E0"/>
    <w:rsid w:val="00C46979"/>
    <w:rsid w:val="00C47F63"/>
    <w:rsid w:val="00C63F7D"/>
    <w:rsid w:val="00C65C7C"/>
    <w:rsid w:val="00C834E6"/>
    <w:rsid w:val="00C878E5"/>
    <w:rsid w:val="00CA26E5"/>
    <w:rsid w:val="00CA7902"/>
    <w:rsid w:val="00CB4A1F"/>
    <w:rsid w:val="00CC0188"/>
    <w:rsid w:val="00CC5A8A"/>
    <w:rsid w:val="00CE0301"/>
    <w:rsid w:val="00CE2C90"/>
    <w:rsid w:val="00CE3AE1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B4DB8"/>
    <w:rsid w:val="00DD5A80"/>
    <w:rsid w:val="00DE1807"/>
    <w:rsid w:val="00DE6990"/>
    <w:rsid w:val="00DE7F4C"/>
    <w:rsid w:val="00DF6F74"/>
    <w:rsid w:val="00E03985"/>
    <w:rsid w:val="00E04F1D"/>
    <w:rsid w:val="00E07E37"/>
    <w:rsid w:val="00E12CA7"/>
    <w:rsid w:val="00E27AC7"/>
    <w:rsid w:val="00E333C2"/>
    <w:rsid w:val="00E41424"/>
    <w:rsid w:val="00E42059"/>
    <w:rsid w:val="00E5051F"/>
    <w:rsid w:val="00E55990"/>
    <w:rsid w:val="00E6309F"/>
    <w:rsid w:val="00E64CA4"/>
    <w:rsid w:val="00E878CC"/>
    <w:rsid w:val="00E920C4"/>
    <w:rsid w:val="00EA66EC"/>
    <w:rsid w:val="00EB27B9"/>
    <w:rsid w:val="00EB4326"/>
    <w:rsid w:val="00EB61F9"/>
    <w:rsid w:val="00EC7BDC"/>
    <w:rsid w:val="00ED3873"/>
    <w:rsid w:val="00EE1E3D"/>
    <w:rsid w:val="00F0269B"/>
    <w:rsid w:val="00F02F7A"/>
    <w:rsid w:val="00F03B57"/>
    <w:rsid w:val="00F0532D"/>
    <w:rsid w:val="00F06D75"/>
    <w:rsid w:val="00F14405"/>
    <w:rsid w:val="00F14781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2A29"/>
    <w:rsid w:val="00FC38AB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66FA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  <w:style w:type="character" w:styleId="ac">
    <w:name w:val="Hyperlink"/>
    <w:basedOn w:val="a0"/>
    <w:rsid w:val="00FC38AB"/>
    <w:rPr>
      <w:color w:val="0000FF"/>
      <w:u w:val="single"/>
    </w:rPr>
  </w:style>
  <w:style w:type="paragraph" w:customStyle="1" w:styleId="ad">
    <w:name w:val="Знак"/>
    <w:basedOn w:val="a"/>
    <w:rsid w:val="005D4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322DA4"/>
    <w:pPr>
      <w:ind w:left="720"/>
      <w:contextualSpacing/>
    </w:pPr>
    <w:rPr>
      <w:rFonts w:eastAsiaTheme="minorEastAsia" w:cs="Times New Roman"/>
    </w:rPr>
  </w:style>
  <w:style w:type="paragraph" w:styleId="af">
    <w:name w:val="No Spacing"/>
    <w:uiPriority w:val="1"/>
    <w:qFormat/>
    <w:rsid w:val="00AD06B1"/>
    <w:pPr>
      <w:spacing w:after="0" w:line="240" w:lineRule="auto"/>
    </w:pPr>
  </w:style>
  <w:style w:type="character" w:customStyle="1" w:styleId="snippetequal">
    <w:name w:val="snippet_equal"/>
    <w:basedOn w:val="a0"/>
    <w:rsid w:val="006174E3"/>
  </w:style>
  <w:style w:type="character" w:customStyle="1" w:styleId="af0">
    <w:name w:val="Основной текст_"/>
    <w:basedOn w:val="a0"/>
    <w:link w:val="1"/>
    <w:rsid w:val="000307F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0"/>
    <w:rsid w:val="000307FB"/>
    <w:pPr>
      <w:widowControl w:val="0"/>
      <w:spacing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D104-EBBC-4531-AD06-B28AAC3C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33</cp:revision>
  <cp:lastPrinted>2022-10-19T02:26:00Z</cp:lastPrinted>
  <dcterms:created xsi:type="dcterms:W3CDTF">2022-04-18T09:44:00Z</dcterms:created>
  <dcterms:modified xsi:type="dcterms:W3CDTF">2023-06-26T05:08:00Z</dcterms:modified>
</cp:coreProperties>
</file>