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67" w:rsidRDefault="007D09FD" w:rsidP="007E5E67">
      <w:pPr>
        <w:tabs>
          <w:tab w:val="left" w:pos="9240"/>
        </w:tabs>
        <w:ind w:right="114"/>
        <w:jc w:val="center"/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67" w:rsidRDefault="007E5E67" w:rsidP="007E5E67">
      <w:pPr>
        <w:jc w:val="center"/>
        <w:rPr>
          <w:b/>
          <w:sz w:val="32"/>
        </w:rPr>
      </w:pPr>
    </w:p>
    <w:p w:rsidR="007E5E67" w:rsidRDefault="007E5E67" w:rsidP="007E5E67">
      <w:pPr>
        <w:jc w:val="center"/>
      </w:pPr>
      <w:r>
        <w:rPr>
          <w:b/>
          <w:sz w:val="32"/>
        </w:rPr>
        <w:t>КРАСНОЯРСКИЙ  КРАЙ</w:t>
      </w:r>
    </w:p>
    <w:p w:rsidR="007E5E67" w:rsidRDefault="004E5A92" w:rsidP="007E5E67">
      <w:pPr>
        <w:pStyle w:val="1"/>
        <w:jc w:val="center"/>
        <w:rPr>
          <w:b/>
          <w:sz w:val="32"/>
          <w:u w:val="none"/>
        </w:rPr>
      </w:pPr>
      <w:r>
        <w:rPr>
          <w:b/>
          <w:sz w:val="32"/>
          <w:u w:val="none"/>
        </w:rPr>
        <w:t>АЧИНСКИЙ РАЙОН</w:t>
      </w:r>
    </w:p>
    <w:p w:rsidR="004E5A92" w:rsidRDefault="004E5A92" w:rsidP="004E5A92">
      <w:pPr>
        <w:jc w:val="center"/>
        <w:rPr>
          <w:b/>
        </w:rPr>
      </w:pPr>
      <w:r w:rsidRPr="004E5A92">
        <w:rPr>
          <w:b/>
        </w:rPr>
        <w:t>ТАРУТИНСКИЙ СЕЛЬСКИЙ СОВЕТ ДЕПУТАТОВ</w:t>
      </w:r>
    </w:p>
    <w:p w:rsidR="004E5A92" w:rsidRPr="004E5A92" w:rsidRDefault="004E5A92" w:rsidP="004E5A92">
      <w:pPr>
        <w:jc w:val="center"/>
        <w:rPr>
          <w:b/>
        </w:rPr>
      </w:pPr>
    </w:p>
    <w:p w:rsidR="007E5E67" w:rsidRDefault="007E5E67" w:rsidP="007E5E67">
      <w:pPr>
        <w:rPr>
          <w:sz w:val="16"/>
        </w:rPr>
      </w:pPr>
    </w:p>
    <w:p w:rsidR="007E5E67" w:rsidRPr="004C733A" w:rsidRDefault="007E5E67" w:rsidP="007E5E67">
      <w:pPr>
        <w:pStyle w:val="2"/>
        <w:rPr>
          <w:b/>
          <w:sz w:val="48"/>
          <w:szCs w:val="48"/>
        </w:rPr>
      </w:pPr>
      <w:r w:rsidRPr="004C733A">
        <w:rPr>
          <w:b/>
          <w:sz w:val="48"/>
          <w:szCs w:val="48"/>
        </w:rPr>
        <w:t>Р Е Ш Е Н И Е</w:t>
      </w:r>
    </w:p>
    <w:p w:rsidR="007E5E67" w:rsidRPr="009E587F" w:rsidRDefault="007D09FD" w:rsidP="007E5E67">
      <w:pPr>
        <w:rPr>
          <w:b/>
        </w:rPr>
      </w:pPr>
      <w:r>
        <w:rPr>
          <w:b/>
        </w:rPr>
        <w:t>27.06.</w:t>
      </w:r>
      <w:r w:rsidR="00515D95" w:rsidRPr="009E587F">
        <w:rPr>
          <w:b/>
        </w:rPr>
        <w:t>2023</w:t>
      </w:r>
      <w:r w:rsidR="00DB7CF5" w:rsidRPr="009E587F">
        <w:rPr>
          <w:b/>
        </w:rPr>
        <w:t xml:space="preserve">          </w:t>
      </w:r>
      <w:r w:rsidR="007E5E67" w:rsidRPr="009E587F">
        <w:rPr>
          <w:b/>
        </w:rPr>
        <w:t xml:space="preserve"> </w:t>
      </w:r>
      <w:r w:rsidR="00DB7CF5" w:rsidRPr="009E587F">
        <w:rPr>
          <w:b/>
        </w:rPr>
        <w:t xml:space="preserve"> </w:t>
      </w:r>
      <w:r w:rsidR="000C51BA" w:rsidRPr="009E587F">
        <w:rPr>
          <w:b/>
        </w:rPr>
        <w:t xml:space="preserve">                        </w:t>
      </w:r>
      <w:r w:rsidR="00DB7CF5" w:rsidRPr="009E587F">
        <w:rPr>
          <w:b/>
        </w:rPr>
        <w:t xml:space="preserve"> </w:t>
      </w:r>
      <w:r w:rsidR="007E5E67" w:rsidRPr="009E587F">
        <w:rPr>
          <w:b/>
        </w:rPr>
        <w:t xml:space="preserve"> п. Тарутино</w:t>
      </w:r>
      <w:r w:rsidR="00A2560F" w:rsidRPr="009E587F">
        <w:rPr>
          <w:b/>
        </w:rPr>
        <w:t xml:space="preserve">                     </w:t>
      </w:r>
      <w:r w:rsidR="00DB7CF5" w:rsidRPr="009E587F">
        <w:rPr>
          <w:b/>
        </w:rPr>
        <w:t xml:space="preserve">        </w:t>
      </w:r>
      <w:r w:rsidR="00A2560F" w:rsidRPr="009E587F">
        <w:rPr>
          <w:b/>
        </w:rPr>
        <w:t xml:space="preserve"> </w:t>
      </w:r>
      <w:r w:rsidR="004E5A92" w:rsidRPr="009E587F">
        <w:rPr>
          <w:b/>
        </w:rPr>
        <w:t xml:space="preserve">  </w:t>
      </w:r>
      <w:r w:rsidR="00515D95" w:rsidRPr="009E587F">
        <w:rPr>
          <w:b/>
        </w:rPr>
        <w:t xml:space="preserve">№ </w:t>
      </w:r>
      <w:r>
        <w:rPr>
          <w:b/>
        </w:rPr>
        <w:t>27-126Р</w:t>
      </w:r>
    </w:p>
    <w:p w:rsidR="007E5E67" w:rsidRDefault="007E5E67" w:rsidP="007E5E67">
      <w:pPr>
        <w:rPr>
          <w:sz w:val="16"/>
          <w:szCs w:val="16"/>
        </w:rPr>
      </w:pPr>
    </w:p>
    <w:p w:rsidR="007E5E67" w:rsidRDefault="007E5E67" w:rsidP="007E5E67">
      <w:pPr>
        <w:rPr>
          <w:sz w:val="16"/>
          <w:szCs w:val="16"/>
        </w:rPr>
      </w:pPr>
    </w:p>
    <w:p w:rsidR="00300E6C" w:rsidRPr="00B14717" w:rsidRDefault="00300E6C" w:rsidP="00300E6C">
      <w:pPr>
        <w:ind w:right="2833"/>
        <w:jc w:val="both"/>
        <w:rPr>
          <w:b/>
          <w:bCs/>
          <w:szCs w:val="28"/>
        </w:rPr>
      </w:pPr>
      <w:r w:rsidRPr="00B14717">
        <w:rPr>
          <w:b/>
          <w:bCs/>
          <w:szCs w:val="28"/>
        </w:rPr>
        <w:t>О внесении изменений в решение Тарутинского сельского Совета депутатов от 29.11.2018  № 33-101Р «Об установлении и введении в действие Земельного налога  на территории Тарутинского сельсовета Ачинского района, Красноярского края»</w:t>
      </w:r>
      <w:r w:rsidR="006D073E">
        <w:rPr>
          <w:b/>
          <w:bCs/>
          <w:szCs w:val="28"/>
        </w:rPr>
        <w:t>.</w:t>
      </w:r>
    </w:p>
    <w:p w:rsidR="00300E6C" w:rsidRPr="00B14717" w:rsidRDefault="00300E6C" w:rsidP="00300E6C">
      <w:pPr>
        <w:jc w:val="both"/>
        <w:rPr>
          <w:b/>
          <w:szCs w:val="28"/>
        </w:rPr>
      </w:pPr>
    </w:p>
    <w:p w:rsidR="00300E6C" w:rsidRDefault="0006737A" w:rsidP="00300E6C">
      <w:pPr>
        <w:ind w:firstLine="709"/>
        <w:jc w:val="both"/>
        <w:rPr>
          <w:bCs/>
          <w:szCs w:val="28"/>
        </w:rPr>
      </w:pPr>
      <w:r w:rsidRPr="009113B1">
        <w:rPr>
          <w:bCs/>
          <w:szCs w:val="28"/>
        </w:rPr>
        <w:t>В соответствии со статьей 14 Федерального закона Российской Федерации от 06.10.2003 № 131-ФЗ «Об общих принципах организации местного самоуправления в Российской Федерации», статьей 12 и  главой  31  Налогового кодекса Российской Федерации, Указом Президента Российской Федерации от 21.09.2022 № 647 "Об объявлении частичной мобилизации в Российской Федерации",</w:t>
      </w:r>
      <w:r w:rsidR="00300E6C">
        <w:rPr>
          <w:bCs/>
          <w:szCs w:val="28"/>
        </w:rPr>
        <w:t xml:space="preserve"> Тарутинский  сельский Совет депутатов РЕШИЛ:</w:t>
      </w:r>
    </w:p>
    <w:p w:rsidR="00300E6C" w:rsidRDefault="00300E6C" w:rsidP="00300E6C">
      <w:pPr>
        <w:ind w:firstLine="709"/>
        <w:jc w:val="both"/>
        <w:rPr>
          <w:bCs/>
          <w:szCs w:val="28"/>
        </w:rPr>
      </w:pPr>
    </w:p>
    <w:p w:rsidR="00300E6C" w:rsidRDefault="00300E6C" w:rsidP="00300E6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1.Внести в решение Тарутинского  сельского Совета депутатов от 29.11.2018 № 33-101Р  «Об установлении и введении в действие Земельного налога  на территории Тарутинского   сельсовета Ачинского района, Красноярского края» следующие изменения:</w:t>
      </w:r>
    </w:p>
    <w:p w:rsidR="002D3A9C" w:rsidRDefault="00300E6C" w:rsidP="002D3A9C">
      <w:pPr>
        <w:ind w:firstLine="709"/>
        <w:jc w:val="both"/>
      </w:pPr>
      <w:r>
        <w:rPr>
          <w:szCs w:val="28"/>
        </w:rPr>
        <w:t xml:space="preserve">1.1. </w:t>
      </w:r>
      <w:r w:rsidR="002D3A9C">
        <w:t xml:space="preserve">пункт 5 дополнить подпунктом 10 следующего содержания: </w:t>
      </w:r>
    </w:p>
    <w:p w:rsidR="007B1CAE" w:rsidRPr="000757CE" w:rsidRDefault="002D3A9C" w:rsidP="002D3A9C">
      <w:pPr>
        <w:ind w:firstLine="709"/>
        <w:jc w:val="both"/>
        <w:rPr>
          <w:rFonts w:ascii="Tahoma" w:hAnsi="Tahoma" w:cs="Tahoma"/>
          <w:color w:val="283347"/>
          <w:sz w:val="22"/>
          <w:szCs w:val="22"/>
        </w:rPr>
      </w:pPr>
      <w:r>
        <w:t>«10) организации, включенные в сводный реестр организаций обороннопромышленного комплекса;».</w:t>
      </w:r>
    </w:p>
    <w:p w:rsidR="004C733A" w:rsidRPr="004C733A" w:rsidRDefault="004C733A" w:rsidP="004C733A">
      <w:pPr>
        <w:ind w:firstLine="708"/>
        <w:jc w:val="both"/>
        <w:rPr>
          <w:szCs w:val="28"/>
        </w:rPr>
      </w:pPr>
      <w:r w:rsidRPr="004C733A">
        <w:rPr>
          <w:szCs w:val="28"/>
        </w:rPr>
        <w:t>2.</w:t>
      </w:r>
      <w:r w:rsidRPr="004C733A">
        <w:rPr>
          <w:szCs w:val="28"/>
        </w:rPr>
        <w:tab/>
        <w:t>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(Куроленко И.С)</w:t>
      </w:r>
    </w:p>
    <w:p w:rsidR="007B1CAE" w:rsidRPr="007B1CAE" w:rsidRDefault="007B1CAE" w:rsidP="007B1CAE">
      <w:pPr>
        <w:jc w:val="both"/>
        <w:rPr>
          <w:szCs w:val="28"/>
        </w:rPr>
      </w:pPr>
      <w:r w:rsidRPr="007B1CAE">
        <w:rPr>
          <w:szCs w:val="28"/>
        </w:rPr>
        <w:t xml:space="preserve">            </w:t>
      </w:r>
      <w:r>
        <w:rPr>
          <w:szCs w:val="28"/>
        </w:rPr>
        <w:t>3</w:t>
      </w:r>
      <w:r w:rsidRPr="007B1CAE">
        <w:rPr>
          <w:szCs w:val="28"/>
        </w:rPr>
        <w:t xml:space="preserve">. </w:t>
      </w:r>
      <w:r w:rsidRPr="00515D95">
        <w:rPr>
          <w:szCs w:val="28"/>
        </w:rPr>
        <w:t xml:space="preserve">Решение вступает в силу не ранее чем по истечении одного месяца со дня его официального опубликования в информационном листе «Сельские вести» и подлежит размещению на официальном сайте Тарутинского сельсовета - http: </w:t>
      </w:r>
      <w:hyperlink r:id="rId8" w:history="1">
        <w:r w:rsidRPr="00FB5F93">
          <w:rPr>
            <w:color w:val="0000FF"/>
            <w:szCs w:val="28"/>
            <w:u w:val="single"/>
          </w:rPr>
          <w:t>http://tarutino24.</w:t>
        </w:r>
        <w:r w:rsidRPr="00FB5F93">
          <w:rPr>
            <w:color w:val="0000FF"/>
            <w:szCs w:val="28"/>
            <w:u w:val="single"/>
            <w:lang w:val="en-US"/>
          </w:rPr>
          <w:t>ru</w:t>
        </w:r>
        <w:r w:rsidRPr="00FB5F93">
          <w:rPr>
            <w:color w:val="0000FF"/>
            <w:szCs w:val="28"/>
            <w:u w:val="single"/>
          </w:rPr>
          <w:t>/</w:t>
        </w:r>
      </w:hyperlink>
    </w:p>
    <w:tbl>
      <w:tblPr>
        <w:tblW w:w="4952" w:type="pct"/>
        <w:tblLook w:val="04A0"/>
      </w:tblPr>
      <w:tblGrid>
        <w:gridCol w:w="4649"/>
        <w:gridCol w:w="4830"/>
      </w:tblGrid>
      <w:tr w:rsidR="004C733A" w:rsidRPr="00EC2FED" w:rsidTr="009C5D72">
        <w:trPr>
          <w:trHeight w:val="1128"/>
        </w:trPr>
        <w:tc>
          <w:tcPr>
            <w:tcW w:w="2452" w:type="pct"/>
          </w:tcPr>
          <w:p w:rsidR="004C733A" w:rsidRDefault="004C733A" w:rsidP="009C5D72">
            <w:pPr>
              <w:tabs>
                <w:tab w:val="left" w:pos="-2127"/>
              </w:tabs>
              <w:rPr>
                <w:b/>
                <w:szCs w:val="28"/>
              </w:rPr>
            </w:pPr>
          </w:p>
          <w:p w:rsidR="004C733A" w:rsidRPr="00EC2FED" w:rsidRDefault="004C733A" w:rsidP="009C5D72">
            <w:pPr>
              <w:tabs>
                <w:tab w:val="left" w:pos="-2127"/>
              </w:tabs>
              <w:rPr>
                <w:b/>
                <w:szCs w:val="28"/>
              </w:rPr>
            </w:pPr>
            <w:r w:rsidRPr="00EC2FED">
              <w:rPr>
                <w:b/>
                <w:szCs w:val="28"/>
              </w:rPr>
              <w:t>Председатель Тарутинского  сельского Совета депутатов                                          ___________Н.Н. Симонова</w:t>
            </w:r>
          </w:p>
          <w:p w:rsidR="004C733A" w:rsidRPr="00EC2FED" w:rsidRDefault="004C733A" w:rsidP="009C5D72">
            <w:pPr>
              <w:tabs>
                <w:tab w:val="left" w:pos="-2127"/>
              </w:tabs>
              <w:rPr>
                <w:b/>
                <w:szCs w:val="28"/>
              </w:rPr>
            </w:pPr>
          </w:p>
        </w:tc>
        <w:tc>
          <w:tcPr>
            <w:tcW w:w="2548" w:type="pct"/>
          </w:tcPr>
          <w:p w:rsidR="004C733A" w:rsidRDefault="004C733A" w:rsidP="009C5D72">
            <w:pPr>
              <w:tabs>
                <w:tab w:val="left" w:pos="-2127"/>
              </w:tabs>
              <w:jc w:val="right"/>
              <w:rPr>
                <w:b/>
                <w:szCs w:val="28"/>
              </w:rPr>
            </w:pPr>
          </w:p>
          <w:p w:rsidR="004C733A" w:rsidRPr="00EC2FED" w:rsidRDefault="004C733A" w:rsidP="009C5D72">
            <w:pPr>
              <w:tabs>
                <w:tab w:val="left" w:pos="-2127"/>
              </w:tabs>
              <w:jc w:val="right"/>
              <w:rPr>
                <w:b/>
                <w:szCs w:val="28"/>
              </w:rPr>
            </w:pPr>
            <w:r w:rsidRPr="00EC2FED">
              <w:rPr>
                <w:b/>
                <w:szCs w:val="28"/>
              </w:rPr>
              <w:t xml:space="preserve">Глава Тарутинского  сельсовета                     </w:t>
            </w:r>
          </w:p>
          <w:p w:rsidR="004C733A" w:rsidRPr="00EC2FED" w:rsidRDefault="004C733A" w:rsidP="009C5D72">
            <w:pPr>
              <w:tabs>
                <w:tab w:val="left" w:pos="-2127"/>
              </w:tabs>
              <w:jc w:val="right"/>
              <w:rPr>
                <w:b/>
                <w:szCs w:val="28"/>
              </w:rPr>
            </w:pPr>
          </w:p>
          <w:p w:rsidR="004C733A" w:rsidRPr="00EC2FED" w:rsidRDefault="004C733A" w:rsidP="009C5D72">
            <w:pPr>
              <w:tabs>
                <w:tab w:val="left" w:pos="-2127"/>
              </w:tabs>
              <w:jc w:val="right"/>
              <w:rPr>
                <w:b/>
                <w:szCs w:val="28"/>
              </w:rPr>
            </w:pPr>
            <w:r w:rsidRPr="00EC2FED">
              <w:rPr>
                <w:b/>
                <w:szCs w:val="28"/>
              </w:rPr>
              <w:t xml:space="preserve">___________________В.А. Потехин        .                         </w:t>
            </w:r>
          </w:p>
        </w:tc>
      </w:tr>
    </w:tbl>
    <w:p w:rsidR="00437989" w:rsidRPr="00437989" w:rsidRDefault="00437989" w:rsidP="00437989">
      <w:pPr>
        <w:autoSpaceDE w:val="0"/>
        <w:autoSpaceDN w:val="0"/>
        <w:adjustRightInd w:val="0"/>
        <w:rPr>
          <w:szCs w:val="28"/>
        </w:rPr>
      </w:pPr>
    </w:p>
    <w:p w:rsidR="003B0BF5" w:rsidRDefault="003B0BF5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sectPr w:rsidR="00AB6617" w:rsidSect="00DB7CF5">
      <w:footerReference w:type="even" r:id="rId9"/>
      <w:footerReference w:type="default" r:id="rId10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12C" w:rsidRDefault="001F712C">
      <w:r>
        <w:separator/>
      </w:r>
    </w:p>
  </w:endnote>
  <w:endnote w:type="continuationSeparator" w:id="1">
    <w:p w:rsidR="001F712C" w:rsidRDefault="001F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51" w:rsidRDefault="00BD6B43" w:rsidP="00CC27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2C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2C51" w:rsidRDefault="00D92C51" w:rsidP="00D92C5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51" w:rsidRDefault="00BD6B43" w:rsidP="00CC27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2C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09FD">
      <w:rPr>
        <w:rStyle w:val="a8"/>
        <w:noProof/>
      </w:rPr>
      <w:t>2</w:t>
    </w:r>
    <w:r>
      <w:rPr>
        <w:rStyle w:val="a8"/>
      </w:rPr>
      <w:fldChar w:fldCharType="end"/>
    </w:r>
  </w:p>
  <w:p w:rsidR="00D92C51" w:rsidRDefault="00D92C51" w:rsidP="00D92C5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12C" w:rsidRDefault="001F712C">
      <w:r>
        <w:separator/>
      </w:r>
    </w:p>
  </w:footnote>
  <w:footnote w:type="continuationSeparator" w:id="1">
    <w:p w:rsidR="001F712C" w:rsidRDefault="001F7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0266C7"/>
    <w:multiLevelType w:val="hybridMultilevel"/>
    <w:tmpl w:val="E9B0B3FE"/>
    <w:lvl w:ilvl="0" w:tplc="734CCF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26D8F"/>
    <w:multiLevelType w:val="multilevel"/>
    <w:tmpl w:val="C160F8D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E67"/>
    <w:rsid w:val="00021B79"/>
    <w:rsid w:val="00065AAB"/>
    <w:rsid w:val="0006737A"/>
    <w:rsid w:val="00073EAD"/>
    <w:rsid w:val="000757CE"/>
    <w:rsid w:val="000912CA"/>
    <w:rsid w:val="000C51BA"/>
    <w:rsid w:val="000E7EAB"/>
    <w:rsid w:val="00122952"/>
    <w:rsid w:val="00137C03"/>
    <w:rsid w:val="00146372"/>
    <w:rsid w:val="00150757"/>
    <w:rsid w:val="00154A34"/>
    <w:rsid w:val="00164A22"/>
    <w:rsid w:val="00195217"/>
    <w:rsid w:val="001B4A5A"/>
    <w:rsid w:val="001E75D4"/>
    <w:rsid w:val="001F07CB"/>
    <w:rsid w:val="001F712C"/>
    <w:rsid w:val="002648D3"/>
    <w:rsid w:val="00293373"/>
    <w:rsid w:val="002A1705"/>
    <w:rsid w:val="002D3A9C"/>
    <w:rsid w:val="002E2C38"/>
    <w:rsid w:val="002F7288"/>
    <w:rsid w:val="00300E6C"/>
    <w:rsid w:val="00346EC4"/>
    <w:rsid w:val="003A43D3"/>
    <w:rsid w:val="003B0BF5"/>
    <w:rsid w:val="003B268E"/>
    <w:rsid w:val="0040698E"/>
    <w:rsid w:val="00415070"/>
    <w:rsid w:val="00437989"/>
    <w:rsid w:val="00440935"/>
    <w:rsid w:val="0044760A"/>
    <w:rsid w:val="004679D7"/>
    <w:rsid w:val="00470D26"/>
    <w:rsid w:val="004726CA"/>
    <w:rsid w:val="004C4B87"/>
    <w:rsid w:val="004C733A"/>
    <w:rsid w:val="004D3A11"/>
    <w:rsid w:val="004E5A92"/>
    <w:rsid w:val="00514640"/>
    <w:rsid w:val="00515D95"/>
    <w:rsid w:val="00592B74"/>
    <w:rsid w:val="005D7BDF"/>
    <w:rsid w:val="005F1A0D"/>
    <w:rsid w:val="005F2524"/>
    <w:rsid w:val="0061034D"/>
    <w:rsid w:val="00644567"/>
    <w:rsid w:val="00670EC0"/>
    <w:rsid w:val="006A766A"/>
    <w:rsid w:val="006D073E"/>
    <w:rsid w:val="00701380"/>
    <w:rsid w:val="0078337C"/>
    <w:rsid w:val="007974E4"/>
    <w:rsid w:val="007A44CE"/>
    <w:rsid w:val="007B1CAE"/>
    <w:rsid w:val="007B7570"/>
    <w:rsid w:val="007D09FD"/>
    <w:rsid w:val="007E5E67"/>
    <w:rsid w:val="007F514C"/>
    <w:rsid w:val="00813CD1"/>
    <w:rsid w:val="00840B02"/>
    <w:rsid w:val="00842261"/>
    <w:rsid w:val="008637EE"/>
    <w:rsid w:val="00890079"/>
    <w:rsid w:val="00907BDA"/>
    <w:rsid w:val="00910196"/>
    <w:rsid w:val="00911176"/>
    <w:rsid w:val="00946F22"/>
    <w:rsid w:val="009B3182"/>
    <w:rsid w:val="009B5ABE"/>
    <w:rsid w:val="009C5D72"/>
    <w:rsid w:val="009E048A"/>
    <w:rsid w:val="009E587F"/>
    <w:rsid w:val="00A2560F"/>
    <w:rsid w:val="00A52BC2"/>
    <w:rsid w:val="00AB2556"/>
    <w:rsid w:val="00AB6617"/>
    <w:rsid w:val="00B14717"/>
    <w:rsid w:val="00B76146"/>
    <w:rsid w:val="00B9054E"/>
    <w:rsid w:val="00B94464"/>
    <w:rsid w:val="00B945E0"/>
    <w:rsid w:val="00BD6B43"/>
    <w:rsid w:val="00BF4DF4"/>
    <w:rsid w:val="00C16075"/>
    <w:rsid w:val="00C24EE0"/>
    <w:rsid w:val="00C30E25"/>
    <w:rsid w:val="00CA009B"/>
    <w:rsid w:val="00CA7045"/>
    <w:rsid w:val="00CB6E89"/>
    <w:rsid w:val="00CC273F"/>
    <w:rsid w:val="00CF62EB"/>
    <w:rsid w:val="00D12B2F"/>
    <w:rsid w:val="00D55CCC"/>
    <w:rsid w:val="00D62DCB"/>
    <w:rsid w:val="00D85FFA"/>
    <w:rsid w:val="00D92C51"/>
    <w:rsid w:val="00DB7CF5"/>
    <w:rsid w:val="00E01337"/>
    <w:rsid w:val="00E05058"/>
    <w:rsid w:val="00E23E1E"/>
    <w:rsid w:val="00E26D99"/>
    <w:rsid w:val="00E81FDE"/>
    <w:rsid w:val="00E941EB"/>
    <w:rsid w:val="00EC538D"/>
    <w:rsid w:val="00EE1F82"/>
    <w:rsid w:val="00EE7087"/>
    <w:rsid w:val="00F17208"/>
    <w:rsid w:val="00F4425F"/>
    <w:rsid w:val="00F70F95"/>
    <w:rsid w:val="00F74730"/>
    <w:rsid w:val="00FA43CE"/>
    <w:rsid w:val="00FB3E93"/>
    <w:rsid w:val="00FC209A"/>
    <w:rsid w:val="00FD70E5"/>
    <w:rsid w:val="00FE281F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67"/>
    <w:rPr>
      <w:sz w:val="28"/>
    </w:rPr>
  </w:style>
  <w:style w:type="paragraph" w:styleId="1">
    <w:name w:val="heading 1"/>
    <w:basedOn w:val="a"/>
    <w:next w:val="a"/>
    <w:qFormat/>
    <w:rsid w:val="007E5E67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7E5E6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E25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FC209A"/>
    <w:pPr>
      <w:jc w:val="center"/>
    </w:pPr>
  </w:style>
  <w:style w:type="paragraph" w:styleId="a5">
    <w:name w:val="Normal (Web)"/>
    <w:basedOn w:val="a"/>
    <w:rsid w:val="00FC209A"/>
    <w:pPr>
      <w:spacing w:before="32" w:after="32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ConsPlusNormal">
    <w:name w:val="ConsPlusNormal"/>
    <w:rsid w:val="00FC20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20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20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Стиль1"/>
    <w:basedOn w:val="a"/>
    <w:rsid w:val="00946F22"/>
    <w:pPr>
      <w:ind w:firstLine="720"/>
      <w:jc w:val="both"/>
    </w:pPr>
    <w:rPr>
      <w:rFonts w:ascii="Arial" w:hAnsi="Arial"/>
      <w:sz w:val="22"/>
    </w:rPr>
  </w:style>
  <w:style w:type="paragraph" w:customStyle="1" w:styleId="0">
    <w:name w:val="Стиль0"/>
    <w:rsid w:val="00946F22"/>
    <w:pPr>
      <w:jc w:val="both"/>
    </w:pPr>
    <w:rPr>
      <w:rFonts w:ascii="Arial" w:hAnsi="Arial"/>
      <w:sz w:val="22"/>
    </w:rPr>
  </w:style>
  <w:style w:type="character" w:styleId="a6">
    <w:name w:val="Strong"/>
    <w:qFormat/>
    <w:rsid w:val="00946F22"/>
    <w:rPr>
      <w:b/>
      <w:bCs/>
    </w:rPr>
  </w:style>
  <w:style w:type="paragraph" w:customStyle="1" w:styleId="ConsNormal">
    <w:name w:val="ConsNormal"/>
    <w:rsid w:val="00946F2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rsid w:val="00D92C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92C51"/>
  </w:style>
  <w:style w:type="character" w:styleId="a9">
    <w:name w:val="Hyperlink"/>
    <w:unhideWhenUsed/>
    <w:rsid w:val="006A766A"/>
    <w:rPr>
      <w:color w:val="0000FF"/>
      <w:u w:val="single"/>
    </w:rPr>
  </w:style>
  <w:style w:type="paragraph" w:styleId="aa">
    <w:name w:val="No Spacing"/>
    <w:uiPriority w:val="1"/>
    <w:qFormat/>
    <w:rsid w:val="00E23E1E"/>
    <w:rPr>
      <w:sz w:val="28"/>
    </w:rPr>
  </w:style>
  <w:style w:type="character" w:customStyle="1" w:styleId="apple-converted-space">
    <w:name w:val="apple-converted-space"/>
    <w:rsid w:val="00E23E1E"/>
  </w:style>
  <w:style w:type="paragraph" w:customStyle="1" w:styleId="s1">
    <w:name w:val="s_1"/>
    <w:basedOn w:val="a"/>
    <w:rsid w:val="00137C0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783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utino24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1985</CharactersWithSpaces>
  <SharedDoc>false</SharedDoc>
  <HLinks>
    <vt:vector size="6" baseType="variant"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http://tarutino24.ru/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2023-03-11T04:47:00Z</cp:lastPrinted>
  <dcterms:created xsi:type="dcterms:W3CDTF">2023-07-05T05:58:00Z</dcterms:created>
  <dcterms:modified xsi:type="dcterms:W3CDTF">2023-07-05T05:58:00Z</dcterms:modified>
</cp:coreProperties>
</file>