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7D8" w:rsidRDefault="00F924EC">
      <w:pPr>
        <w:tabs>
          <w:tab w:val="left" w:pos="4500"/>
          <w:tab w:val="left" w:pos="9240"/>
        </w:tabs>
        <w:rPr>
          <w:sz w:val="28"/>
          <w:szCs w:val="28"/>
        </w:rPr>
      </w:pPr>
      <w:r>
        <w:rPr>
          <w:noProof/>
          <w:lang w:eastAsia="ru-RU"/>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0</wp:posOffset>
            </wp:positionV>
            <wp:extent cx="663575" cy="806450"/>
            <wp:effectExtent l="19050" t="0" r="3175"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63575" cy="806450"/>
                    </a:xfrm>
                    <a:prstGeom prst="rect">
                      <a:avLst/>
                    </a:prstGeom>
                    <a:solidFill>
                      <a:srgbClr val="FFFFFF"/>
                    </a:solidFill>
                    <a:ln w="9525">
                      <a:noFill/>
                      <a:miter lim="800000"/>
                      <a:headEnd/>
                      <a:tailEnd/>
                    </a:ln>
                  </pic:spPr>
                </pic:pic>
              </a:graphicData>
            </a:graphic>
          </wp:anchor>
        </w:drawing>
      </w:r>
    </w:p>
    <w:p w:rsidR="000A27D8" w:rsidRDefault="000A27D8">
      <w:pPr>
        <w:tabs>
          <w:tab w:val="left" w:pos="4500"/>
          <w:tab w:val="left" w:pos="9240"/>
        </w:tabs>
        <w:rPr>
          <w:sz w:val="28"/>
          <w:szCs w:val="28"/>
        </w:rPr>
      </w:pPr>
    </w:p>
    <w:p w:rsidR="000A27D8" w:rsidRDefault="000A27D8">
      <w:pPr>
        <w:tabs>
          <w:tab w:val="left" w:pos="4500"/>
          <w:tab w:val="left" w:pos="9240"/>
        </w:tabs>
        <w:rPr>
          <w:sz w:val="28"/>
          <w:szCs w:val="28"/>
        </w:rPr>
      </w:pPr>
    </w:p>
    <w:p w:rsidR="000A27D8" w:rsidRDefault="000A27D8">
      <w:pPr>
        <w:jc w:val="both"/>
        <w:rPr>
          <w:sz w:val="28"/>
          <w:szCs w:val="28"/>
        </w:rPr>
      </w:pPr>
    </w:p>
    <w:p w:rsidR="000A27D8" w:rsidRPr="00A36D18" w:rsidRDefault="00355576">
      <w:pPr>
        <w:jc w:val="center"/>
        <w:rPr>
          <w:b/>
          <w:bCs/>
          <w:sz w:val="32"/>
          <w:szCs w:val="32"/>
        </w:rPr>
      </w:pPr>
      <w:r w:rsidRPr="00A36D18">
        <w:rPr>
          <w:b/>
          <w:bCs/>
          <w:sz w:val="32"/>
          <w:szCs w:val="32"/>
        </w:rPr>
        <w:t>КРАСНОЯРСКИЙ   КРАЙ</w:t>
      </w:r>
    </w:p>
    <w:p w:rsidR="000A27D8" w:rsidRPr="00A36D18" w:rsidRDefault="00355576">
      <w:pPr>
        <w:jc w:val="center"/>
        <w:rPr>
          <w:b/>
          <w:bCs/>
          <w:sz w:val="32"/>
          <w:szCs w:val="32"/>
        </w:rPr>
      </w:pPr>
      <w:r w:rsidRPr="00A36D18">
        <w:rPr>
          <w:b/>
          <w:bCs/>
          <w:sz w:val="32"/>
          <w:szCs w:val="32"/>
        </w:rPr>
        <w:t>АЧИНСКИЙ РАЙОН</w:t>
      </w:r>
      <w:r w:rsidRPr="00A36D18">
        <w:rPr>
          <w:b/>
          <w:bCs/>
          <w:sz w:val="32"/>
          <w:szCs w:val="32"/>
        </w:rPr>
        <w:br/>
      </w:r>
      <w:r w:rsidR="00474250" w:rsidRPr="00A36D18">
        <w:rPr>
          <w:b/>
          <w:bCs/>
          <w:sz w:val="32"/>
          <w:szCs w:val="32"/>
        </w:rPr>
        <w:t>ТАРУТИНСКИЙ</w:t>
      </w:r>
      <w:r w:rsidRPr="00A36D18">
        <w:rPr>
          <w:b/>
          <w:bCs/>
          <w:sz w:val="32"/>
          <w:szCs w:val="32"/>
        </w:rPr>
        <w:t xml:space="preserve"> СЕЛЬСКИЙ СОВЕТ ДЕПУТАТОВ</w:t>
      </w:r>
    </w:p>
    <w:p w:rsidR="000A27D8" w:rsidRPr="00A36D18" w:rsidRDefault="000A27D8">
      <w:pPr>
        <w:jc w:val="center"/>
        <w:rPr>
          <w:sz w:val="32"/>
          <w:szCs w:val="32"/>
        </w:rPr>
      </w:pPr>
    </w:p>
    <w:p w:rsidR="000A27D8" w:rsidRDefault="00355576">
      <w:pPr>
        <w:jc w:val="center"/>
        <w:rPr>
          <w:b/>
          <w:sz w:val="32"/>
          <w:szCs w:val="32"/>
        </w:rPr>
      </w:pPr>
      <w:r w:rsidRPr="00A36D18">
        <w:rPr>
          <w:b/>
          <w:sz w:val="32"/>
          <w:szCs w:val="32"/>
        </w:rPr>
        <w:t>Р Е Ш Е Н И Е</w:t>
      </w:r>
    </w:p>
    <w:p w:rsidR="00374715" w:rsidRDefault="00374715">
      <w:pPr>
        <w:jc w:val="center"/>
        <w:rPr>
          <w:b/>
          <w:sz w:val="32"/>
          <w:szCs w:val="32"/>
        </w:rPr>
      </w:pPr>
    </w:p>
    <w:p w:rsidR="00374715" w:rsidRDefault="00C80969" w:rsidP="00374715">
      <w:pPr>
        <w:rPr>
          <w:b/>
          <w:sz w:val="32"/>
          <w:szCs w:val="32"/>
        </w:rPr>
      </w:pPr>
      <w:r>
        <w:rPr>
          <w:b/>
          <w:sz w:val="32"/>
          <w:szCs w:val="32"/>
        </w:rPr>
        <w:t>09.10.</w:t>
      </w:r>
      <w:r w:rsidR="00374715">
        <w:rPr>
          <w:b/>
          <w:sz w:val="32"/>
          <w:szCs w:val="32"/>
        </w:rPr>
        <w:t xml:space="preserve">2023                                п. Тарутино                      № </w:t>
      </w:r>
      <w:r>
        <w:rPr>
          <w:b/>
          <w:sz w:val="32"/>
          <w:szCs w:val="32"/>
        </w:rPr>
        <w:t>29-136Р</w:t>
      </w:r>
    </w:p>
    <w:p w:rsidR="00374715" w:rsidRDefault="00374715" w:rsidP="00374715">
      <w:pPr>
        <w:rPr>
          <w:b/>
          <w:sz w:val="32"/>
          <w:szCs w:val="32"/>
        </w:rPr>
      </w:pPr>
    </w:p>
    <w:p w:rsidR="00374715" w:rsidRPr="00F924EC" w:rsidRDefault="00374715" w:rsidP="00374715">
      <w:pPr>
        <w:rPr>
          <w:b/>
          <w:sz w:val="32"/>
          <w:szCs w:val="32"/>
        </w:rPr>
      </w:pPr>
    </w:p>
    <w:p w:rsidR="00374715" w:rsidRPr="00E42232" w:rsidRDefault="00374715" w:rsidP="00374715">
      <w:pPr>
        <w:kinsoku w:val="0"/>
        <w:overflowPunct w:val="0"/>
        <w:autoSpaceDE w:val="0"/>
        <w:autoSpaceDN w:val="0"/>
        <w:adjustRightInd w:val="0"/>
        <w:spacing w:line="284" w:lineRule="exact"/>
        <w:ind w:left="39"/>
        <w:jc w:val="both"/>
        <w:rPr>
          <w:b/>
          <w:sz w:val="28"/>
          <w:szCs w:val="28"/>
        </w:rPr>
      </w:pPr>
      <w:bookmarkStart w:id="0" w:name="ПРОЕКТ_РЕШЕНИЕ"/>
      <w:bookmarkEnd w:id="0"/>
      <w:r w:rsidRPr="00E42232">
        <w:rPr>
          <w:b/>
          <w:sz w:val="28"/>
          <w:szCs w:val="28"/>
        </w:rPr>
        <w:t xml:space="preserve">О  </w:t>
      </w:r>
      <w:r w:rsidRPr="00E42232">
        <w:rPr>
          <w:b/>
          <w:spacing w:val="26"/>
          <w:sz w:val="28"/>
          <w:szCs w:val="28"/>
        </w:rPr>
        <w:t xml:space="preserve"> </w:t>
      </w:r>
      <w:r w:rsidRPr="00E42232">
        <w:rPr>
          <w:b/>
          <w:spacing w:val="-1"/>
          <w:sz w:val="28"/>
          <w:szCs w:val="28"/>
        </w:rPr>
        <w:t>внесении</w:t>
      </w:r>
      <w:r w:rsidRPr="00E42232">
        <w:rPr>
          <w:b/>
          <w:sz w:val="28"/>
          <w:szCs w:val="28"/>
        </w:rPr>
        <w:t xml:space="preserve">  </w:t>
      </w:r>
      <w:r w:rsidRPr="00E42232">
        <w:rPr>
          <w:b/>
          <w:spacing w:val="25"/>
          <w:sz w:val="28"/>
          <w:szCs w:val="28"/>
        </w:rPr>
        <w:t xml:space="preserve"> </w:t>
      </w:r>
      <w:r w:rsidRPr="00E42232">
        <w:rPr>
          <w:b/>
          <w:sz w:val="28"/>
          <w:szCs w:val="28"/>
        </w:rPr>
        <w:t xml:space="preserve">изменений  </w:t>
      </w:r>
      <w:r w:rsidRPr="00E42232">
        <w:rPr>
          <w:b/>
          <w:spacing w:val="25"/>
          <w:sz w:val="28"/>
          <w:szCs w:val="28"/>
        </w:rPr>
        <w:t xml:space="preserve"> </w:t>
      </w:r>
      <w:r w:rsidRPr="00E42232">
        <w:rPr>
          <w:b/>
          <w:sz w:val="28"/>
          <w:szCs w:val="28"/>
        </w:rPr>
        <w:t xml:space="preserve">и  </w:t>
      </w:r>
      <w:r w:rsidRPr="00E42232">
        <w:rPr>
          <w:b/>
          <w:spacing w:val="25"/>
          <w:sz w:val="28"/>
          <w:szCs w:val="28"/>
        </w:rPr>
        <w:t xml:space="preserve"> </w:t>
      </w:r>
      <w:r w:rsidRPr="00E42232">
        <w:rPr>
          <w:b/>
          <w:sz w:val="28"/>
          <w:szCs w:val="28"/>
        </w:rPr>
        <w:t xml:space="preserve">дополнений  </w:t>
      </w:r>
      <w:r w:rsidRPr="00E42232">
        <w:rPr>
          <w:b/>
          <w:spacing w:val="25"/>
          <w:sz w:val="28"/>
          <w:szCs w:val="28"/>
        </w:rPr>
        <w:t xml:space="preserve"> </w:t>
      </w:r>
      <w:r w:rsidRPr="00E42232">
        <w:rPr>
          <w:b/>
          <w:sz w:val="28"/>
          <w:szCs w:val="28"/>
        </w:rPr>
        <w:t xml:space="preserve">в  </w:t>
      </w:r>
      <w:r w:rsidRPr="00E42232">
        <w:rPr>
          <w:b/>
          <w:spacing w:val="23"/>
          <w:sz w:val="28"/>
          <w:szCs w:val="28"/>
        </w:rPr>
        <w:t xml:space="preserve"> </w:t>
      </w:r>
      <w:r w:rsidRPr="00E42232">
        <w:rPr>
          <w:b/>
          <w:sz w:val="28"/>
          <w:szCs w:val="28"/>
        </w:rPr>
        <w:t>решение</w:t>
      </w:r>
    </w:p>
    <w:p w:rsidR="00E42232" w:rsidRPr="00E42232" w:rsidRDefault="00374715" w:rsidP="00E42232">
      <w:pPr>
        <w:jc w:val="both"/>
        <w:rPr>
          <w:b/>
          <w:smallCaps/>
          <w:sz w:val="28"/>
          <w:szCs w:val="28"/>
        </w:rPr>
      </w:pPr>
      <w:r w:rsidRPr="00E42232">
        <w:rPr>
          <w:b/>
          <w:sz w:val="28"/>
          <w:szCs w:val="28"/>
        </w:rPr>
        <w:t>Тарутинского</w:t>
      </w:r>
      <w:r w:rsidRPr="00E42232">
        <w:rPr>
          <w:b/>
          <w:spacing w:val="61"/>
          <w:sz w:val="28"/>
          <w:szCs w:val="28"/>
        </w:rPr>
        <w:t xml:space="preserve"> </w:t>
      </w:r>
      <w:r w:rsidRPr="00E42232">
        <w:rPr>
          <w:b/>
          <w:spacing w:val="-1"/>
          <w:sz w:val="28"/>
          <w:szCs w:val="28"/>
        </w:rPr>
        <w:t>сельского</w:t>
      </w:r>
      <w:r w:rsidRPr="00E42232">
        <w:rPr>
          <w:b/>
          <w:spacing w:val="61"/>
          <w:sz w:val="28"/>
          <w:szCs w:val="28"/>
        </w:rPr>
        <w:t xml:space="preserve"> </w:t>
      </w:r>
      <w:r w:rsidRPr="00E42232">
        <w:rPr>
          <w:b/>
          <w:sz w:val="28"/>
          <w:szCs w:val="28"/>
        </w:rPr>
        <w:t>Совета</w:t>
      </w:r>
      <w:r w:rsidRPr="00E42232">
        <w:rPr>
          <w:b/>
          <w:spacing w:val="67"/>
          <w:sz w:val="28"/>
          <w:szCs w:val="28"/>
        </w:rPr>
        <w:t xml:space="preserve"> </w:t>
      </w:r>
      <w:r w:rsidRPr="00E42232">
        <w:rPr>
          <w:b/>
          <w:spacing w:val="-1"/>
          <w:sz w:val="28"/>
          <w:szCs w:val="28"/>
        </w:rPr>
        <w:t>депутатов</w:t>
      </w:r>
      <w:r w:rsidRPr="00E42232">
        <w:rPr>
          <w:b/>
          <w:spacing w:val="60"/>
          <w:sz w:val="28"/>
          <w:szCs w:val="28"/>
        </w:rPr>
        <w:t xml:space="preserve"> </w:t>
      </w:r>
      <w:r w:rsidRPr="00E42232">
        <w:rPr>
          <w:b/>
          <w:spacing w:val="2"/>
          <w:sz w:val="28"/>
          <w:szCs w:val="28"/>
        </w:rPr>
        <w:t>от</w:t>
      </w:r>
      <w:r w:rsidRPr="00E42232">
        <w:rPr>
          <w:b/>
          <w:spacing w:val="30"/>
          <w:w w:val="99"/>
          <w:sz w:val="28"/>
          <w:szCs w:val="28"/>
        </w:rPr>
        <w:t xml:space="preserve"> </w:t>
      </w:r>
      <w:r w:rsidR="000A1597" w:rsidRPr="00E42232">
        <w:rPr>
          <w:b/>
          <w:sz w:val="28"/>
          <w:szCs w:val="28"/>
        </w:rPr>
        <w:t>01.03.2017 № 17-45Р</w:t>
      </w:r>
      <w:r w:rsidR="00E42232" w:rsidRPr="00E42232">
        <w:rPr>
          <w:b/>
          <w:sz w:val="28"/>
          <w:szCs w:val="28"/>
        </w:rPr>
        <w:t xml:space="preserve"> «Об утверждении </w:t>
      </w:r>
      <w:r w:rsidR="000A1597" w:rsidRPr="00E42232">
        <w:rPr>
          <w:b/>
          <w:sz w:val="28"/>
          <w:szCs w:val="28"/>
        </w:rPr>
        <w:t xml:space="preserve"> </w:t>
      </w:r>
      <w:hyperlink r:id="rId9" w:history="1">
        <w:r w:rsidR="00E42232">
          <w:rPr>
            <w:b/>
            <w:sz w:val="28"/>
            <w:szCs w:val="28"/>
          </w:rPr>
          <w:t>Положения</w:t>
        </w:r>
      </w:hyperlink>
      <w:r w:rsidR="00E42232">
        <w:rPr>
          <w:b/>
        </w:rPr>
        <w:t xml:space="preserve"> </w:t>
      </w:r>
      <w:r w:rsidR="00E42232" w:rsidRPr="00E42232">
        <w:rPr>
          <w:b/>
          <w:sz w:val="28"/>
          <w:szCs w:val="28"/>
        </w:rPr>
        <w:t xml:space="preserve"> о порядке назначения и выплаты пенсии за выслугу лет лицам, замещавшим должности муниципальной службы в органах местного самоуправления Тарутинского  сельсовета»</w:t>
      </w:r>
    </w:p>
    <w:p w:rsidR="00374715" w:rsidRPr="00CF0392" w:rsidRDefault="00374715" w:rsidP="00374715">
      <w:pPr>
        <w:kinsoku w:val="0"/>
        <w:overflowPunct w:val="0"/>
        <w:autoSpaceDE w:val="0"/>
        <w:autoSpaceDN w:val="0"/>
        <w:adjustRightInd w:val="0"/>
        <w:spacing w:before="31"/>
        <w:ind w:left="116" w:right="106" w:firstLine="710"/>
        <w:jc w:val="both"/>
        <w:rPr>
          <w:sz w:val="28"/>
          <w:szCs w:val="28"/>
        </w:rPr>
      </w:pPr>
      <w:r w:rsidRPr="00CF0392">
        <w:rPr>
          <w:sz w:val="28"/>
          <w:szCs w:val="28"/>
        </w:rPr>
        <w:t>В соответствии</w:t>
      </w:r>
      <w:r w:rsidRPr="00CF0392">
        <w:rPr>
          <w:spacing w:val="6"/>
          <w:sz w:val="28"/>
          <w:szCs w:val="28"/>
        </w:rPr>
        <w:t xml:space="preserve"> </w:t>
      </w:r>
      <w:r w:rsidRPr="00CF0392">
        <w:rPr>
          <w:sz w:val="28"/>
          <w:szCs w:val="28"/>
        </w:rPr>
        <w:t>Законом</w:t>
      </w:r>
      <w:r w:rsidRPr="00CF0392">
        <w:rPr>
          <w:spacing w:val="6"/>
          <w:sz w:val="28"/>
          <w:szCs w:val="28"/>
        </w:rPr>
        <w:t xml:space="preserve"> </w:t>
      </w:r>
      <w:r w:rsidRPr="00CF0392">
        <w:rPr>
          <w:sz w:val="28"/>
          <w:szCs w:val="28"/>
        </w:rPr>
        <w:t>Красноярского</w:t>
      </w:r>
      <w:r w:rsidRPr="00CF0392">
        <w:rPr>
          <w:spacing w:val="9"/>
          <w:sz w:val="28"/>
          <w:szCs w:val="28"/>
        </w:rPr>
        <w:t xml:space="preserve"> </w:t>
      </w:r>
      <w:r w:rsidRPr="00CF0392">
        <w:rPr>
          <w:spacing w:val="-1"/>
          <w:sz w:val="28"/>
          <w:szCs w:val="28"/>
        </w:rPr>
        <w:t>края</w:t>
      </w:r>
      <w:r w:rsidRPr="00CF0392">
        <w:rPr>
          <w:spacing w:val="5"/>
          <w:sz w:val="28"/>
          <w:szCs w:val="28"/>
        </w:rPr>
        <w:t xml:space="preserve"> </w:t>
      </w:r>
      <w:r w:rsidRPr="00CF0392">
        <w:rPr>
          <w:sz w:val="28"/>
          <w:szCs w:val="28"/>
        </w:rPr>
        <w:t>от</w:t>
      </w:r>
      <w:r w:rsidRPr="00CF0392">
        <w:rPr>
          <w:spacing w:val="2"/>
          <w:sz w:val="28"/>
          <w:szCs w:val="28"/>
        </w:rPr>
        <w:t xml:space="preserve"> </w:t>
      </w:r>
      <w:r w:rsidR="00E35EB6">
        <w:rPr>
          <w:sz w:val="28"/>
          <w:szCs w:val="28"/>
        </w:rPr>
        <w:t>06.04.2023</w:t>
      </w:r>
      <w:r w:rsidRPr="00CF0392">
        <w:rPr>
          <w:spacing w:val="4"/>
          <w:sz w:val="28"/>
          <w:szCs w:val="28"/>
        </w:rPr>
        <w:t xml:space="preserve"> </w:t>
      </w:r>
      <w:r w:rsidRPr="00CF0392">
        <w:rPr>
          <w:sz w:val="28"/>
          <w:szCs w:val="28"/>
        </w:rPr>
        <w:t>года</w:t>
      </w:r>
      <w:r w:rsidRPr="00CF0392">
        <w:rPr>
          <w:spacing w:val="6"/>
          <w:sz w:val="28"/>
          <w:szCs w:val="28"/>
        </w:rPr>
        <w:t xml:space="preserve"> </w:t>
      </w:r>
      <w:r w:rsidRPr="00CF0392">
        <w:rPr>
          <w:sz w:val="28"/>
          <w:szCs w:val="28"/>
        </w:rPr>
        <w:t>№</w:t>
      </w:r>
      <w:r w:rsidRPr="00CF0392">
        <w:rPr>
          <w:spacing w:val="7"/>
          <w:sz w:val="28"/>
          <w:szCs w:val="28"/>
        </w:rPr>
        <w:t xml:space="preserve"> </w:t>
      </w:r>
      <w:r w:rsidRPr="00CF0392">
        <w:rPr>
          <w:spacing w:val="1"/>
          <w:sz w:val="28"/>
          <w:szCs w:val="28"/>
        </w:rPr>
        <w:t>5-</w:t>
      </w:r>
      <w:r w:rsidRPr="00CF0392">
        <w:rPr>
          <w:spacing w:val="44"/>
          <w:w w:val="99"/>
          <w:sz w:val="28"/>
          <w:szCs w:val="28"/>
        </w:rPr>
        <w:t xml:space="preserve"> </w:t>
      </w:r>
      <w:r w:rsidR="00E35EB6">
        <w:rPr>
          <w:sz w:val="28"/>
          <w:szCs w:val="28"/>
        </w:rPr>
        <w:t>1710 «О внесении изменений в Закон края</w:t>
      </w:r>
      <w:r w:rsidRPr="00CF0392">
        <w:rPr>
          <w:spacing w:val="2"/>
          <w:sz w:val="28"/>
          <w:szCs w:val="28"/>
        </w:rPr>
        <w:t xml:space="preserve"> </w:t>
      </w:r>
      <w:r w:rsidRPr="00CF0392">
        <w:rPr>
          <w:spacing w:val="-2"/>
          <w:sz w:val="28"/>
          <w:szCs w:val="28"/>
        </w:rPr>
        <w:t>"Об</w:t>
      </w:r>
      <w:r w:rsidRPr="00CF0392">
        <w:rPr>
          <w:spacing w:val="3"/>
          <w:sz w:val="28"/>
          <w:szCs w:val="28"/>
        </w:rPr>
        <w:t xml:space="preserve"> </w:t>
      </w:r>
      <w:r w:rsidRPr="00CF0392">
        <w:rPr>
          <w:sz w:val="28"/>
          <w:szCs w:val="28"/>
        </w:rPr>
        <w:t>особенностях</w:t>
      </w:r>
      <w:r w:rsidRPr="00CF0392">
        <w:rPr>
          <w:spacing w:val="67"/>
          <w:sz w:val="28"/>
          <w:szCs w:val="28"/>
        </w:rPr>
        <w:t xml:space="preserve"> </w:t>
      </w:r>
      <w:r w:rsidRPr="00CF0392">
        <w:rPr>
          <w:sz w:val="28"/>
          <w:szCs w:val="28"/>
        </w:rPr>
        <w:t>правового</w:t>
      </w:r>
      <w:r w:rsidRPr="00CF0392">
        <w:rPr>
          <w:spacing w:val="2"/>
          <w:sz w:val="28"/>
          <w:szCs w:val="28"/>
        </w:rPr>
        <w:t xml:space="preserve"> </w:t>
      </w:r>
      <w:r w:rsidRPr="00CF0392">
        <w:rPr>
          <w:sz w:val="28"/>
          <w:szCs w:val="28"/>
        </w:rPr>
        <w:t>регулирования</w:t>
      </w:r>
      <w:r w:rsidRPr="00CF0392">
        <w:rPr>
          <w:spacing w:val="2"/>
          <w:sz w:val="28"/>
          <w:szCs w:val="28"/>
        </w:rPr>
        <w:t xml:space="preserve"> </w:t>
      </w:r>
      <w:r w:rsidRPr="00CF0392">
        <w:rPr>
          <w:sz w:val="28"/>
          <w:szCs w:val="28"/>
        </w:rPr>
        <w:t>муниципальной</w:t>
      </w:r>
      <w:r w:rsidRPr="00CF0392">
        <w:rPr>
          <w:spacing w:val="2"/>
          <w:sz w:val="28"/>
          <w:szCs w:val="28"/>
        </w:rPr>
        <w:t xml:space="preserve"> </w:t>
      </w:r>
      <w:r w:rsidRPr="00CF0392">
        <w:rPr>
          <w:sz w:val="28"/>
          <w:szCs w:val="28"/>
        </w:rPr>
        <w:t>службы</w:t>
      </w:r>
      <w:r w:rsidRPr="00CF0392">
        <w:rPr>
          <w:spacing w:val="1"/>
          <w:sz w:val="28"/>
          <w:szCs w:val="28"/>
        </w:rPr>
        <w:t xml:space="preserve"> </w:t>
      </w:r>
      <w:r w:rsidRPr="00CF0392">
        <w:rPr>
          <w:sz w:val="28"/>
          <w:szCs w:val="28"/>
        </w:rPr>
        <w:t>в</w:t>
      </w:r>
      <w:r w:rsidRPr="00CF0392">
        <w:rPr>
          <w:spacing w:val="26"/>
          <w:w w:val="99"/>
          <w:sz w:val="28"/>
          <w:szCs w:val="28"/>
        </w:rPr>
        <w:t xml:space="preserve"> </w:t>
      </w:r>
      <w:r w:rsidRPr="00CF0392">
        <w:rPr>
          <w:sz w:val="28"/>
          <w:szCs w:val="28"/>
        </w:rPr>
        <w:t>Красноярском крае"</w:t>
      </w:r>
      <w:r w:rsidR="00E35EB6">
        <w:rPr>
          <w:sz w:val="28"/>
          <w:szCs w:val="28"/>
        </w:rPr>
        <w:t xml:space="preserve"> </w:t>
      </w:r>
      <w:r w:rsidRPr="00CF0392">
        <w:rPr>
          <w:sz w:val="28"/>
          <w:szCs w:val="28"/>
        </w:rPr>
        <w:t>,</w:t>
      </w:r>
      <w:r w:rsidRPr="00CF0392">
        <w:rPr>
          <w:spacing w:val="1"/>
          <w:sz w:val="28"/>
          <w:szCs w:val="28"/>
        </w:rPr>
        <w:t xml:space="preserve"> </w:t>
      </w:r>
      <w:r w:rsidRPr="00CF0392">
        <w:rPr>
          <w:sz w:val="28"/>
          <w:szCs w:val="28"/>
        </w:rPr>
        <w:t>руководствуясь</w:t>
      </w:r>
      <w:r w:rsidRPr="00CF0392">
        <w:rPr>
          <w:spacing w:val="68"/>
          <w:sz w:val="28"/>
          <w:szCs w:val="28"/>
        </w:rPr>
        <w:t xml:space="preserve"> </w:t>
      </w:r>
      <w:r w:rsidRPr="00CF0392">
        <w:rPr>
          <w:spacing w:val="-1"/>
          <w:sz w:val="28"/>
          <w:szCs w:val="28"/>
        </w:rPr>
        <w:t>статьями</w:t>
      </w:r>
      <w:r w:rsidRPr="00CF0392">
        <w:rPr>
          <w:spacing w:val="69"/>
          <w:sz w:val="28"/>
          <w:szCs w:val="28"/>
        </w:rPr>
        <w:t xml:space="preserve"> </w:t>
      </w:r>
      <w:r w:rsidR="000A1597">
        <w:rPr>
          <w:spacing w:val="1"/>
          <w:sz w:val="28"/>
          <w:szCs w:val="28"/>
        </w:rPr>
        <w:t>21</w:t>
      </w:r>
      <w:r w:rsidRPr="00CF0392">
        <w:rPr>
          <w:spacing w:val="1"/>
          <w:sz w:val="28"/>
          <w:szCs w:val="28"/>
        </w:rPr>
        <w:t xml:space="preserve">, </w:t>
      </w:r>
      <w:r w:rsidRPr="00CF0392">
        <w:rPr>
          <w:sz w:val="28"/>
          <w:szCs w:val="28"/>
        </w:rPr>
        <w:t>2</w:t>
      </w:r>
      <w:r w:rsidR="000A1597">
        <w:rPr>
          <w:sz w:val="28"/>
          <w:szCs w:val="28"/>
        </w:rPr>
        <w:t>5</w:t>
      </w:r>
      <w:r w:rsidRPr="00CF0392">
        <w:rPr>
          <w:spacing w:val="40"/>
          <w:w w:val="99"/>
          <w:sz w:val="28"/>
          <w:szCs w:val="28"/>
        </w:rPr>
        <w:t xml:space="preserve"> </w:t>
      </w:r>
      <w:r w:rsidRPr="00CF0392">
        <w:rPr>
          <w:spacing w:val="-1"/>
          <w:sz w:val="28"/>
          <w:szCs w:val="28"/>
        </w:rPr>
        <w:t>Устава</w:t>
      </w:r>
      <w:r w:rsidRPr="00CF0392">
        <w:rPr>
          <w:spacing w:val="35"/>
          <w:sz w:val="28"/>
          <w:szCs w:val="28"/>
        </w:rPr>
        <w:t xml:space="preserve"> </w:t>
      </w:r>
      <w:r>
        <w:rPr>
          <w:spacing w:val="-1"/>
          <w:sz w:val="28"/>
          <w:szCs w:val="28"/>
        </w:rPr>
        <w:t>Тарутинского</w:t>
      </w:r>
      <w:r w:rsidRPr="00CF0392">
        <w:rPr>
          <w:spacing w:val="29"/>
          <w:sz w:val="28"/>
          <w:szCs w:val="28"/>
        </w:rPr>
        <w:t xml:space="preserve"> </w:t>
      </w:r>
      <w:r w:rsidRPr="00CF0392">
        <w:rPr>
          <w:spacing w:val="-1"/>
          <w:sz w:val="28"/>
          <w:szCs w:val="28"/>
        </w:rPr>
        <w:t>сельсовета</w:t>
      </w:r>
      <w:r w:rsidRPr="00CF0392">
        <w:rPr>
          <w:spacing w:val="38"/>
          <w:sz w:val="28"/>
          <w:szCs w:val="28"/>
        </w:rPr>
        <w:t xml:space="preserve"> </w:t>
      </w:r>
      <w:r w:rsidRPr="00CF0392">
        <w:rPr>
          <w:sz w:val="28"/>
          <w:szCs w:val="28"/>
        </w:rPr>
        <w:t>Ачинского</w:t>
      </w:r>
      <w:r w:rsidRPr="00CF0392">
        <w:rPr>
          <w:spacing w:val="29"/>
          <w:sz w:val="28"/>
          <w:szCs w:val="28"/>
        </w:rPr>
        <w:t xml:space="preserve"> </w:t>
      </w:r>
      <w:r w:rsidRPr="00CF0392">
        <w:rPr>
          <w:sz w:val="28"/>
          <w:szCs w:val="28"/>
        </w:rPr>
        <w:t>района</w:t>
      </w:r>
      <w:r w:rsidRPr="00CF0392">
        <w:rPr>
          <w:spacing w:val="29"/>
          <w:sz w:val="28"/>
          <w:szCs w:val="28"/>
        </w:rPr>
        <w:t xml:space="preserve"> </w:t>
      </w:r>
      <w:r w:rsidRPr="00CF0392">
        <w:rPr>
          <w:sz w:val="28"/>
          <w:szCs w:val="28"/>
        </w:rPr>
        <w:t>Красноярского</w:t>
      </w:r>
      <w:r w:rsidRPr="00CF0392">
        <w:rPr>
          <w:spacing w:val="29"/>
          <w:sz w:val="28"/>
          <w:szCs w:val="28"/>
        </w:rPr>
        <w:t xml:space="preserve"> </w:t>
      </w:r>
      <w:r w:rsidRPr="00CF0392">
        <w:rPr>
          <w:sz w:val="28"/>
          <w:szCs w:val="28"/>
        </w:rPr>
        <w:t>края,</w:t>
      </w:r>
      <w:r w:rsidR="00411887">
        <w:rPr>
          <w:sz w:val="28"/>
          <w:szCs w:val="28"/>
        </w:rPr>
        <w:t xml:space="preserve"> принимая во внимание  протест Ачинской городской прокуратуры</w:t>
      </w:r>
      <w:r w:rsidRPr="00CF0392">
        <w:rPr>
          <w:spacing w:val="44"/>
          <w:w w:val="99"/>
          <w:sz w:val="28"/>
          <w:szCs w:val="28"/>
        </w:rPr>
        <w:t xml:space="preserve"> </w:t>
      </w:r>
      <w:r w:rsidR="000A1597">
        <w:rPr>
          <w:sz w:val="28"/>
          <w:szCs w:val="28"/>
        </w:rPr>
        <w:t xml:space="preserve">Тарутинский </w:t>
      </w:r>
      <w:r w:rsidRPr="00CF0392">
        <w:rPr>
          <w:spacing w:val="-13"/>
          <w:sz w:val="28"/>
          <w:szCs w:val="28"/>
        </w:rPr>
        <w:t xml:space="preserve"> </w:t>
      </w:r>
      <w:r w:rsidRPr="00CF0392">
        <w:rPr>
          <w:spacing w:val="-1"/>
          <w:sz w:val="28"/>
          <w:szCs w:val="28"/>
        </w:rPr>
        <w:t>сельский</w:t>
      </w:r>
      <w:r w:rsidRPr="00CF0392">
        <w:rPr>
          <w:spacing w:val="-10"/>
          <w:sz w:val="28"/>
          <w:szCs w:val="28"/>
        </w:rPr>
        <w:t xml:space="preserve"> </w:t>
      </w:r>
      <w:r w:rsidRPr="00CF0392">
        <w:rPr>
          <w:spacing w:val="1"/>
          <w:sz w:val="28"/>
          <w:szCs w:val="28"/>
        </w:rPr>
        <w:t>Совет</w:t>
      </w:r>
      <w:r w:rsidRPr="00CF0392">
        <w:rPr>
          <w:spacing w:val="-14"/>
          <w:sz w:val="28"/>
          <w:szCs w:val="28"/>
        </w:rPr>
        <w:t xml:space="preserve"> </w:t>
      </w:r>
      <w:r w:rsidRPr="00CF0392">
        <w:rPr>
          <w:sz w:val="28"/>
          <w:szCs w:val="28"/>
        </w:rPr>
        <w:t>депутатов</w:t>
      </w:r>
      <w:r w:rsidRPr="00CF0392">
        <w:rPr>
          <w:spacing w:val="-9"/>
          <w:sz w:val="28"/>
          <w:szCs w:val="28"/>
        </w:rPr>
        <w:t xml:space="preserve"> </w:t>
      </w:r>
      <w:r w:rsidRPr="00CF0392">
        <w:rPr>
          <w:spacing w:val="-1"/>
          <w:sz w:val="28"/>
          <w:szCs w:val="28"/>
        </w:rPr>
        <w:t>РЕШИЛ:</w:t>
      </w:r>
    </w:p>
    <w:p w:rsidR="00374715" w:rsidRPr="00CF0392" w:rsidRDefault="00374715" w:rsidP="00374715">
      <w:pPr>
        <w:kinsoku w:val="0"/>
        <w:overflowPunct w:val="0"/>
        <w:autoSpaceDE w:val="0"/>
        <w:autoSpaceDN w:val="0"/>
        <w:adjustRightInd w:val="0"/>
        <w:spacing w:before="11"/>
        <w:rPr>
          <w:sz w:val="27"/>
          <w:szCs w:val="27"/>
        </w:rPr>
      </w:pPr>
    </w:p>
    <w:p w:rsidR="00374715" w:rsidRPr="00CF0392" w:rsidRDefault="00374715" w:rsidP="00374715">
      <w:pPr>
        <w:kinsoku w:val="0"/>
        <w:overflowPunct w:val="0"/>
        <w:autoSpaceDE w:val="0"/>
        <w:autoSpaceDN w:val="0"/>
        <w:adjustRightInd w:val="0"/>
        <w:ind w:left="116" w:right="111" w:firstLine="710"/>
        <w:jc w:val="both"/>
        <w:rPr>
          <w:sz w:val="28"/>
          <w:szCs w:val="28"/>
        </w:rPr>
      </w:pPr>
      <w:r w:rsidRPr="00CF0392">
        <w:rPr>
          <w:sz w:val="28"/>
          <w:szCs w:val="28"/>
        </w:rPr>
        <w:t>1.</w:t>
      </w:r>
      <w:r w:rsidRPr="00CF0392">
        <w:rPr>
          <w:spacing w:val="33"/>
          <w:sz w:val="28"/>
          <w:szCs w:val="28"/>
        </w:rPr>
        <w:t xml:space="preserve"> </w:t>
      </w:r>
      <w:r w:rsidRPr="00CF0392">
        <w:rPr>
          <w:spacing w:val="-1"/>
          <w:sz w:val="28"/>
          <w:szCs w:val="28"/>
        </w:rPr>
        <w:t>Внести</w:t>
      </w:r>
      <w:r w:rsidRPr="00CF0392">
        <w:rPr>
          <w:spacing w:val="31"/>
          <w:sz w:val="28"/>
          <w:szCs w:val="28"/>
        </w:rPr>
        <w:t xml:space="preserve"> </w:t>
      </w:r>
      <w:r w:rsidRPr="00CF0392">
        <w:rPr>
          <w:sz w:val="28"/>
          <w:szCs w:val="28"/>
        </w:rPr>
        <w:t>в</w:t>
      </w:r>
      <w:r w:rsidRPr="00CF0392">
        <w:rPr>
          <w:spacing w:val="34"/>
          <w:sz w:val="28"/>
          <w:szCs w:val="28"/>
        </w:rPr>
        <w:t xml:space="preserve"> </w:t>
      </w:r>
      <w:r w:rsidR="00731041">
        <w:rPr>
          <w:spacing w:val="-1"/>
          <w:sz w:val="28"/>
          <w:szCs w:val="28"/>
        </w:rPr>
        <w:t>Решение № 17-45Р от 01.03.2017 «</w:t>
      </w:r>
      <w:r w:rsidR="00E42232">
        <w:rPr>
          <w:spacing w:val="-1"/>
          <w:sz w:val="28"/>
          <w:szCs w:val="28"/>
        </w:rPr>
        <w:t>Об утверждении Положения</w:t>
      </w:r>
      <w:r w:rsidR="00731041">
        <w:rPr>
          <w:spacing w:val="-1"/>
          <w:sz w:val="28"/>
          <w:szCs w:val="28"/>
        </w:rPr>
        <w:t xml:space="preserve"> о порядке назначения  и выплаты пенсии за выслугу лет лицам, замещавшим должности муниципальной службы в Тарутинском сельсовете</w:t>
      </w:r>
      <w:r w:rsidR="00E42232">
        <w:rPr>
          <w:spacing w:val="-1"/>
          <w:sz w:val="28"/>
          <w:szCs w:val="28"/>
        </w:rPr>
        <w:t xml:space="preserve"> следующие изменения:</w:t>
      </w:r>
    </w:p>
    <w:p w:rsidR="00E42232" w:rsidRDefault="00374715" w:rsidP="00E42232">
      <w:pPr>
        <w:ind w:firstLine="708"/>
        <w:jc w:val="both"/>
        <w:rPr>
          <w:sz w:val="28"/>
          <w:szCs w:val="28"/>
          <w:lang w:eastAsia="ru-RU"/>
        </w:rPr>
      </w:pPr>
      <w:r w:rsidRPr="00CF0392">
        <w:rPr>
          <w:sz w:val="28"/>
          <w:szCs w:val="28"/>
        </w:rPr>
        <w:t>1</w:t>
      </w:r>
      <w:r w:rsidR="00E42232" w:rsidRPr="00EC34A9">
        <w:rPr>
          <w:sz w:val="28"/>
          <w:szCs w:val="28"/>
          <w:lang w:eastAsia="ru-RU"/>
        </w:rPr>
        <w:t xml:space="preserve">.1. </w:t>
      </w:r>
      <w:r w:rsidR="00E42232">
        <w:rPr>
          <w:sz w:val="28"/>
          <w:szCs w:val="28"/>
          <w:lang w:eastAsia="ru-RU"/>
        </w:rPr>
        <w:t>дополнить Раздел 2 Приложения к Решению пунктом 2.6. следующего содержания:</w:t>
      </w:r>
    </w:p>
    <w:p w:rsidR="00E42232" w:rsidRDefault="00E42232" w:rsidP="00E42232">
      <w:pPr>
        <w:tabs>
          <w:tab w:val="left" w:pos="342"/>
        </w:tabs>
        <w:ind w:firstLine="709"/>
        <w:jc w:val="both"/>
        <w:rPr>
          <w:sz w:val="28"/>
          <w:szCs w:val="28"/>
        </w:rPr>
      </w:pPr>
      <w:r>
        <w:rPr>
          <w:sz w:val="28"/>
          <w:szCs w:val="28"/>
          <w:lang w:eastAsia="ru-RU"/>
        </w:rPr>
        <w:t xml:space="preserve">«2.6. </w:t>
      </w:r>
      <w:r>
        <w:rPr>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r w:rsidRPr="007A7655">
        <w:rPr>
          <w:sz w:val="28"/>
          <w:szCs w:val="28"/>
        </w:rPr>
        <w:t>.</w:t>
      </w:r>
    </w:p>
    <w:p w:rsidR="00E42232" w:rsidRDefault="00E42232" w:rsidP="00E42232">
      <w:pPr>
        <w:tabs>
          <w:tab w:val="left" w:pos="342"/>
        </w:tabs>
        <w:ind w:firstLine="709"/>
        <w:jc w:val="both"/>
        <w:rPr>
          <w:sz w:val="28"/>
          <w:szCs w:val="28"/>
        </w:rPr>
      </w:pPr>
      <w:r>
        <w:rPr>
          <w:sz w:val="28"/>
          <w:szCs w:val="28"/>
        </w:rPr>
        <w:lastRenderedPageBreak/>
        <w:t>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12 полных месяцев.</w:t>
      </w:r>
    </w:p>
    <w:p w:rsidR="00E42232" w:rsidRDefault="00E42232" w:rsidP="00E42232">
      <w:pPr>
        <w:tabs>
          <w:tab w:val="left" w:pos="342"/>
        </w:tabs>
        <w:ind w:firstLine="709"/>
        <w:jc w:val="both"/>
        <w:rPr>
          <w:sz w:val="28"/>
          <w:szCs w:val="28"/>
        </w:rPr>
      </w:pPr>
      <w:r>
        <w:rPr>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течении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42232" w:rsidRPr="00E949A3" w:rsidRDefault="00E42232" w:rsidP="00E42232">
      <w:pPr>
        <w:ind w:firstLine="708"/>
        <w:jc w:val="both"/>
        <w:rPr>
          <w:sz w:val="28"/>
          <w:szCs w:val="28"/>
        </w:rPr>
      </w:pPr>
      <w:r>
        <w:rPr>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r w:rsidRPr="007A7655">
        <w:rPr>
          <w:sz w:val="28"/>
          <w:szCs w:val="28"/>
        </w:rPr>
        <w:t>»</w:t>
      </w:r>
    </w:p>
    <w:p w:rsidR="00E36D10" w:rsidRPr="00CF0392" w:rsidRDefault="00E42232" w:rsidP="00E42232">
      <w:pPr>
        <w:kinsoku w:val="0"/>
        <w:overflowPunct w:val="0"/>
        <w:autoSpaceDE w:val="0"/>
        <w:autoSpaceDN w:val="0"/>
        <w:adjustRightInd w:val="0"/>
        <w:spacing w:line="321" w:lineRule="exact"/>
        <w:rPr>
          <w:sz w:val="28"/>
          <w:szCs w:val="28"/>
        </w:rPr>
      </w:pPr>
      <w:r>
        <w:rPr>
          <w:spacing w:val="-1"/>
          <w:sz w:val="28"/>
          <w:szCs w:val="28"/>
        </w:rPr>
        <w:t xml:space="preserve">2. </w:t>
      </w:r>
      <w:r w:rsidR="00E36D10" w:rsidRPr="00CF0392">
        <w:rPr>
          <w:spacing w:val="-1"/>
          <w:sz w:val="28"/>
          <w:szCs w:val="28"/>
        </w:rPr>
        <w:t>Контроль</w:t>
      </w:r>
      <w:r w:rsidR="00E36D10" w:rsidRPr="00CF0392">
        <w:rPr>
          <w:spacing w:val="35"/>
          <w:sz w:val="28"/>
          <w:szCs w:val="28"/>
        </w:rPr>
        <w:t xml:space="preserve"> </w:t>
      </w:r>
      <w:r w:rsidR="00E36D10" w:rsidRPr="00CF0392">
        <w:rPr>
          <w:sz w:val="28"/>
          <w:szCs w:val="28"/>
        </w:rPr>
        <w:t>за</w:t>
      </w:r>
      <w:r w:rsidR="00E36D10" w:rsidRPr="00CF0392">
        <w:rPr>
          <w:spacing w:val="39"/>
          <w:sz w:val="28"/>
          <w:szCs w:val="28"/>
        </w:rPr>
        <w:t xml:space="preserve"> </w:t>
      </w:r>
      <w:r w:rsidR="00E36D10" w:rsidRPr="00CF0392">
        <w:rPr>
          <w:sz w:val="28"/>
          <w:szCs w:val="28"/>
        </w:rPr>
        <w:t>исполнением</w:t>
      </w:r>
      <w:r w:rsidR="00E36D10" w:rsidRPr="00CF0392">
        <w:rPr>
          <w:spacing w:val="38"/>
          <w:sz w:val="28"/>
          <w:szCs w:val="28"/>
        </w:rPr>
        <w:t xml:space="preserve"> </w:t>
      </w:r>
      <w:r w:rsidR="00E36D10" w:rsidRPr="00CF0392">
        <w:rPr>
          <w:sz w:val="28"/>
          <w:szCs w:val="28"/>
        </w:rPr>
        <w:t>настоящего</w:t>
      </w:r>
      <w:r w:rsidR="00E36D10" w:rsidRPr="00CF0392">
        <w:rPr>
          <w:spacing w:val="37"/>
          <w:sz w:val="28"/>
          <w:szCs w:val="28"/>
        </w:rPr>
        <w:t xml:space="preserve"> </w:t>
      </w:r>
      <w:r w:rsidR="00E36D10" w:rsidRPr="00CF0392">
        <w:rPr>
          <w:sz w:val="28"/>
          <w:szCs w:val="28"/>
        </w:rPr>
        <w:t>решения</w:t>
      </w:r>
      <w:r w:rsidR="00E36D10" w:rsidRPr="00CF0392">
        <w:rPr>
          <w:spacing w:val="38"/>
          <w:sz w:val="28"/>
          <w:szCs w:val="28"/>
        </w:rPr>
        <w:t xml:space="preserve"> </w:t>
      </w:r>
      <w:r w:rsidR="00E36D10" w:rsidRPr="00CF0392">
        <w:rPr>
          <w:sz w:val="28"/>
          <w:szCs w:val="28"/>
        </w:rPr>
        <w:t>возложить</w:t>
      </w:r>
      <w:r w:rsidR="00E36D10" w:rsidRPr="00CF0392">
        <w:rPr>
          <w:spacing w:val="35"/>
          <w:sz w:val="28"/>
          <w:szCs w:val="28"/>
        </w:rPr>
        <w:t xml:space="preserve"> </w:t>
      </w:r>
      <w:r w:rsidR="00E36D10" w:rsidRPr="00CF0392">
        <w:rPr>
          <w:sz w:val="28"/>
          <w:szCs w:val="28"/>
        </w:rPr>
        <w:t>на</w:t>
      </w:r>
      <w:r w:rsidR="00E36D10" w:rsidRPr="00CF0392">
        <w:rPr>
          <w:spacing w:val="42"/>
          <w:w w:val="99"/>
          <w:sz w:val="28"/>
          <w:szCs w:val="28"/>
        </w:rPr>
        <w:t xml:space="preserve"> </w:t>
      </w:r>
      <w:r w:rsidR="00E36D10" w:rsidRPr="00CF0392">
        <w:rPr>
          <w:sz w:val="28"/>
          <w:szCs w:val="28"/>
        </w:rPr>
        <w:t>постоянную</w:t>
      </w:r>
      <w:r w:rsidR="00E36D10" w:rsidRPr="00CF0392">
        <w:rPr>
          <w:spacing w:val="44"/>
          <w:sz w:val="28"/>
          <w:szCs w:val="28"/>
        </w:rPr>
        <w:t xml:space="preserve"> </w:t>
      </w:r>
      <w:r w:rsidR="00E36D10" w:rsidRPr="00CF0392">
        <w:rPr>
          <w:sz w:val="28"/>
          <w:szCs w:val="28"/>
        </w:rPr>
        <w:t>комиссию</w:t>
      </w:r>
      <w:r w:rsidR="00E36D10" w:rsidRPr="00CF0392">
        <w:rPr>
          <w:spacing w:val="44"/>
          <w:sz w:val="28"/>
          <w:szCs w:val="28"/>
        </w:rPr>
        <w:t xml:space="preserve"> </w:t>
      </w:r>
      <w:r w:rsidR="00E36D10" w:rsidRPr="00CF0392">
        <w:rPr>
          <w:sz w:val="28"/>
          <w:szCs w:val="28"/>
        </w:rPr>
        <w:t>по</w:t>
      </w:r>
      <w:r w:rsidR="00E36D10" w:rsidRPr="00CF0392">
        <w:rPr>
          <w:spacing w:val="45"/>
          <w:sz w:val="28"/>
          <w:szCs w:val="28"/>
        </w:rPr>
        <w:t xml:space="preserve"> </w:t>
      </w:r>
      <w:r w:rsidR="00E36D10" w:rsidRPr="00CF0392">
        <w:rPr>
          <w:sz w:val="28"/>
          <w:szCs w:val="28"/>
        </w:rPr>
        <w:t>социальной</w:t>
      </w:r>
      <w:r w:rsidR="00E36D10" w:rsidRPr="00CF0392">
        <w:rPr>
          <w:spacing w:val="46"/>
          <w:sz w:val="28"/>
          <w:szCs w:val="28"/>
        </w:rPr>
        <w:t xml:space="preserve"> </w:t>
      </w:r>
      <w:r w:rsidR="00E36D10" w:rsidRPr="00CF0392">
        <w:rPr>
          <w:sz w:val="28"/>
          <w:szCs w:val="28"/>
        </w:rPr>
        <w:t>защите,</w:t>
      </w:r>
      <w:r w:rsidR="00E36D10" w:rsidRPr="00CF0392">
        <w:rPr>
          <w:spacing w:val="47"/>
          <w:sz w:val="28"/>
          <w:szCs w:val="28"/>
        </w:rPr>
        <w:t xml:space="preserve"> </w:t>
      </w:r>
      <w:r w:rsidR="00E36D10" w:rsidRPr="00CF0392">
        <w:rPr>
          <w:spacing w:val="-1"/>
          <w:sz w:val="28"/>
          <w:szCs w:val="28"/>
        </w:rPr>
        <w:t>образованию,</w:t>
      </w:r>
      <w:r w:rsidR="00E36D10" w:rsidRPr="00CF0392">
        <w:rPr>
          <w:spacing w:val="47"/>
          <w:sz w:val="28"/>
          <w:szCs w:val="28"/>
        </w:rPr>
        <w:t xml:space="preserve"> </w:t>
      </w:r>
      <w:r w:rsidR="00E36D10" w:rsidRPr="00CF0392">
        <w:rPr>
          <w:spacing w:val="-1"/>
          <w:sz w:val="28"/>
          <w:szCs w:val="28"/>
        </w:rPr>
        <w:t>культуре,</w:t>
      </w:r>
      <w:r w:rsidR="00E36D10" w:rsidRPr="00CF0392">
        <w:rPr>
          <w:spacing w:val="58"/>
          <w:w w:val="99"/>
          <w:sz w:val="28"/>
          <w:szCs w:val="28"/>
        </w:rPr>
        <w:t xml:space="preserve"> </w:t>
      </w:r>
      <w:r w:rsidR="00E36D10" w:rsidRPr="00CF0392">
        <w:rPr>
          <w:sz w:val="28"/>
          <w:szCs w:val="28"/>
        </w:rPr>
        <w:t>здравоохранению,</w:t>
      </w:r>
      <w:r w:rsidR="00E36D10" w:rsidRPr="00CF0392">
        <w:rPr>
          <w:spacing w:val="-10"/>
          <w:sz w:val="28"/>
          <w:szCs w:val="28"/>
        </w:rPr>
        <w:t xml:space="preserve"> </w:t>
      </w:r>
      <w:r w:rsidR="00E36D10" w:rsidRPr="00CF0392">
        <w:rPr>
          <w:sz w:val="28"/>
          <w:szCs w:val="28"/>
        </w:rPr>
        <w:t>спорту</w:t>
      </w:r>
      <w:r w:rsidR="00E36D10" w:rsidRPr="00CF0392">
        <w:rPr>
          <w:spacing w:val="-15"/>
          <w:sz w:val="28"/>
          <w:szCs w:val="28"/>
        </w:rPr>
        <w:t xml:space="preserve"> </w:t>
      </w:r>
      <w:r w:rsidR="00E36D10" w:rsidRPr="00CF0392">
        <w:rPr>
          <w:sz w:val="28"/>
          <w:szCs w:val="28"/>
        </w:rPr>
        <w:t>и</w:t>
      </w:r>
      <w:r w:rsidR="00E36D10" w:rsidRPr="00CF0392">
        <w:rPr>
          <w:spacing w:val="-12"/>
          <w:sz w:val="28"/>
          <w:szCs w:val="28"/>
        </w:rPr>
        <w:t xml:space="preserve"> </w:t>
      </w:r>
      <w:r w:rsidR="00E36D10" w:rsidRPr="00CF0392">
        <w:rPr>
          <w:sz w:val="28"/>
          <w:szCs w:val="28"/>
        </w:rPr>
        <w:t>делам</w:t>
      </w:r>
      <w:r w:rsidR="00E36D10" w:rsidRPr="00CF0392">
        <w:rPr>
          <w:spacing w:val="-11"/>
          <w:sz w:val="28"/>
          <w:szCs w:val="28"/>
        </w:rPr>
        <w:t xml:space="preserve"> </w:t>
      </w:r>
      <w:r w:rsidR="00E36D10" w:rsidRPr="00CF0392">
        <w:rPr>
          <w:sz w:val="28"/>
          <w:szCs w:val="28"/>
        </w:rPr>
        <w:t>молодежи.</w:t>
      </w:r>
    </w:p>
    <w:p w:rsidR="00E36D10" w:rsidRPr="00B3156F" w:rsidRDefault="00E36D10" w:rsidP="00E36D10">
      <w:pPr>
        <w:ind w:right="-1"/>
        <w:jc w:val="both"/>
        <w:rPr>
          <w:color w:val="0000FF"/>
          <w:sz w:val="28"/>
          <w:szCs w:val="28"/>
          <w:u w:val="single"/>
        </w:rPr>
      </w:pPr>
      <w:r w:rsidRPr="00B3156F">
        <w:rPr>
          <w:sz w:val="28"/>
          <w:szCs w:val="28"/>
        </w:rPr>
        <w:t xml:space="preserve">3. Решение  вступает в силу  после  его официального опубликования  в информационном листе «Сельские вести» и подлежит размещению на официальном сайте Тарутинского сельсовета - </w:t>
      </w:r>
      <w:hyperlink r:id="rId10" w:history="1">
        <w:r w:rsidRPr="00B3156F">
          <w:rPr>
            <w:color w:val="0000FF"/>
            <w:sz w:val="28"/>
            <w:szCs w:val="28"/>
            <w:u w:val="single"/>
          </w:rPr>
          <w:t>http://tarutino24.</w:t>
        </w:r>
        <w:r w:rsidRPr="00B3156F">
          <w:rPr>
            <w:color w:val="0000FF"/>
            <w:sz w:val="28"/>
            <w:szCs w:val="28"/>
            <w:u w:val="single"/>
            <w:lang w:val="en-US"/>
          </w:rPr>
          <w:t>ru</w:t>
        </w:r>
        <w:r w:rsidRPr="00B3156F">
          <w:rPr>
            <w:color w:val="0000FF"/>
            <w:sz w:val="28"/>
            <w:szCs w:val="28"/>
            <w:u w:val="single"/>
          </w:rPr>
          <w:t>/</w:t>
        </w:r>
      </w:hyperlink>
    </w:p>
    <w:p w:rsidR="00E36D10" w:rsidRPr="00B3156F" w:rsidRDefault="00E36D10" w:rsidP="00E36D10">
      <w:pPr>
        <w:pStyle w:val="af4"/>
        <w:autoSpaceDE w:val="0"/>
        <w:autoSpaceDN w:val="0"/>
        <w:adjustRightInd w:val="0"/>
        <w:ind w:left="750"/>
        <w:jc w:val="both"/>
        <w:rPr>
          <w:szCs w:val="28"/>
        </w:rPr>
      </w:pPr>
    </w:p>
    <w:p w:rsidR="00E36D10" w:rsidRPr="00DC736E" w:rsidRDefault="00E36D10" w:rsidP="00E36D10">
      <w:pPr>
        <w:ind w:firstLine="709"/>
        <w:rPr>
          <w:szCs w:val="28"/>
        </w:rPr>
      </w:pPr>
    </w:p>
    <w:tbl>
      <w:tblPr>
        <w:tblW w:w="4952" w:type="pct"/>
        <w:tblLook w:val="04A0"/>
      </w:tblPr>
      <w:tblGrid>
        <w:gridCol w:w="4899"/>
        <w:gridCol w:w="5090"/>
      </w:tblGrid>
      <w:tr w:rsidR="00E36D10" w:rsidRPr="00B3156F" w:rsidTr="00A434F4">
        <w:trPr>
          <w:trHeight w:val="1128"/>
        </w:trPr>
        <w:tc>
          <w:tcPr>
            <w:tcW w:w="2452" w:type="pct"/>
          </w:tcPr>
          <w:p w:rsidR="00E36D10" w:rsidRPr="00B3156F" w:rsidRDefault="00E36D10" w:rsidP="00A434F4">
            <w:pPr>
              <w:tabs>
                <w:tab w:val="left" w:pos="-2127"/>
              </w:tabs>
              <w:rPr>
                <w:b/>
                <w:sz w:val="28"/>
                <w:szCs w:val="28"/>
              </w:rPr>
            </w:pPr>
            <w:r w:rsidRPr="00B3156F">
              <w:rPr>
                <w:b/>
                <w:sz w:val="28"/>
                <w:szCs w:val="28"/>
              </w:rPr>
              <w:t>Председатель Тарутинского  сельского Совета депутатов                                          ___________Н.Н. Симонова</w:t>
            </w:r>
          </w:p>
          <w:p w:rsidR="00E36D10" w:rsidRPr="00B3156F" w:rsidRDefault="00E36D10" w:rsidP="00A434F4">
            <w:pPr>
              <w:tabs>
                <w:tab w:val="left" w:pos="-2127"/>
              </w:tabs>
              <w:rPr>
                <w:b/>
                <w:sz w:val="28"/>
                <w:szCs w:val="28"/>
              </w:rPr>
            </w:pPr>
          </w:p>
        </w:tc>
        <w:tc>
          <w:tcPr>
            <w:tcW w:w="2548" w:type="pct"/>
          </w:tcPr>
          <w:p w:rsidR="00E36D10" w:rsidRPr="00B3156F" w:rsidRDefault="00E36D10" w:rsidP="00A434F4">
            <w:pPr>
              <w:tabs>
                <w:tab w:val="left" w:pos="-2127"/>
              </w:tabs>
              <w:jc w:val="right"/>
              <w:rPr>
                <w:b/>
                <w:sz w:val="28"/>
                <w:szCs w:val="28"/>
              </w:rPr>
            </w:pPr>
            <w:r w:rsidRPr="00B3156F">
              <w:rPr>
                <w:b/>
                <w:sz w:val="28"/>
                <w:szCs w:val="28"/>
              </w:rPr>
              <w:t xml:space="preserve">Глава Тарутинского  сельсовета                     </w:t>
            </w:r>
          </w:p>
          <w:p w:rsidR="00E36D10" w:rsidRPr="00B3156F" w:rsidRDefault="00E36D10" w:rsidP="00A434F4">
            <w:pPr>
              <w:tabs>
                <w:tab w:val="left" w:pos="-2127"/>
              </w:tabs>
              <w:jc w:val="right"/>
              <w:rPr>
                <w:b/>
                <w:sz w:val="28"/>
                <w:szCs w:val="28"/>
              </w:rPr>
            </w:pPr>
          </w:p>
          <w:p w:rsidR="00E36D10" w:rsidRPr="00B3156F" w:rsidRDefault="00E36D10" w:rsidP="00A434F4">
            <w:pPr>
              <w:tabs>
                <w:tab w:val="left" w:pos="-2127"/>
              </w:tabs>
              <w:jc w:val="right"/>
              <w:rPr>
                <w:b/>
                <w:sz w:val="28"/>
                <w:szCs w:val="28"/>
              </w:rPr>
            </w:pPr>
            <w:r w:rsidRPr="00B3156F">
              <w:rPr>
                <w:b/>
                <w:sz w:val="28"/>
                <w:szCs w:val="28"/>
              </w:rPr>
              <w:t xml:space="preserve">___________________В.А. Потехин        .                         </w:t>
            </w:r>
          </w:p>
        </w:tc>
      </w:tr>
    </w:tbl>
    <w:p w:rsidR="00E36D10" w:rsidRDefault="00E36D10" w:rsidP="00E36D10">
      <w:pPr>
        <w:ind w:firstLine="708"/>
        <w:jc w:val="both"/>
        <w:rPr>
          <w:b/>
          <w:bCs/>
          <w:sz w:val="28"/>
          <w:szCs w:val="28"/>
        </w:rPr>
      </w:pPr>
    </w:p>
    <w:p w:rsidR="00E36D10" w:rsidRPr="00CF0392" w:rsidRDefault="00E36D10" w:rsidP="00E36D10">
      <w:pPr>
        <w:kinsoku w:val="0"/>
        <w:overflowPunct w:val="0"/>
        <w:autoSpaceDE w:val="0"/>
        <w:autoSpaceDN w:val="0"/>
        <w:adjustRightInd w:val="0"/>
        <w:ind w:right="116"/>
        <w:jc w:val="both"/>
        <w:rPr>
          <w:sz w:val="28"/>
          <w:szCs w:val="28"/>
        </w:rPr>
        <w:sectPr w:rsidR="00E36D10" w:rsidRPr="00CF0392" w:rsidSect="00E42232">
          <w:pgSz w:w="11910" w:h="16840"/>
          <w:pgMar w:top="1580" w:right="740" w:bottom="280" w:left="1300" w:header="720" w:footer="720" w:gutter="0"/>
          <w:cols w:space="720"/>
          <w:noEndnote/>
        </w:sectPr>
      </w:pPr>
    </w:p>
    <w:p w:rsidR="00474250" w:rsidRDefault="00474250" w:rsidP="00E36D10">
      <w:pPr>
        <w:kinsoku w:val="0"/>
        <w:overflowPunct w:val="0"/>
        <w:autoSpaceDE w:val="0"/>
        <w:autoSpaceDN w:val="0"/>
        <w:adjustRightInd w:val="0"/>
        <w:spacing w:line="284" w:lineRule="exact"/>
        <w:rPr>
          <w:b/>
          <w:bCs/>
          <w:sz w:val="28"/>
          <w:szCs w:val="28"/>
        </w:rPr>
      </w:pPr>
    </w:p>
    <w:sectPr w:rsidR="00474250" w:rsidSect="00A36D18">
      <w:pgSz w:w="11905" w:h="16837"/>
      <w:pgMar w:top="1134" w:right="851" w:bottom="426"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BAE" w:rsidRDefault="00245BAE">
      <w:r>
        <w:separator/>
      </w:r>
    </w:p>
  </w:endnote>
  <w:endnote w:type="continuationSeparator" w:id="1">
    <w:p w:rsidR="00245BAE" w:rsidRDefault="00245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BAE" w:rsidRDefault="00245BAE">
      <w:r>
        <w:separator/>
      </w:r>
    </w:p>
  </w:footnote>
  <w:footnote w:type="continuationSeparator" w:id="1">
    <w:p w:rsidR="00245BAE" w:rsidRDefault="00245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402"/>
    <w:multiLevelType w:val="multilevel"/>
    <w:tmpl w:val="00000885"/>
    <w:lvl w:ilvl="0">
      <w:numFmt w:val="bullet"/>
      <w:lvlText w:val="-"/>
      <w:lvlJc w:val="left"/>
      <w:pPr>
        <w:ind w:left="116" w:hanging="169"/>
      </w:pPr>
      <w:rPr>
        <w:rFonts w:ascii="Times New Roman" w:hAnsi="Times New Roman" w:cs="Times New Roman"/>
        <w:b w:val="0"/>
        <w:bCs w:val="0"/>
        <w:w w:val="99"/>
        <w:sz w:val="28"/>
        <w:szCs w:val="28"/>
      </w:rPr>
    </w:lvl>
    <w:lvl w:ilvl="1">
      <w:numFmt w:val="bullet"/>
      <w:lvlText w:val="•"/>
      <w:lvlJc w:val="left"/>
      <w:pPr>
        <w:ind w:left="1091" w:hanging="169"/>
      </w:pPr>
    </w:lvl>
    <w:lvl w:ilvl="2">
      <w:numFmt w:val="bullet"/>
      <w:lvlText w:val="•"/>
      <w:lvlJc w:val="left"/>
      <w:pPr>
        <w:ind w:left="2066" w:hanging="169"/>
      </w:pPr>
    </w:lvl>
    <w:lvl w:ilvl="3">
      <w:numFmt w:val="bullet"/>
      <w:lvlText w:val="•"/>
      <w:lvlJc w:val="left"/>
      <w:pPr>
        <w:ind w:left="3040" w:hanging="169"/>
      </w:pPr>
    </w:lvl>
    <w:lvl w:ilvl="4">
      <w:numFmt w:val="bullet"/>
      <w:lvlText w:val="•"/>
      <w:lvlJc w:val="left"/>
      <w:pPr>
        <w:ind w:left="4015" w:hanging="169"/>
      </w:pPr>
    </w:lvl>
    <w:lvl w:ilvl="5">
      <w:numFmt w:val="bullet"/>
      <w:lvlText w:val="•"/>
      <w:lvlJc w:val="left"/>
      <w:pPr>
        <w:ind w:left="4990" w:hanging="169"/>
      </w:pPr>
    </w:lvl>
    <w:lvl w:ilvl="6">
      <w:numFmt w:val="bullet"/>
      <w:lvlText w:val="•"/>
      <w:lvlJc w:val="left"/>
      <w:pPr>
        <w:ind w:left="5965" w:hanging="169"/>
      </w:pPr>
    </w:lvl>
    <w:lvl w:ilvl="7">
      <w:numFmt w:val="bullet"/>
      <w:lvlText w:val="•"/>
      <w:lvlJc w:val="left"/>
      <w:pPr>
        <w:ind w:left="6939" w:hanging="169"/>
      </w:pPr>
    </w:lvl>
    <w:lvl w:ilvl="8">
      <w:numFmt w:val="bullet"/>
      <w:lvlText w:val="•"/>
      <w:lvlJc w:val="left"/>
      <w:pPr>
        <w:ind w:left="7914" w:hanging="169"/>
      </w:pPr>
    </w:lvl>
  </w:abstractNum>
  <w:abstractNum w:abstractNumId="2">
    <w:nsid w:val="00000403"/>
    <w:multiLevelType w:val="multilevel"/>
    <w:tmpl w:val="00000886"/>
    <w:lvl w:ilvl="0">
      <w:numFmt w:val="bullet"/>
      <w:lvlText w:val="-"/>
      <w:lvlJc w:val="left"/>
      <w:pPr>
        <w:ind w:left="116" w:hanging="351"/>
      </w:pPr>
      <w:rPr>
        <w:rFonts w:ascii="Times New Roman" w:hAnsi="Times New Roman" w:cs="Times New Roman"/>
        <w:b w:val="0"/>
        <w:bCs w:val="0"/>
        <w:w w:val="99"/>
        <w:sz w:val="28"/>
        <w:szCs w:val="28"/>
      </w:rPr>
    </w:lvl>
    <w:lvl w:ilvl="1">
      <w:start w:val="3"/>
      <w:numFmt w:val="decimal"/>
      <w:lvlText w:val="%2."/>
      <w:lvlJc w:val="left"/>
      <w:pPr>
        <w:ind w:left="116" w:hanging="471"/>
      </w:pPr>
      <w:rPr>
        <w:rFonts w:ascii="Times New Roman" w:hAnsi="Times New Roman" w:cs="Times New Roman"/>
        <w:b w:val="0"/>
        <w:bCs w:val="0"/>
        <w:w w:val="99"/>
        <w:sz w:val="28"/>
        <w:szCs w:val="28"/>
      </w:rPr>
    </w:lvl>
    <w:lvl w:ilvl="2">
      <w:numFmt w:val="bullet"/>
      <w:lvlText w:val="•"/>
      <w:lvlJc w:val="left"/>
      <w:pPr>
        <w:ind w:left="2066" w:hanging="471"/>
      </w:pPr>
    </w:lvl>
    <w:lvl w:ilvl="3">
      <w:numFmt w:val="bullet"/>
      <w:lvlText w:val="•"/>
      <w:lvlJc w:val="left"/>
      <w:pPr>
        <w:ind w:left="3040" w:hanging="471"/>
      </w:pPr>
    </w:lvl>
    <w:lvl w:ilvl="4">
      <w:numFmt w:val="bullet"/>
      <w:lvlText w:val="•"/>
      <w:lvlJc w:val="left"/>
      <w:pPr>
        <w:ind w:left="4015" w:hanging="471"/>
      </w:pPr>
    </w:lvl>
    <w:lvl w:ilvl="5">
      <w:numFmt w:val="bullet"/>
      <w:lvlText w:val="•"/>
      <w:lvlJc w:val="left"/>
      <w:pPr>
        <w:ind w:left="4990" w:hanging="471"/>
      </w:pPr>
    </w:lvl>
    <w:lvl w:ilvl="6">
      <w:numFmt w:val="bullet"/>
      <w:lvlText w:val="•"/>
      <w:lvlJc w:val="left"/>
      <w:pPr>
        <w:ind w:left="5965" w:hanging="471"/>
      </w:pPr>
    </w:lvl>
    <w:lvl w:ilvl="7">
      <w:numFmt w:val="bullet"/>
      <w:lvlText w:val="•"/>
      <w:lvlJc w:val="left"/>
      <w:pPr>
        <w:ind w:left="6939" w:hanging="471"/>
      </w:pPr>
    </w:lvl>
    <w:lvl w:ilvl="8">
      <w:numFmt w:val="bullet"/>
      <w:lvlText w:val="•"/>
      <w:lvlJc w:val="left"/>
      <w:pPr>
        <w:ind w:left="7914" w:hanging="471"/>
      </w:pPr>
    </w:lvl>
  </w:abstractNum>
  <w:abstractNum w:abstractNumId="3">
    <w:nsid w:val="42102476"/>
    <w:multiLevelType w:val="multilevel"/>
    <w:tmpl w:val="EECA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74250"/>
    <w:rsid w:val="000A1597"/>
    <w:rsid w:val="000A27D8"/>
    <w:rsid w:val="000B5D1A"/>
    <w:rsid w:val="000B762A"/>
    <w:rsid w:val="00175577"/>
    <w:rsid w:val="00183A04"/>
    <w:rsid w:val="00245BAE"/>
    <w:rsid w:val="002A316D"/>
    <w:rsid w:val="00355576"/>
    <w:rsid w:val="00374715"/>
    <w:rsid w:val="003B6207"/>
    <w:rsid w:val="003D57DD"/>
    <w:rsid w:val="00411887"/>
    <w:rsid w:val="00474250"/>
    <w:rsid w:val="004D6427"/>
    <w:rsid w:val="00500149"/>
    <w:rsid w:val="00507003"/>
    <w:rsid w:val="00515072"/>
    <w:rsid w:val="005C2D15"/>
    <w:rsid w:val="005F6594"/>
    <w:rsid w:val="00681C90"/>
    <w:rsid w:val="0068722A"/>
    <w:rsid w:val="006F5E5E"/>
    <w:rsid w:val="00731041"/>
    <w:rsid w:val="00764849"/>
    <w:rsid w:val="007D000F"/>
    <w:rsid w:val="007F1F15"/>
    <w:rsid w:val="0083795F"/>
    <w:rsid w:val="008735E6"/>
    <w:rsid w:val="008E4DA1"/>
    <w:rsid w:val="009A7583"/>
    <w:rsid w:val="009F0CA3"/>
    <w:rsid w:val="00A36D18"/>
    <w:rsid w:val="00A434F4"/>
    <w:rsid w:val="00A6152B"/>
    <w:rsid w:val="00A80DFA"/>
    <w:rsid w:val="00A81EA9"/>
    <w:rsid w:val="00AF0B75"/>
    <w:rsid w:val="00B02C9C"/>
    <w:rsid w:val="00B16077"/>
    <w:rsid w:val="00B3156F"/>
    <w:rsid w:val="00B47768"/>
    <w:rsid w:val="00BB55A0"/>
    <w:rsid w:val="00C80969"/>
    <w:rsid w:val="00D76C70"/>
    <w:rsid w:val="00DC27B9"/>
    <w:rsid w:val="00E264A5"/>
    <w:rsid w:val="00E3372A"/>
    <w:rsid w:val="00E35EB6"/>
    <w:rsid w:val="00E36D10"/>
    <w:rsid w:val="00E42232"/>
    <w:rsid w:val="00E43CF9"/>
    <w:rsid w:val="00E71327"/>
    <w:rsid w:val="00F12CA4"/>
    <w:rsid w:val="00F5269A"/>
    <w:rsid w:val="00F55582"/>
    <w:rsid w:val="00F924EC"/>
    <w:rsid w:val="00FA0350"/>
    <w:rsid w:val="00FE7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rsid w:val="00474250"/>
    <w:rPr>
      <w:color w:val="0000FF"/>
      <w:u w:val="single"/>
    </w:rPr>
  </w:style>
  <w:style w:type="paragraph" w:customStyle="1" w:styleId="s1">
    <w:name w:val="s_1"/>
    <w:basedOn w:val="a"/>
    <w:rsid w:val="00507003"/>
    <w:pPr>
      <w:suppressAutoHyphens w:val="0"/>
      <w:spacing w:before="100" w:beforeAutospacing="1" w:after="100" w:afterAutospacing="1"/>
    </w:pPr>
    <w:rPr>
      <w:lang w:eastAsia="ru-RU"/>
    </w:rPr>
  </w:style>
  <w:style w:type="character" w:customStyle="1" w:styleId="apple-converted-space">
    <w:name w:val="apple-converted-space"/>
    <w:rsid w:val="00507003"/>
  </w:style>
  <w:style w:type="paragraph" w:customStyle="1" w:styleId="w3-n">
    <w:name w:val="w3-n"/>
    <w:basedOn w:val="a"/>
    <w:rsid w:val="00A6152B"/>
    <w:pPr>
      <w:suppressAutoHyphens w:val="0"/>
      <w:spacing w:before="100" w:beforeAutospacing="1" w:after="100" w:afterAutospacing="1"/>
    </w:pPr>
    <w:rPr>
      <w:lang w:eastAsia="ru-RU"/>
    </w:rPr>
  </w:style>
  <w:style w:type="paragraph" w:styleId="af4">
    <w:name w:val="List Paragraph"/>
    <w:basedOn w:val="a"/>
    <w:uiPriority w:val="34"/>
    <w:qFormat/>
    <w:rsid w:val="00B3156F"/>
    <w:pPr>
      <w:suppressAutoHyphens w:val="0"/>
      <w:ind w:left="720"/>
      <w:contextualSpacing/>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598871347">
      <w:bodyDiv w:val="1"/>
      <w:marLeft w:val="0"/>
      <w:marRight w:val="0"/>
      <w:marTop w:val="0"/>
      <w:marBottom w:val="0"/>
      <w:divBdr>
        <w:top w:val="none" w:sz="0" w:space="0" w:color="auto"/>
        <w:left w:val="none" w:sz="0" w:space="0" w:color="auto"/>
        <w:bottom w:val="none" w:sz="0" w:space="0" w:color="auto"/>
        <w:right w:val="none" w:sz="0" w:space="0" w:color="auto"/>
      </w:divBdr>
      <w:divsChild>
        <w:div w:id="23678637">
          <w:marLeft w:val="0"/>
          <w:marRight w:val="0"/>
          <w:marTop w:val="0"/>
          <w:marBottom w:val="0"/>
          <w:divBdr>
            <w:top w:val="none" w:sz="0" w:space="0" w:color="auto"/>
            <w:left w:val="none" w:sz="0" w:space="0" w:color="auto"/>
            <w:bottom w:val="none" w:sz="0" w:space="0" w:color="auto"/>
            <w:right w:val="none" w:sz="0" w:space="0" w:color="auto"/>
          </w:divBdr>
        </w:div>
        <w:div w:id="750735218">
          <w:marLeft w:val="0"/>
          <w:marRight w:val="0"/>
          <w:marTop w:val="0"/>
          <w:marBottom w:val="0"/>
          <w:divBdr>
            <w:top w:val="none" w:sz="0" w:space="0" w:color="auto"/>
            <w:left w:val="none" w:sz="0" w:space="0" w:color="auto"/>
            <w:bottom w:val="none" w:sz="0" w:space="0" w:color="auto"/>
            <w:right w:val="none" w:sz="0" w:space="0" w:color="auto"/>
          </w:divBdr>
          <w:divsChild>
            <w:div w:id="625307300">
              <w:marLeft w:val="0"/>
              <w:marRight w:val="0"/>
              <w:marTop w:val="0"/>
              <w:marBottom w:val="0"/>
              <w:divBdr>
                <w:top w:val="none" w:sz="0" w:space="0" w:color="auto"/>
                <w:left w:val="none" w:sz="0" w:space="0" w:color="auto"/>
                <w:bottom w:val="none" w:sz="0" w:space="0" w:color="auto"/>
                <w:right w:val="none" w:sz="0" w:space="0" w:color="auto"/>
              </w:divBdr>
            </w:div>
            <w:div w:id="815296561">
              <w:marLeft w:val="0"/>
              <w:marRight w:val="0"/>
              <w:marTop w:val="0"/>
              <w:marBottom w:val="0"/>
              <w:divBdr>
                <w:top w:val="none" w:sz="0" w:space="0" w:color="auto"/>
                <w:left w:val="none" w:sz="0" w:space="0" w:color="auto"/>
                <w:bottom w:val="none" w:sz="0" w:space="0" w:color="auto"/>
                <w:right w:val="none" w:sz="0" w:space="0" w:color="auto"/>
              </w:divBdr>
            </w:div>
            <w:div w:id="1113210872">
              <w:marLeft w:val="0"/>
              <w:marRight w:val="0"/>
              <w:marTop w:val="0"/>
              <w:marBottom w:val="0"/>
              <w:divBdr>
                <w:top w:val="none" w:sz="0" w:space="0" w:color="auto"/>
                <w:left w:val="none" w:sz="0" w:space="0" w:color="auto"/>
                <w:bottom w:val="none" w:sz="0" w:space="0" w:color="auto"/>
                <w:right w:val="none" w:sz="0" w:space="0" w:color="auto"/>
              </w:divBdr>
            </w:div>
            <w:div w:id="1143229554">
              <w:marLeft w:val="0"/>
              <w:marRight w:val="0"/>
              <w:marTop w:val="0"/>
              <w:marBottom w:val="0"/>
              <w:divBdr>
                <w:top w:val="none" w:sz="0" w:space="0" w:color="auto"/>
                <w:left w:val="none" w:sz="0" w:space="0" w:color="auto"/>
                <w:bottom w:val="none" w:sz="0" w:space="0" w:color="auto"/>
                <w:right w:val="none" w:sz="0" w:space="0" w:color="auto"/>
              </w:divBdr>
            </w:div>
            <w:div w:id="1379208568">
              <w:marLeft w:val="0"/>
              <w:marRight w:val="0"/>
              <w:marTop w:val="0"/>
              <w:marBottom w:val="0"/>
              <w:divBdr>
                <w:top w:val="none" w:sz="0" w:space="0" w:color="auto"/>
                <w:left w:val="none" w:sz="0" w:space="0" w:color="auto"/>
                <w:bottom w:val="none" w:sz="0" w:space="0" w:color="auto"/>
                <w:right w:val="none" w:sz="0" w:space="0" w:color="auto"/>
              </w:divBdr>
            </w:div>
            <w:div w:id="1388988285">
              <w:marLeft w:val="0"/>
              <w:marRight w:val="0"/>
              <w:marTop w:val="0"/>
              <w:marBottom w:val="0"/>
              <w:divBdr>
                <w:top w:val="none" w:sz="0" w:space="0" w:color="auto"/>
                <w:left w:val="none" w:sz="0" w:space="0" w:color="auto"/>
                <w:bottom w:val="none" w:sz="0" w:space="0" w:color="auto"/>
                <w:right w:val="none" w:sz="0" w:space="0" w:color="auto"/>
              </w:divBdr>
            </w:div>
            <w:div w:id="2016877287">
              <w:marLeft w:val="0"/>
              <w:marRight w:val="0"/>
              <w:marTop w:val="0"/>
              <w:marBottom w:val="0"/>
              <w:divBdr>
                <w:top w:val="none" w:sz="0" w:space="0" w:color="auto"/>
                <w:left w:val="none" w:sz="0" w:space="0" w:color="auto"/>
                <w:bottom w:val="none" w:sz="0" w:space="0" w:color="auto"/>
                <w:right w:val="none" w:sz="0" w:space="0" w:color="auto"/>
              </w:divBdr>
            </w:div>
          </w:divsChild>
        </w:div>
        <w:div w:id="885750633">
          <w:marLeft w:val="0"/>
          <w:marRight w:val="0"/>
          <w:marTop w:val="0"/>
          <w:marBottom w:val="0"/>
          <w:divBdr>
            <w:top w:val="none" w:sz="0" w:space="0" w:color="auto"/>
            <w:left w:val="none" w:sz="0" w:space="0" w:color="auto"/>
            <w:bottom w:val="none" w:sz="0" w:space="0" w:color="auto"/>
            <w:right w:val="none" w:sz="0" w:space="0" w:color="auto"/>
          </w:divBdr>
          <w:divsChild>
            <w:div w:id="1753430712">
              <w:marLeft w:val="0"/>
              <w:marRight w:val="0"/>
              <w:marTop w:val="30"/>
              <w:marBottom w:val="30"/>
              <w:divBdr>
                <w:top w:val="none" w:sz="0" w:space="0" w:color="auto"/>
                <w:left w:val="none" w:sz="0" w:space="0" w:color="auto"/>
                <w:bottom w:val="none" w:sz="0" w:space="0" w:color="auto"/>
                <w:right w:val="none" w:sz="0" w:space="0" w:color="auto"/>
              </w:divBdr>
              <w:divsChild>
                <w:div w:id="1159614345">
                  <w:marLeft w:val="0"/>
                  <w:marRight w:val="0"/>
                  <w:marTop w:val="0"/>
                  <w:marBottom w:val="0"/>
                  <w:divBdr>
                    <w:top w:val="none" w:sz="0" w:space="0" w:color="auto"/>
                    <w:left w:val="none" w:sz="0" w:space="0" w:color="auto"/>
                    <w:bottom w:val="none" w:sz="0" w:space="0" w:color="auto"/>
                    <w:right w:val="none" w:sz="0" w:space="0" w:color="auto"/>
                  </w:divBdr>
                  <w:divsChild>
                    <w:div w:id="304163755">
                      <w:marLeft w:val="0"/>
                      <w:marRight w:val="0"/>
                      <w:marTop w:val="0"/>
                      <w:marBottom w:val="0"/>
                      <w:divBdr>
                        <w:top w:val="none" w:sz="0" w:space="0" w:color="auto"/>
                        <w:left w:val="none" w:sz="0" w:space="0" w:color="auto"/>
                        <w:bottom w:val="none" w:sz="0" w:space="0" w:color="auto"/>
                        <w:right w:val="none" w:sz="0" w:space="0" w:color="auto"/>
                      </w:divBdr>
                    </w:div>
                    <w:div w:id="1817912056">
                      <w:marLeft w:val="0"/>
                      <w:marRight w:val="0"/>
                      <w:marTop w:val="0"/>
                      <w:marBottom w:val="0"/>
                      <w:divBdr>
                        <w:top w:val="none" w:sz="0" w:space="0" w:color="auto"/>
                        <w:left w:val="none" w:sz="0" w:space="0" w:color="auto"/>
                        <w:bottom w:val="none" w:sz="0" w:space="0" w:color="auto"/>
                        <w:right w:val="none" w:sz="0" w:space="0" w:color="auto"/>
                      </w:divBdr>
                    </w:div>
                  </w:divsChild>
                </w:div>
                <w:div w:id="1907181058">
                  <w:marLeft w:val="0"/>
                  <w:marRight w:val="0"/>
                  <w:marTop w:val="0"/>
                  <w:marBottom w:val="0"/>
                  <w:divBdr>
                    <w:top w:val="none" w:sz="0" w:space="0" w:color="auto"/>
                    <w:left w:val="none" w:sz="0" w:space="0" w:color="auto"/>
                    <w:bottom w:val="none" w:sz="0" w:space="0" w:color="auto"/>
                    <w:right w:val="none" w:sz="0" w:space="0" w:color="auto"/>
                  </w:divBdr>
                  <w:divsChild>
                    <w:div w:id="422260272">
                      <w:marLeft w:val="0"/>
                      <w:marRight w:val="0"/>
                      <w:marTop w:val="0"/>
                      <w:marBottom w:val="0"/>
                      <w:divBdr>
                        <w:top w:val="none" w:sz="0" w:space="0" w:color="auto"/>
                        <w:left w:val="none" w:sz="0" w:space="0" w:color="auto"/>
                        <w:bottom w:val="none" w:sz="0" w:space="0" w:color="auto"/>
                        <w:right w:val="none" w:sz="0" w:space="0" w:color="auto"/>
                      </w:divBdr>
                    </w:div>
                    <w:div w:id="1814055788">
                      <w:marLeft w:val="0"/>
                      <w:marRight w:val="0"/>
                      <w:marTop w:val="0"/>
                      <w:marBottom w:val="0"/>
                      <w:divBdr>
                        <w:top w:val="none" w:sz="0" w:space="0" w:color="auto"/>
                        <w:left w:val="none" w:sz="0" w:space="0" w:color="auto"/>
                        <w:bottom w:val="none" w:sz="0" w:space="0" w:color="auto"/>
                        <w:right w:val="none" w:sz="0" w:space="0" w:color="auto"/>
                      </w:divBdr>
                    </w:div>
                    <w:div w:id="2043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4684">
          <w:marLeft w:val="0"/>
          <w:marRight w:val="0"/>
          <w:marTop w:val="0"/>
          <w:marBottom w:val="0"/>
          <w:divBdr>
            <w:top w:val="none" w:sz="0" w:space="0" w:color="auto"/>
            <w:left w:val="none" w:sz="0" w:space="0" w:color="auto"/>
            <w:bottom w:val="none" w:sz="0" w:space="0" w:color="auto"/>
            <w:right w:val="none" w:sz="0" w:space="0" w:color="auto"/>
          </w:divBdr>
        </w:div>
        <w:div w:id="2084595025">
          <w:marLeft w:val="0"/>
          <w:marRight w:val="0"/>
          <w:marTop w:val="0"/>
          <w:marBottom w:val="0"/>
          <w:divBdr>
            <w:top w:val="none" w:sz="0" w:space="0" w:color="auto"/>
            <w:left w:val="none" w:sz="0" w:space="0" w:color="auto"/>
            <w:bottom w:val="none" w:sz="0" w:space="0" w:color="auto"/>
            <w:right w:val="none" w:sz="0" w:space="0" w:color="auto"/>
          </w:divBdr>
        </w:div>
      </w:divsChild>
    </w:div>
    <w:div w:id="1572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rutino24.ru/" TargetMode="External"/><Relationship Id="rId4" Type="http://schemas.openxmlformats.org/officeDocument/2006/relationships/settings" Target="settings.xml"/><Relationship Id="rId9" Type="http://schemas.openxmlformats.org/officeDocument/2006/relationships/hyperlink" Target="consultantplus://offline/ref=120CE0343D0D87007F2B9C688FD644EF43240D4FE43510AB3D91F96BEDD623DB896E87E4E820B505705A76230A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29F6-DE14-40A8-9982-6C0C832C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CharactersWithSpaces>
  <SharedDoc>false</SharedDoc>
  <HLinks>
    <vt:vector size="54" baseType="variant">
      <vt:variant>
        <vt:i4>6160477</vt:i4>
      </vt:variant>
      <vt:variant>
        <vt:i4>24</vt:i4>
      </vt:variant>
      <vt:variant>
        <vt:i4>0</vt:i4>
      </vt:variant>
      <vt:variant>
        <vt:i4>5</vt:i4>
      </vt:variant>
      <vt:variant>
        <vt:lpwstr>http://tarutino24.ru/</vt:lpwstr>
      </vt:variant>
      <vt:variant>
        <vt:lpwstr/>
      </vt:variant>
      <vt:variant>
        <vt:i4>4849740</vt:i4>
      </vt:variant>
      <vt:variant>
        <vt:i4>21</vt:i4>
      </vt:variant>
      <vt:variant>
        <vt:i4>0</vt:i4>
      </vt:variant>
      <vt:variant>
        <vt:i4>5</vt:i4>
      </vt:variant>
      <vt:variant>
        <vt:lpwstr>https://login.consultant.ru/link/?req=doc&amp;amp;base=RLAW123&amp;amp;n=301606&amp;amp;dst=100556&amp;amp;field=134&amp;amp;date=16.05.2023</vt:lpwstr>
      </vt:variant>
      <vt:variant>
        <vt:lpwstr/>
      </vt:variant>
      <vt:variant>
        <vt:i4>589888</vt:i4>
      </vt:variant>
      <vt:variant>
        <vt:i4>18</vt:i4>
      </vt:variant>
      <vt:variant>
        <vt:i4>0</vt:i4>
      </vt:variant>
      <vt:variant>
        <vt:i4>5</vt:i4>
      </vt:variant>
      <vt:variant>
        <vt:lpwstr>https://login.consultant.ru/link/?req=doc&amp;amp;base=LAW&amp;amp;n=419240&amp;amp;dst=504&amp;amp;field=134&amp;amp;date=16.05.2023</vt:lpwstr>
      </vt:variant>
      <vt:variant>
        <vt:lpwstr/>
      </vt:variant>
      <vt:variant>
        <vt:i4>4784139</vt:i4>
      </vt:variant>
      <vt:variant>
        <vt:i4>15</vt:i4>
      </vt:variant>
      <vt:variant>
        <vt:i4>0</vt:i4>
      </vt:variant>
      <vt:variant>
        <vt:i4>5</vt:i4>
      </vt:variant>
      <vt:variant>
        <vt:lpwstr>https://login.consultant.ru/link/?req=doc&amp;amp;base=LAW&amp;amp;n=419240&amp;amp;dst=100594&amp;amp;field=134&amp;amp;date=16.05.2023</vt:lpwstr>
      </vt:variant>
      <vt:variant>
        <vt:lpwstr/>
      </vt:variant>
      <vt:variant>
        <vt:i4>4653070</vt:i4>
      </vt:variant>
      <vt:variant>
        <vt:i4>12</vt:i4>
      </vt:variant>
      <vt:variant>
        <vt:i4>0</vt:i4>
      </vt:variant>
      <vt:variant>
        <vt:i4>5</vt:i4>
      </vt:variant>
      <vt:variant>
        <vt:lpwstr>https://login.consultant.ru/link/?req=doc&amp;amp;base=LAW&amp;amp;n=435977&amp;amp;dst=100323&amp;amp;field=134&amp;amp;date=16.05.2023</vt:lpwstr>
      </vt:variant>
      <vt:variant>
        <vt:lpwstr/>
      </vt:variant>
      <vt:variant>
        <vt:i4>5111823</vt:i4>
      </vt:variant>
      <vt:variant>
        <vt:i4>9</vt:i4>
      </vt:variant>
      <vt:variant>
        <vt:i4>0</vt:i4>
      </vt:variant>
      <vt:variant>
        <vt:i4>5</vt:i4>
      </vt:variant>
      <vt:variant>
        <vt:lpwstr>https://login.consultant.ru/link/?req=doc&amp;amp;base=LAW&amp;amp;n=435977&amp;amp;dst=29&amp;amp;field=134&amp;amp;date=16.05.2023</vt:lpwstr>
      </vt:variant>
      <vt:variant>
        <vt:lpwstr/>
      </vt:variant>
      <vt:variant>
        <vt:i4>4653070</vt:i4>
      </vt:variant>
      <vt:variant>
        <vt:i4>6</vt:i4>
      </vt:variant>
      <vt:variant>
        <vt:i4>0</vt:i4>
      </vt:variant>
      <vt:variant>
        <vt:i4>5</vt:i4>
      </vt:variant>
      <vt:variant>
        <vt:lpwstr>https://login.consultant.ru/link/?req=doc&amp;amp;base=LAW&amp;amp;n=435977&amp;amp;dst=100323&amp;amp;field=134&amp;amp;date=16.05.2023</vt:lpwstr>
      </vt:variant>
      <vt:variant>
        <vt:lpwstr/>
      </vt:variant>
      <vt:variant>
        <vt:i4>4653070</vt:i4>
      </vt:variant>
      <vt:variant>
        <vt:i4>3</vt:i4>
      </vt:variant>
      <vt:variant>
        <vt:i4>0</vt:i4>
      </vt:variant>
      <vt:variant>
        <vt:i4>5</vt:i4>
      </vt:variant>
      <vt:variant>
        <vt:lpwstr>https://login.consultant.ru/link/?req=doc&amp;amp;base=LAW&amp;amp;n=435977&amp;amp;dst=100323&amp;amp;field=134&amp;amp;date=16.05.2023</vt:lpwstr>
      </vt:variant>
      <vt:variant>
        <vt:lpwstr/>
      </vt:variant>
      <vt:variant>
        <vt:i4>5111823</vt:i4>
      </vt:variant>
      <vt:variant>
        <vt:i4>0</vt:i4>
      </vt:variant>
      <vt:variant>
        <vt:i4>0</vt:i4>
      </vt:variant>
      <vt:variant>
        <vt:i4>5</vt:i4>
      </vt:variant>
      <vt:variant>
        <vt:lpwstr>https://login.consultant.ru/link/?req=doc&amp;amp;base=LAW&amp;amp;n=435977&amp;amp;dst=29&amp;amp;field=134&amp;amp;date=16.05.2023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2023-07-04T04:52:00Z</cp:lastPrinted>
  <dcterms:created xsi:type="dcterms:W3CDTF">2023-10-26T08:38:00Z</dcterms:created>
  <dcterms:modified xsi:type="dcterms:W3CDTF">2023-10-26T08:38:00Z</dcterms:modified>
</cp:coreProperties>
</file>