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94" w:rsidRDefault="00317394" w:rsidP="00BB1431">
      <w:pPr>
        <w:pStyle w:val="1"/>
        <w:spacing w:line="228" w:lineRule="auto"/>
        <w:jc w:val="center"/>
        <w:rPr>
          <w:rStyle w:val="a3"/>
          <w:rFonts w:ascii="Arial" w:hAnsi="Arial" w:cs="Arial"/>
          <w:bCs w:val="0"/>
          <w:sz w:val="28"/>
          <w:szCs w:val="28"/>
        </w:rPr>
      </w:pPr>
      <w:r w:rsidRPr="00317394">
        <w:rPr>
          <w:rStyle w:val="a3"/>
          <w:rFonts w:ascii="Arial" w:hAnsi="Arial" w:cs="Arial"/>
          <w:bCs w:val="0"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31" w:rsidRDefault="00BB1431" w:rsidP="00BB1431">
      <w:pPr>
        <w:pStyle w:val="1"/>
        <w:spacing w:line="228" w:lineRule="auto"/>
        <w:jc w:val="center"/>
        <w:rPr>
          <w:rStyle w:val="a3"/>
          <w:rFonts w:ascii="Arial" w:hAnsi="Arial" w:cs="Arial"/>
          <w:b/>
          <w:bCs w:val="0"/>
          <w:sz w:val="28"/>
          <w:szCs w:val="28"/>
        </w:rPr>
      </w:pPr>
      <w:r>
        <w:rPr>
          <w:rStyle w:val="a3"/>
          <w:rFonts w:ascii="Arial" w:hAnsi="Arial" w:cs="Arial"/>
          <w:bCs w:val="0"/>
          <w:sz w:val="28"/>
          <w:szCs w:val="28"/>
        </w:rPr>
        <w:t xml:space="preserve">АДМИНИСТРАЦИЯ </w:t>
      </w:r>
      <w:r>
        <w:rPr>
          <w:rFonts w:cs="Arial"/>
          <w:sz w:val="28"/>
          <w:szCs w:val="28"/>
        </w:rPr>
        <w:br/>
      </w:r>
      <w:r>
        <w:rPr>
          <w:rStyle w:val="a3"/>
          <w:rFonts w:ascii="Arial" w:hAnsi="Arial" w:cs="Arial"/>
          <w:bCs w:val="0"/>
          <w:sz w:val="28"/>
          <w:szCs w:val="28"/>
        </w:rPr>
        <w:t xml:space="preserve"> ТАРУТИНСКОГО  СЕЛЬСОВЕТА</w:t>
      </w:r>
    </w:p>
    <w:p w:rsidR="00BB1431" w:rsidRDefault="00BB1431" w:rsidP="00BB1431">
      <w:pPr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>АЧИНСКОГО РАЙОНА КРАСНОЯРСКОГО КРАЯ</w:t>
      </w:r>
    </w:p>
    <w:p w:rsidR="00BB1431" w:rsidRPr="00317394" w:rsidRDefault="00BB1431" w:rsidP="00317394">
      <w:pPr>
        <w:pStyle w:val="1"/>
        <w:spacing w:line="228" w:lineRule="auto"/>
        <w:jc w:val="center"/>
        <w:rPr>
          <w:rFonts w:cs="Arial"/>
          <w:sz w:val="28"/>
          <w:szCs w:val="28"/>
        </w:rPr>
      </w:pPr>
      <w:r>
        <w:rPr>
          <w:rStyle w:val="a3"/>
          <w:rFonts w:ascii="Arial" w:hAnsi="Arial" w:cs="Arial"/>
          <w:bCs w:val="0"/>
          <w:sz w:val="28"/>
          <w:szCs w:val="28"/>
        </w:rPr>
        <w:t>ПОСТАНОВЛЕНИЕ</w:t>
      </w:r>
      <w:r>
        <w:rPr>
          <w:rFonts w:cs="Arial"/>
          <w:sz w:val="28"/>
          <w:szCs w:val="28"/>
        </w:rPr>
        <w:br/>
      </w: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BB1431" w:rsidTr="00BB1431">
        <w:trPr>
          <w:trHeight w:val="80"/>
        </w:trPr>
        <w:tc>
          <w:tcPr>
            <w:tcW w:w="2840" w:type="dxa"/>
            <w:hideMark/>
          </w:tcPr>
          <w:p w:rsidR="00BB1431" w:rsidRDefault="003173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23.11</w:t>
            </w:r>
            <w:r w:rsidR="00BB1431">
              <w:rPr>
                <w:rFonts w:ascii="Arial" w:hAnsi="Arial" w:cs="Arial"/>
                <w:b/>
                <w:sz w:val="28"/>
                <w:szCs w:val="28"/>
              </w:rPr>
              <w:t>.2023</w:t>
            </w:r>
          </w:p>
        </w:tc>
        <w:tc>
          <w:tcPr>
            <w:tcW w:w="3931" w:type="dxa"/>
            <w:hideMark/>
          </w:tcPr>
          <w:p w:rsidR="00BB1431" w:rsidRDefault="00BB143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п.Тарутино  </w:t>
            </w:r>
          </w:p>
        </w:tc>
        <w:tc>
          <w:tcPr>
            <w:tcW w:w="2976" w:type="dxa"/>
            <w:hideMark/>
          </w:tcPr>
          <w:p w:rsidR="00BB1431" w:rsidRDefault="0031739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№46</w:t>
            </w:r>
            <w:r w:rsidR="00BB1431">
              <w:rPr>
                <w:rFonts w:ascii="Arial" w:hAnsi="Arial" w:cs="Arial"/>
                <w:b/>
                <w:sz w:val="28"/>
                <w:szCs w:val="28"/>
              </w:rPr>
              <w:t xml:space="preserve">-П </w:t>
            </w:r>
          </w:p>
        </w:tc>
      </w:tr>
    </w:tbl>
    <w:p w:rsidR="00BB1431" w:rsidRDefault="00BB1431" w:rsidP="00BB1431">
      <w:pPr>
        <w:pStyle w:val="ConsPlusTitle"/>
        <w:jc w:val="both"/>
        <w:rPr>
          <w:sz w:val="28"/>
          <w:szCs w:val="28"/>
        </w:rPr>
      </w:pPr>
    </w:p>
    <w:p w:rsidR="00BB1431" w:rsidRPr="00317394" w:rsidRDefault="00BB1431" w:rsidP="00BB1431">
      <w:pPr>
        <w:pStyle w:val="ConsPlusTitle"/>
        <w:jc w:val="both"/>
        <w:rPr>
          <w:b w:val="0"/>
          <w:sz w:val="28"/>
          <w:szCs w:val="28"/>
        </w:rPr>
      </w:pPr>
      <w:r w:rsidRPr="00317394">
        <w:rPr>
          <w:b w:val="0"/>
          <w:sz w:val="28"/>
          <w:szCs w:val="28"/>
        </w:rPr>
        <w:t>Об отмене постановления № 34-П от 20.06.2013</w:t>
      </w:r>
    </w:p>
    <w:p w:rsidR="00BB1431" w:rsidRPr="00317394" w:rsidRDefault="00BB1431" w:rsidP="00BB1431">
      <w:pPr>
        <w:pStyle w:val="ConsPlusTitle"/>
        <w:jc w:val="both"/>
        <w:rPr>
          <w:b w:val="0"/>
          <w:sz w:val="28"/>
          <w:szCs w:val="28"/>
        </w:rPr>
      </w:pPr>
      <w:r w:rsidRPr="00317394">
        <w:rPr>
          <w:b w:val="0"/>
          <w:sz w:val="28"/>
          <w:szCs w:val="28"/>
        </w:rPr>
        <w:t xml:space="preserve">"Об определении границ прилегающих территорий к организациям и (или) объектам, на которых не допускается  розничная продажа алкогольной продукции на территории Тарутинского сельсовета"  </w:t>
      </w:r>
    </w:p>
    <w:p w:rsidR="00BB1431" w:rsidRDefault="00BB1431" w:rsidP="00BB1431">
      <w:pPr>
        <w:jc w:val="both"/>
        <w:rPr>
          <w:rFonts w:ascii="Arial" w:hAnsi="Arial" w:cs="Arial"/>
          <w:sz w:val="28"/>
          <w:szCs w:val="28"/>
        </w:rPr>
      </w:pPr>
    </w:p>
    <w:p w:rsidR="00BB1431" w:rsidRDefault="00BB1431" w:rsidP="00BB143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 18   Устава Тарутинского  сельсовета Ачинского района, принимая во внимание протест </w:t>
      </w:r>
      <w:proofErr w:type="spellStart"/>
      <w:r>
        <w:rPr>
          <w:rFonts w:ascii="Arial" w:hAnsi="Arial" w:cs="Arial"/>
          <w:sz w:val="28"/>
          <w:szCs w:val="28"/>
        </w:rPr>
        <w:t>Ачинской</w:t>
      </w:r>
      <w:proofErr w:type="spellEnd"/>
      <w:r>
        <w:rPr>
          <w:rFonts w:ascii="Arial" w:hAnsi="Arial" w:cs="Arial"/>
          <w:sz w:val="28"/>
          <w:szCs w:val="28"/>
        </w:rPr>
        <w:t xml:space="preserve"> городской прокуратуры от 15.11.2023, ПОСТАНОВЛЯЮ:</w:t>
      </w:r>
    </w:p>
    <w:p w:rsidR="00BB1431" w:rsidRDefault="00BB1431" w:rsidP="00BB143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 Постановления  администрации Тарутинского сельсовета № 34-П от 20.06.2013</w:t>
      </w:r>
      <w:r w:rsidRPr="00BB1431">
        <w:rPr>
          <w:rFonts w:ascii="Arial" w:hAnsi="Arial" w:cs="Arial"/>
          <w:sz w:val="28"/>
          <w:szCs w:val="28"/>
        </w:rPr>
        <w:t>"Об определении границ прилегающих территорий к организациям и (или) объектам, на которых не допускается  розничная продажа алкогольной продукции на терри</w:t>
      </w:r>
      <w:r>
        <w:rPr>
          <w:rFonts w:ascii="Arial" w:hAnsi="Arial" w:cs="Arial"/>
          <w:sz w:val="28"/>
          <w:szCs w:val="28"/>
        </w:rPr>
        <w:t xml:space="preserve">тории Тарутинского сельсовета", считать утратившим силу. </w:t>
      </w:r>
    </w:p>
    <w:p w:rsidR="00BB1431" w:rsidRDefault="00BB1431" w:rsidP="00BB143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Контроль за исполнением настоящего постановления оставляю за собой.</w:t>
      </w:r>
    </w:p>
    <w:p w:rsidR="00BB1431" w:rsidRDefault="00BB1431" w:rsidP="00BB143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Постановление вступает в силу после его официального опубликования в информационном листе «Сельские Вести».</w:t>
      </w:r>
    </w:p>
    <w:p w:rsidR="00BB1431" w:rsidRDefault="00BB1431" w:rsidP="00BB143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Разместить настоящее Постановление в сети Интернет на официальном сайте  Тарутинского сельсовета Ачинского района Красноярского края по адресу:  tarutino24.ru.</w:t>
      </w:r>
    </w:p>
    <w:p w:rsidR="00BB1431" w:rsidRDefault="00BB1431" w:rsidP="00BB1431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BB1431" w:rsidRDefault="00BB1431" w:rsidP="00BB143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Глава  Тарутинского сельсовета                          В.А. Потехин</w:t>
      </w:r>
    </w:p>
    <w:p w:rsidR="00BB1431" w:rsidRDefault="00BB1431" w:rsidP="00BB1431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BB1431" w:rsidRDefault="00BB1431" w:rsidP="00BB1431">
      <w:pPr>
        <w:jc w:val="right"/>
        <w:rPr>
          <w:rFonts w:ascii="Arial" w:hAnsi="Arial" w:cs="Arial"/>
          <w:sz w:val="28"/>
          <w:szCs w:val="28"/>
        </w:rPr>
      </w:pPr>
    </w:p>
    <w:p w:rsidR="00BB1431" w:rsidRDefault="00BB1431" w:rsidP="00BB1431">
      <w:pPr>
        <w:jc w:val="right"/>
        <w:rPr>
          <w:rFonts w:ascii="Arial" w:hAnsi="Arial" w:cs="Arial"/>
          <w:sz w:val="28"/>
          <w:szCs w:val="28"/>
        </w:rPr>
      </w:pPr>
    </w:p>
    <w:p w:rsidR="007F083C" w:rsidRDefault="007F083C"/>
    <w:sectPr w:rsidR="007F083C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E2F" w:rsidRDefault="00B40E2F" w:rsidP="00BB1431">
      <w:r>
        <w:separator/>
      </w:r>
    </w:p>
  </w:endnote>
  <w:endnote w:type="continuationSeparator" w:id="0">
    <w:p w:rsidR="00B40E2F" w:rsidRDefault="00B40E2F" w:rsidP="00BB1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E2F" w:rsidRDefault="00B40E2F" w:rsidP="00BB1431">
      <w:r>
        <w:separator/>
      </w:r>
    </w:p>
  </w:footnote>
  <w:footnote w:type="continuationSeparator" w:id="0">
    <w:p w:rsidR="00B40E2F" w:rsidRDefault="00B40E2F" w:rsidP="00BB1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431"/>
    <w:rsid w:val="00317394"/>
    <w:rsid w:val="003F3921"/>
    <w:rsid w:val="007F083C"/>
    <w:rsid w:val="008B6EE2"/>
    <w:rsid w:val="00B40E2F"/>
    <w:rsid w:val="00BB1431"/>
    <w:rsid w:val="00FC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4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43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Strong"/>
    <w:uiPriority w:val="99"/>
    <w:qFormat/>
    <w:rsid w:val="00BB1431"/>
    <w:rPr>
      <w:rFonts w:ascii="Times New Roman" w:hAnsi="Times New Roman" w:cs="Times New Roman" w:hint="default"/>
      <w:b/>
      <w:bCs w:val="0"/>
    </w:rPr>
  </w:style>
  <w:style w:type="paragraph" w:customStyle="1" w:styleId="ConsPlusTitle">
    <w:name w:val="ConsPlusTitle"/>
    <w:uiPriority w:val="99"/>
    <w:rsid w:val="00BB14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B14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B14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3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2023-11-21T02:31:00Z</cp:lastPrinted>
  <dcterms:created xsi:type="dcterms:W3CDTF">2023-11-21T02:07:00Z</dcterms:created>
  <dcterms:modified xsi:type="dcterms:W3CDTF">2023-11-21T02:34:00Z</dcterms:modified>
</cp:coreProperties>
</file>