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00.00.2023                                 </w:t>
      </w:r>
      <w:r>
        <w:rPr>
          <w:rFonts w:ascii="Arial" w:hAnsi="Arial" w:cs="Arial"/>
          <w:sz w:val="28"/>
          <w:szCs w:val="28"/>
        </w:rPr>
        <w:t>п.Тарутино</w:t>
      </w:r>
      <w:r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 w:rsidR="00376B4C">
        <w:rPr>
          <w:rFonts w:ascii="Arial" w:hAnsi="Arial" w:cs="Arial"/>
          <w:i/>
          <w:sz w:val="28"/>
          <w:szCs w:val="28"/>
        </w:rPr>
        <w:t>00-</w:t>
      </w:r>
      <w:r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Тарутинского сельсовета  от 07.06.2022  №29-П "Об утверждении  инструкции о порядке рассмотрения обращений граждан в администрации Тарутинского сельсовета"   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3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соответствии с Федеральным законом от 02.05.2006 № 59-ФЗ  «О порядке рассмотрения обращений граждан Российской Федерации", Федеральным законом  от 04.08.2023 №480-ФЗ "О внесении изменений в Федеральный закон "О порядке рассмотрения обращений граждан Российской Федерации", принимая  во внимание  протест </w:t>
      </w:r>
      <w:proofErr w:type="spellStart"/>
      <w:r>
        <w:rPr>
          <w:rFonts w:ascii="Arial" w:hAnsi="Arial" w:cs="Arial"/>
          <w:sz w:val="28"/>
          <w:szCs w:val="28"/>
        </w:rPr>
        <w:t>Ачинской</w:t>
      </w:r>
      <w:proofErr w:type="spellEnd"/>
      <w:r>
        <w:rPr>
          <w:rFonts w:ascii="Arial" w:hAnsi="Arial" w:cs="Arial"/>
          <w:sz w:val="28"/>
          <w:szCs w:val="28"/>
        </w:rPr>
        <w:t xml:space="preserve"> городской прокуратуры от 30.11. 2023 года ,  руководствуясь Уставом Тарутинского сельсовета Ачинского района, ПОСТАНОВЛЯЮ: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8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Внести в  Постановление Администрации Тарутинского сельсовета  от 07.06.2022 №29-П </w:t>
      </w:r>
      <w:r w:rsidRPr="00CC3E21">
        <w:rPr>
          <w:rFonts w:ascii="Arial" w:hAnsi="Arial" w:cs="Arial"/>
          <w:sz w:val="28"/>
          <w:szCs w:val="28"/>
        </w:rPr>
        <w:t>"Об утверждении  инструкции о порядке рассмотрения обращений граждан в администр</w:t>
      </w:r>
      <w:r>
        <w:rPr>
          <w:rFonts w:ascii="Arial" w:hAnsi="Arial" w:cs="Arial"/>
          <w:sz w:val="28"/>
          <w:szCs w:val="28"/>
        </w:rPr>
        <w:t>ации Тарутинского сельсовета"  , следующие изменения: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1.1. Пункт 2.2 приложения к Постановлению  Администрации Тарутинского сельсовета от 07.06.2022 №29-П изложить в следующей редакции:</w:t>
      </w:r>
    </w:p>
    <w:p w:rsidR="00AF7B95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"2.2. 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 фамилию, имя, отчество(последнее- при наличии), почтовый адрес, по которому должны быть  направлены ответ,  уведомление о переадресации обращения, излагает суть предложения, заявления или жалобы, ставит личную подпись и дату."</w:t>
      </w:r>
    </w:p>
    <w:p w:rsidR="00AF7B95" w:rsidRDefault="00AF7B95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1.2. Пункт 2.3. Приложения к постановлению </w:t>
      </w:r>
      <w:r w:rsidR="00376B4C">
        <w:rPr>
          <w:rFonts w:ascii="Arial" w:hAnsi="Arial" w:cs="Arial"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Тарутинского сельсовета от 07.06.2022 №29-П  изложить в следующей редакции:</w:t>
      </w:r>
    </w:p>
    <w:p w:rsidR="00AF7B95" w:rsidRDefault="00AF7B95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" 2.3. В случае если в письменном обращении не указаны фамилия гражданина, направившего обращение, или почтовый адрес, </w:t>
      </w:r>
      <w:r>
        <w:rPr>
          <w:rFonts w:ascii="Arial" w:hAnsi="Arial" w:cs="Arial"/>
          <w:sz w:val="28"/>
          <w:szCs w:val="28"/>
        </w:rPr>
        <w:lastRenderedPageBreak/>
        <w:t>по которому должен быть направлен ответ, ответ на обращение не дается. Если   в указанном обращении содержатся сведения о подготавливаемом, совершаемом или  совершенном противоправном деянии, а также о лице, его подготавливающем,  совершающем или совершившем , обращение подлежит направлению в государственный орган в соответствии с его компетенцией".</w:t>
      </w:r>
    </w:p>
    <w:p w:rsidR="00CC3E21" w:rsidRDefault="00AF7B95" w:rsidP="00376B4C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1.3. Пункт 2.4.  Приложения  к Постановлению </w:t>
      </w:r>
      <w:r w:rsidR="00376B4C">
        <w:rPr>
          <w:rFonts w:ascii="Arial" w:hAnsi="Arial" w:cs="Arial"/>
          <w:sz w:val="28"/>
          <w:szCs w:val="28"/>
        </w:rPr>
        <w:t xml:space="preserve"> Администрацию  Тарутинского сельсовета  от 07.06.2022 № 29-П , исключить.</w:t>
      </w:r>
      <w:r w:rsidR="00CC3E21">
        <w:rPr>
          <w:rFonts w:ascii="Arial" w:hAnsi="Arial" w:cs="Arial"/>
          <w:sz w:val="28"/>
          <w:szCs w:val="28"/>
        </w:rPr>
        <w:t xml:space="preserve">   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C3E21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CC3E21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CC3E21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ind w:firstLine="708"/>
        <w:jc w:val="both"/>
        <w:rPr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21"/>
    <w:rsid w:val="000D72C5"/>
    <w:rsid w:val="002C3C3E"/>
    <w:rsid w:val="00376B4C"/>
    <w:rsid w:val="007F083C"/>
    <w:rsid w:val="00AF7B95"/>
    <w:rsid w:val="00C5389A"/>
    <w:rsid w:val="00CC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2023-12-21T01:54:00Z</dcterms:created>
  <dcterms:modified xsi:type="dcterms:W3CDTF">2023-12-21T02:29:00Z</dcterms:modified>
</cp:coreProperties>
</file>